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B32EBF" w14:textId="77777777" w:rsidR="00E93616" w:rsidRPr="008904D2" w:rsidRDefault="00E93616" w:rsidP="001D3993">
      <w:pPr>
        <w:spacing w:after="0" w:line="240" w:lineRule="auto"/>
        <w:jc w:val="center"/>
        <w:rPr>
          <w:rFonts w:ascii="Times New Roman" w:hAnsi="Times New Roman" w:cs="Times New Roman"/>
          <w:b/>
          <w:sz w:val="32"/>
          <w:szCs w:val="32"/>
          <w:lang w:val="en-US"/>
        </w:rPr>
      </w:pPr>
      <w:r w:rsidRPr="008904D2">
        <w:rPr>
          <w:rFonts w:ascii="Times New Roman" w:hAnsi="Times New Roman" w:cs="Times New Roman"/>
          <w:b/>
          <w:sz w:val="32"/>
          <w:szCs w:val="32"/>
          <w:lang w:val="en-US"/>
        </w:rPr>
        <w:t>NURADIN GULKHAN</w:t>
      </w:r>
    </w:p>
    <w:p w14:paraId="7C152E53" w14:textId="77777777" w:rsidR="00E93616" w:rsidRPr="008904D2" w:rsidRDefault="00E93616" w:rsidP="001D3993">
      <w:pPr>
        <w:spacing w:after="0" w:line="240" w:lineRule="auto"/>
        <w:jc w:val="center"/>
        <w:rPr>
          <w:rFonts w:ascii="Times New Roman" w:hAnsi="Times New Roman" w:cs="Times New Roman"/>
          <w:b/>
          <w:sz w:val="32"/>
          <w:szCs w:val="32"/>
          <w:lang w:val="en-US"/>
        </w:rPr>
      </w:pPr>
      <w:r w:rsidRPr="008904D2">
        <w:rPr>
          <w:rFonts w:ascii="Times New Roman" w:hAnsi="Times New Roman" w:cs="Times New Roman"/>
          <w:b/>
          <w:sz w:val="32"/>
          <w:szCs w:val="32"/>
          <w:lang w:val="en-US"/>
        </w:rPr>
        <w:t>KUDABAYEVA PERIZAT</w:t>
      </w:r>
    </w:p>
    <w:p w14:paraId="539F174B" w14:textId="77777777" w:rsidR="00E93616" w:rsidRPr="008904D2" w:rsidRDefault="00E93616" w:rsidP="001D3993">
      <w:pPr>
        <w:spacing w:after="0" w:line="240" w:lineRule="auto"/>
        <w:jc w:val="center"/>
        <w:rPr>
          <w:rFonts w:ascii="Times New Roman" w:hAnsi="Times New Roman" w:cs="Times New Roman"/>
          <w:b/>
          <w:sz w:val="28"/>
          <w:szCs w:val="28"/>
          <w:lang w:val="kk-KZ"/>
        </w:rPr>
      </w:pPr>
    </w:p>
    <w:p w14:paraId="194D7CE1" w14:textId="77777777" w:rsidR="00E93616" w:rsidRPr="008904D2" w:rsidRDefault="00E93616" w:rsidP="001D3993">
      <w:pPr>
        <w:spacing w:after="0" w:line="240" w:lineRule="auto"/>
        <w:jc w:val="center"/>
        <w:rPr>
          <w:rFonts w:ascii="Times New Roman" w:hAnsi="Times New Roman" w:cs="Times New Roman"/>
          <w:b/>
          <w:sz w:val="28"/>
          <w:szCs w:val="28"/>
          <w:lang w:val="kk-KZ"/>
        </w:rPr>
      </w:pPr>
    </w:p>
    <w:p w14:paraId="4CBC750A" w14:textId="77777777" w:rsidR="00E93616" w:rsidRPr="008904D2" w:rsidRDefault="00E93616" w:rsidP="001D3993">
      <w:pPr>
        <w:spacing w:after="0" w:line="240" w:lineRule="auto"/>
        <w:jc w:val="center"/>
        <w:rPr>
          <w:rFonts w:ascii="Times New Roman" w:hAnsi="Times New Roman" w:cs="Times New Roman"/>
          <w:b/>
          <w:sz w:val="28"/>
          <w:szCs w:val="28"/>
          <w:lang w:val="kk-KZ"/>
        </w:rPr>
      </w:pPr>
    </w:p>
    <w:p w14:paraId="74E2EE66" w14:textId="77777777" w:rsidR="00E93616" w:rsidRPr="008904D2" w:rsidRDefault="00E93616" w:rsidP="001D3993">
      <w:pPr>
        <w:spacing w:after="0" w:line="240" w:lineRule="auto"/>
        <w:jc w:val="center"/>
        <w:rPr>
          <w:rFonts w:ascii="Times New Roman" w:hAnsi="Times New Roman" w:cs="Times New Roman"/>
          <w:b/>
          <w:sz w:val="28"/>
          <w:szCs w:val="28"/>
          <w:lang w:val="kk-KZ"/>
        </w:rPr>
      </w:pPr>
    </w:p>
    <w:p w14:paraId="40E0C33A" w14:textId="77777777" w:rsidR="00E93616" w:rsidRPr="008904D2" w:rsidRDefault="00E93616" w:rsidP="001D3993">
      <w:pPr>
        <w:spacing w:after="0" w:line="240" w:lineRule="auto"/>
        <w:jc w:val="center"/>
        <w:rPr>
          <w:rFonts w:ascii="Times New Roman" w:hAnsi="Times New Roman" w:cs="Times New Roman"/>
          <w:b/>
          <w:sz w:val="28"/>
          <w:szCs w:val="28"/>
          <w:lang w:val="kk-KZ"/>
        </w:rPr>
      </w:pPr>
    </w:p>
    <w:p w14:paraId="09AE71CC" w14:textId="7AF58646" w:rsidR="00E93616" w:rsidRPr="008904D2" w:rsidRDefault="00E93616" w:rsidP="001D3993">
      <w:pPr>
        <w:spacing w:after="0" w:line="240" w:lineRule="auto"/>
        <w:jc w:val="center"/>
        <w:rPr>
          <w:rFonts w:ascii="Times New Roman" w:hAnsi="Times New Roman" w:cs="Times New Roman"/>
          <w:b/>
          <w:sz w:val="28"/>
          <w:szCs w:val="28"/>
          <w:lang w:val="kk-KZ"/>
        </w:rPr>
      </w:pPr>
    </w:p>
    <w:p w14:paraId="382D324D" w14:textId="38EF8C04" w:rsidR="00C919C3" w:rsidRPr="008904D2" w:rsidRDefault="00C919C3" w:rsidP="001D3993">
      <w:pPr>
        <w:spacing w:after="0" w:line="240" w:lineRule="auto"/>
        <w:jc w:val="center"/>
        <w:rPr>
          <w:rFonts w:ascii="Times New Roman" w:hAnsi="Times New Roman" w:cs="Times New Roman"/>
          <w:b/>
          <w:sz w:val="28"/>
          <w:szCs w:val="28"/>
          <w:lang w:val="kk-KZ"/>
        </w:rPr>
      </w:pPr>
    </w:p>
    <w:p w14:paraId="58DB3956" w14:textId="77777777" w:rsidR="00C919C3" w:rsidRPr="008904D2" w:rsidRDefault="00C919C3" w:rsidP="001D3993">
      <w:pPr>
        <w:spacing w:after="0" w:line="240" w:lineRule="auto"/>
        <w:jc w:val="center"/>
        <w:rPr>
          <w:rFonts w:ascii="Times New Roman" w:hAnsi="Times New Roman" w:cs="Times New Roman"/>
          <w:b/>
          <w:sz w:val="28"/>
          <w:szCs w:val="28"/>
          <w:lang w:val="kk-KZ"/>
        </w:rPr>
      </w:pPr>
    </w:p>
    <w:p w14:paraId="04505DE7" w14:textId="77777777" w:rsidR="00E93616" w:rsidRPr="008904D2" w:rsidRDefault="00E93616" w:rsidP="001D3993">
      <w:pPr>
        <w:spacing w:after="0" w:line="240" w:lineRule="auto"/>
        <w:jc w:val="center"/>
        <w:rPr>
          <w:rFonts w:ascii="Times New Roman" w:hAnsi="Times New Roman" w:cs="Times New Roman"/>
          <w:b/>
          <w:sz w:val="28"/>
          <w:szCs w:val="28"/>
          <w:lang w:val="kk-KZ"/>
        </w:rPr>
      </w:pPr>
    </w:p>
    <w:p w14:paraId="1A2F22A3" w14:textId="77777777" w:rsidR="00E93616" w:rsidRPr="008904D2" w:rsidRDefault="00E93616" w:rsidP="001D3993">
      <w:pPr>
        <w:spacing w:after="0" w:line="240" w:lineRule="auto"/>
        <w:jc w:val="center"/>
        <w:rPr>
          <w:rFonts w:ascii="Times New Roman" w:hAnsi="Times New Roman" w:cs="Times New Roman"/>
          <w:b/>
          <w:sz w:val="36"/>
          <w:szCs w:val="36"/>
          <w:lang w:val="kk-KZ"/>
        </w:rPr>
      </w:pPr>
      <w:r w:rsidRPr="008904D2">
        <w:rPr>
          <w:rFonts w:ascii="Times New Roman" w:hAnsi="Times New Roman" w:cs="Times New Roman"/>
          <w:b/>
          <w:sz w:val="36"/>
          <w:szCs w:val="36"/>
          <w:lang w:val="kk-KZ"/>
        </w:rPr>
        <w:t>ASPECTS OF SOCIAL AND PHILOSOPHICAL SYMBIOSIS</w:t>
      </w:r>
      <w:r w:rsidRPr="008904D2">
        <w:rPr>
          <w:rFonts w:ascii="Times New Roman" w:hAnsi="Times New Roman" w:cs="Times New Roman"/>
          <w:b/>
          <w:sz w:val="36"/>
          <w:szCs w:val="36"/>
          <w:lang w:val="en-US"/>
        </w:rPr>
        <w:t xml:space="preserve"> </w:t>
      </w:r>
      <w:r w:rsidRPr="008904D2">
        <w:rPr>
          <w:rFonts w:ascii="Times New Roman" w:hAnsi="Times New Roman" w:cs="Times New Roman"/>
          <w:b/>
          <w:sz w:val="36"/>
          <w:szCs w:val="36"/>
          <w:lang w:val="kk-KZ"/>
        </w:rPr>
        <w:t xml:space="preserve">IN THE SYSTEM OF CULTURAL RELATIONS </w:t>
      </w:r>
    </w:p>
    <w:p w14:paraId="1D509824" w14:textId="77777777" w:rsidR="00E93616" w:rsidRPr="008904D2" w:rsidRDefault="00E93616" w:rsidP="001D3993">
      <w:pPr>
        <w:spacing w:after="0" w:line="240" w:lineRule="auto"/>
        <w:jc w:val="center"/>
        <w:rPr>
          <w:rFonts w:ascii="Times New Roman" w:hAnsi="Times New Roman" w:cs="Times New Roman"/>
          <w:b/>
          <w:sz w:val="28"/>
          <w:szCs w:val="28"/>
          <w:lang w:val="kk-KZ"/>
        </w:rPr>
      </w:pPr>
    </w:p>
    <w:p w14:paraId="37E95726" w14:textId="77777777" w:rsidR="00E93616" w:rsidRPr="008904D2" w:rsidRDefault="00E93616" w:rsidP="001D3993">
      <w:pPr>
        <w:spacing w:after="0" w:line="240" w:lineRule="auto"/>
        <w:jc w:val="center"/>
        <w:rPr>
          <w:rFonts w:ascii="Times New Roman" w:hAnsi="Times New Roman" w:cs="Times New Roman"/>
          <w:sz w:val="28"/>
          <w:szCs w:val="28"/>
          <w:lang w:val="en-US"/>
        </w:rPr>
      </w:pPr>
      <w:r w:rsidRPr="008904D2">
        <w:rPr>
          <w:rFonts w:ascii="Times New Roman" w:hAnsi="Times New Roman" w:cs="Times New Roman"/>
          <w:sz w:val="28"/>
          <w:szCs w:val="28"/>
          <w:lang w:val="en-US"/>
        </w:rPr>
        <w:t>The monograph</w:t>
      </w:r>
    </w:p>
    <w:p w14:paraId="0DC11DE1" w14:textId="77777777" w:rsidR="00E93616" w:rsidRPr="008904D2" w:rsidRDefault="00E93616" w:rsidP="001D3993">
      <w:pPr>
        <w:spacing w:after="0" w:line="240" w:lineRule="auto"/>
        <w:jc w:val="center"/>
        <w:rPr>
          <w:rFonts w:ascii="Times New Roman" w:hAnsi="Times New Roman" w:cs="Times New Roman"/>
          <w:sz w:val="28"/>
          <w:szCs w:val="28"/>
          <w:lang w:val="kk-KZ"/>
        </w:rPr>
      </w:pPr>
    </w:p>
    <w:p w14:paraId="44A408BF" w14:textId="77777777" w:rsidR="00E93616" w:rsidRPr="008904D2" w:rsidRDefault="00E93616" w:rsidP="001D3993">
      <w:pPr>
        <w:spacing w:after="0" w:line="240" w:lineRule="auto"/>
        <w:jc w:val="center"/>
        <w:rPr>
          <w:rFonts w:ascii="Times New Roman" w:hAnsi="Times New Roman" w:cs="Times New Roman"/>
          <w:sz w:val="28"/>
          <w:szCs w:val="28"/>
          <w:lang w:val="kk-KZ"/>
        </w:rPr>
      </w:pPr>
    </w:p>
    <w:p w14:paraId="63F05037" w14:textId="77777777" w:rsidR="00E93616" w:rsidRPr="008904D2" w:rsidRDefault="00E93616" w:rsidP="001D3993">
      <w:pPr>
        <w:spacing w:after="0" w:line="240" w:lineRule="auto"/>
        <w:jc w:val="center"/>
        <w:rPr>
          <w:rFonts w:ascii="Times New Roman" w:hAnsi="Times New Roman" w:cs="Times New Roman"/>
          <w:sz w:val="28"/>
          <w:szCs w:val="28"/>
          <w:lang w:val="kk-KZ"/>
        </w:rPr>
      </w:pPr>
    </w:p>
    <w:p w14:paraId="15423D1A" w14:textId="77777777" w:rsidR="00E93616" w:rsidRPr="008904D2" w:rsidRDefault="00E93616" w:rsidP="001D3993">
      <w:pPr>
        <w:spacing w:after="0" w:line="240" w:lineRule="auto"/>
        <w:jc w:val="center"/>
        <w:rPr>
          <w:rFonts w:ascii="Times New Roman" w:hAnsi="Times New Roman" w:cs="Times New Roman"/>
          <w:sz w:val="28"/>
          <w:szCs w:val="28"/>
          <w:lang w:val="kk-KZ"/>
        </w:rPr>
      </w:pPr>
    </w:p>
    <w:p w14:paraId="292ED03C" w14:textId="77777777" w:rsidR="00E93616" w:rsidRPr="008904D2" w:rsidRDefault="00E93616" w:rsidP="001D3993">
      <w:pPr>
        <w:spacing w:after="0" w:line="240" w:lineRule="auto"/>
        <w:jc w:val="center"/>
        <w:rPr>
          <w:rFonts w:ascii="Times New Roman" w:hAnsi="Times New Roman" w:cs="Times New Roman"/>
          <w:sz w:val="28"/>
          <w:szCs w:val="28"/>
          <w:lang w:val="kk-KZ"/>
        </w:rPr>
      </w:pPr>
    </w:p>
    <w:p w14:paraId="03F753B5" w14:textId="77777777" w:rsidR="00E93616" w:rsidRPr="008904D2" w:rsidRDefault="00E93616" w:rsidP="001D3993">
      <w:pPr>
        <w:spacing w:after="0" w:line="240" w:lineRule="auto"/>
        <w:jc w:val="center"/>
        <w:rPr>
          <w:rFonts w:ascii="Times New Roman" w:hAnsi="Times New Roman" w:cs="Times New Roman"/>
          <w:sz w:val="28"/>
          <w:szCs w:val="28"/>
          <w:lang w:val="kk-KZ"/>
        </w:rPr>
      </w:pPr>
    </w:p>
    <w:p w14:paraId="42530C4A" w14:textId="77777777" w:rsidR="00E93616" w:rsidRPr="008904D2" w:rsidRDefault="00E93616" w:rsidP="001D3993">
      <w:pPr>
        <w:spacing w:after="0" w:line="240" w:lineRule="auto"/>
        <w:jc w:val="center"/>
        <w:rPr>
          <w:rFonts w:ascii="Times New Roman" w:hAnsi="Times New Roman" w:cs="Times New Roman"/>
          <w:sz w:val="28"/>
          <w:szCs w:val="28"/>
          <w:lang w:val="kk-KZ"/>
        </w:rPr>
      </w:pPr>
    </w:p>
    <w:p w14:paraId="070B3BF1" w14:textId="77777777" w:rsidR="00E93616" w:rsidRPr="008904D2" w:rsidRDefault="00E93616" w:rsidP="001D3993">
      <w:pPr>
        <w:spacing w:after="0" w:line="240" w:lineRule="auto"/>
        <w:jc w:val="center"/>
        <w:rPr>
          <w:rFonts w:ascii="Times New Roman" w:hAnsi="Times New Roman" w:cs="Times New Roman"/>
          <w:sz w:val="28"/>
          <w:szCs w:val="28"/>
          <w:lang w:val="kk-KZ"/>
        </w:rPr>
      </w:pPr>
    </w:p>
    <w:p w14:paraId="550743D9" w14:textId="77777777" w:rsidR="00E93616" w:rsidRPr="008904D2" w:rsidRDefault="00E93616" w:rsidP="001D3993">
      <w:pPr>
        <w:spacing w:after="0" w:line="240" w:lineRule="auto"/>
        <w:jc w:val="center"/>
        <w:rPr>
          <w:rFonts w:ascii="Times New Roman" w:hAnsi="Times New Roman" w:cs="Times New Roman"/>
          <w:sz w:val="28"/>
          <w:szCs w:val="28"/>
          <w:lang w:val="kk-KZ"/>
        </w:rPr>
      </w:pPr>
    </w:p>
    <w:p w14:paraId="12C2B79F" w14:textId="77777777" w:rsidR="00E93616" w:rsidRPr="008904D2" w:rsidRDefault="00E93616" w:rsidP="001D3993">
      <w:pPr>
        <w:spacing w:after="0" w:line="240" w:lineRule="auto"/>
        <w:jc w:val="center"/>
        <w:rPr>
          <w:rFonts w:ascii="Times New Roman" w:hAnsi="Times New Roman" w:cs="Times New Roman"/>
          <w:sz w:val="28"/>
          <w:szCs w:val="28"/>
          <w:lang w:val="kk-KZ"/>
        </w:rPr>
      </w:pPr>
    </w:p>
    <w:p w14:paraId="530B15CB" w14:textId="77777777" w:rsidR="00E93616" w:rsidRPr="008904D2" w:rsidRDefault="00E93616" w:rsidP="001D3993">
      <w:pPr>
        <w:spacing w:after="0" w:line="240" w:lineRule="auto"/>
        <w:jc w:val="center"/>
        <w:rPr>
          <w:rFonts w:ascii="Times New Roman" w:hAnsi="Times New Roman" w:cs="Times New Roman"/>
          <w:sz w:val="28"/>
          <w:szCs w:val="28"/>
          <w:lang w:val="kk-KZ"/>
        </w:rPr>
      </w:pPr>
    </w:p>
    <w:p w14:paraId="6B4FEE13" w14:textId="77777777" w:rsidR="00E93616" w:rsidRPr="008904D2" w:rsidRDefault="00E93616" w:rsidP="001D3993">
      <w:pPr>
        <w:spacing w:after="0" w:line="240" w:lineRule="auto"/>
        <w:jc w:val="center"/>
        <w:rPr>
          <w:rFonts w:ascii="Times New Roman" w:hAnsi="Times New Roman" w:cs="Times New Roman"/>
          <w:sz w:val="28"/>
          <w:szCs w:val="28"/>
          <w:lang w:val="kk-KZ"/>
        </w:rPr>
      </w:pPr>
    </w:p>
    <w:p w14:paraId="746D4D3B" w14:textId="77777777" w:rsidR="00E93616" w:rsidRPr="008904D2" w:rsidRDefault="00E93616" w:rsidP="001D3993">
      <w:pPr>
        <w:spacing w:after="0" w:line="240" w:lineRule="auto"/>
        <w:jc w:val="center"/>
        <w:rPr>
          <w:rFonts w:ascii="Times New Roman" w:hAnsi="Times New Roman" w:cs="Times New Roman"/>
          <w:sz w:val="28"/>
          <w:szCs w:val="28"/>
          <w:lang w:val="kk-KZ"/>
        </w:rPr>
      </w:pPr>
    </w:p>
    <w:p w14:paraId="2038B3DE" w14:textId="77777777" w:rsidR="00E93616" w:rsidRPr="008904D2" w:rsidRDefault="00E93616" w:rsidP="001D3993">
      <w:pPr>
        <w:spacing w:after="0" w:line="240" w:lineRule="auto"/>
        <w:jc w:val="center"/>
        <w:rPr>
          <w:rFonts w:ascii="Times New Roman" w:hAnsi="Times New Roman" w:cs="Times New Roman"/>
          <w:sz w:val="28"/>
          <w:szCs w:val="28"/>
          <w:lang w:val="kk-KZ"/>
        </w:rPr>
      </w:pPr>
    </w:p>
    <w:p w14:paraId="3A5900A0" w14:textId="77777777" w:rsidR="00E93616" w:rsidRPr="008904D2" w:rsidRDefault="00E93616" w:rsidP="001D3993">
      <w:pPr>
        <w:spacing w:after="0" w:line="240" w:lineRule="auto"/>
        <w:jc w:val="center"/>
        <w:rPr>
          <w:rFonts w:ascii="Times New Roman" w:hAnsi="Times New Roman" w:cs="Times New Roman"/>
          <w:sz w:val="28"/>
          <w:szCs w:val="28"/>
          <w:lang w:val="kk-KZ"/>
        </w:rPr>
      </w:pPr>
    </w:p>
    <w:p w14:paraId="0379BDB7" w14:textId="77777777" w:rsidR="00E93616" w:rsidRPr="008904D2" w:rsidRDefault="00E93616" w:rsidP="001D3993">
      <w:pPr>
        <w:spacing w:after="0" w:line="240" w:lineRule="auto"/>
        <w:jc w:val="center"/>
        <w:rPr>
          <w:rFonts w:ascii="Times New Roman" w:hAnsi="Times New Roman" w:cs="Times New Roman"/>
          <w:sz w:val="28"/>
          <w:szCs w:val="28"/>
          <w:lang w:val="kk-KZ"/>
        </w:rPr>
      </w:pPr>
    </w:p>
    <w:p w14:paraId="706FC2CF" w14:textId="77777777" w:rsidR="00E93616" w:rsidRPr="008904D2" w:rsidRDefault="00E93616" w:rsidP="001D3993">
      <w:pPr>
        <w:spacing w:after="0" w:line="240" w:lineRule="auto"/>
        <w:jc w:val="center"/>
        <w:rPr>
          <w:rFonts w:ascii="Times New Roman" w:hAnsi="Times New Roman" w:cs="Times New Roman"/>
          <w:sz w:val="28"/>
          <w:szCs w:val="28"/>
          <w:lang w:val="kk-KZ"/>
        </w:rPr>
      </w:pPr>
    </w:p>
    <w:p w14:paraId="0A917B49" w14:textId="6D3387CF" w:rsidR="00E93616" w:rsidRPr="008904D2" w:rsidRDefault="00E93616" w:rsidP="001D3993">
      <w:pPr>
        <w:spacing w:after="0" w:line="240" w:lineRule="auto"/>
        <w:jc w:val="center"/>
        <w:rPr>
          <w:rFonts w:ascii="Times New Roman" w:hAnsi="Times New Roman" w:cs="Times New Roman"/>
          <w:sz w:val="28"/>
          <w:szCs w:val="28"/>
          <w:lang w:val="kk-KZ"/>
        </w:rPr>
      </w:pPr>
    </w:p>
    <w:p w14:paraId="6CEDFBCB" w14:textId="00E194A9" w:rsidR="00C919C3" w:rsidRPr="008904D2" w:rsidRDefault="00C919C3" w:rsidP="001D3993">
      <w:pPr>
        <w:spacing w:after="0" w:line="240" w:lineRule="auto"/>
        <w:jc w:val="center"/>
        <w:rPr>
          <w:rFonts w:ascii="Times New Roman" w:hAnsi="Times New Roman" w:cs="Times New Roman"/>
          <w:sz w:val="28"/>
          <w:szCs w:val="28"/>
          <w:lang w:val="kk-KZ"/>
        </w:rPr>
      </w:pPr>
    </w:p>
    <w:p w14:paraId="6910B8E3" w14:textId="4191BDB9" w:rsidR="00C919C3" w:rsidRPr="008904D2" w:rsidRDefault="00C919C3" w:rsidP="001D3993">
      <w:pPr>
        <w:spacing w:after="0" w:line="240" w:lineRule="auto"/>
        <w:jc w:val="center"/>
        <w:rPr>
          <w:rFonts w:ascii="Times New Roman" w:hAnsi="Times New Roman" w:cs="Times New Roman"/>
          <w:sz w:val="28"/>
          <w:szCs w:val="28"/>
          <w:lang w:val="kk-KZ"/>
        </w:rPr>
      </w:pPr>
    </w:p>
    <w:p w14:paraId="0F283EAC" w14:textId="15F90582" w:rsidR="00C919C3" w:rsidRPr="008904D2" w:rsidRDefault="00C919C3" w:rsidP="001D3993">
      <w:pPr>
        <w:spacing w:after="0" w:line="240" w:lineRule="auto"/>
        <w:jc w:val="center"/>
        <w:rPr>
          <w:rFonts w:ascii="Times New Roman" w:hAnsi="Times New Roman" w:cs="Times New Roman"/>
          <w:sz w:val="28"/>
          <w:szCs w:val="28"/>
          <w:lang w:val="kk-KZ"/>
        </w:rPr>
      </w:pPr>
    </w:p>
    <w:p w14:paraId="0D550879" w14:textId="1232BEEF" w:rsidR="00C919C3" w:rsidRPr="008904D2" w:rsidRDefault="00C919C3" w:rsidP="001D3993">
      <w:pPr>
        <w:spacing w:after="0" w:line="240" w:lineRule="auto"/>
        <w:jc w:val="center"/>
        <w:rPr>
          <w:rFonts w:ascii="Times New Roman" w:hAnsi="Times New Roman" w:cs="Times New Roman"/>
          <w:sz w:val="28"/>
          <w:szCs w:val="28"/>
          <w:lang w:val="kk-KZ"/>
        </w:rPr>
      </w:pPr>
    </w:p>
    <w:p w14:paraId="3FD39A69" w14:textId="77777777" w:rsidR="00C919C3" w:rsidRPr="008904D2" w:rsidRDefault="00C919C3" w:rsidP="001D3993">
      <w:pPr>
        <w:spacing w:after="0" w:line="240" w:lineRule="auto"/>
        <w:jc w:val="center"/>
        <w:rPr>
          <w:rFonts w:ascii="Times New Roman" w:hAnsi="Times New Roman" w:cs="Times New Roman"/>
          <w:sz w:val="28"/>
          <w:szCs w:val="28"/>
          <w:lang w:val="kk-KZ"/>
        </w:rPr>
      </w:pPr>
    </w:p>
    <w:p w14:paraId="0A334B35" w14:textId="77777777" w:rsidR="00E93616" w:rsidRPr="008904D2" w:rsidRDefault="00E93616" w:rsidP="001D3993">
      <w:pPr>
        <w:spacing w:after="0" w:line="240" w:lineRule="auto"/>
        <w:jc w:val="center"/>
        <w:rPr>
          <w:rFonts w:ascii="Times New Roman" w:hAnsi="Times New Roman" w:cs="Times New Roman"/>
          <w:sz w:val="28"/>
          <w:szCs w:val="28"/>
          <w:lang w:val="kk-KZ"/>
        </w:rPr>
      </w:pPr>
    </w:p>
    <w:p w14:paraId="6CD8DFC2" w14:textId="77777777" w:rsidR="00E93616" w:rsidRPr="008904D2" w:rsidRDefault="00E93616" w:rsidP="001D3993">
      <w:pPr>
        <w:spacing w:after="0" w:line="240" w:lineRule="auto"/>
        <w:jc w:val="center"/>
        <w:rPr>
          <w:rFonts w:ascii="Times New Roman" w:hAnsi="Times New Roman" w:cs="Times New Roman"/>
          <w:sz w:val="28"/>
          <w:szCs w:val="28"/>
          <w:lang w:val="kk-KZ"/>
        </w:rPr>
      </w:pPr>
    </w:p>
    <w:p w14:paraId="570CF575" w14:textId="77777777" w:rsidR="00E93616" w:rsidRPr="008904D2" w:rsidRDefault="00E93616" w:rsidP="001D3993">
      <w:pPr>
        <w:spacing w:after="0" w:line="240" w:lineRule="auto"/>
        <w:jc w:val="center"/>
        <w:rPr>
          <w:rFonts w:ascii="Times New Roman" w:hAnsi="Times New Roman" w:cs="Times New Roman"/>
          <w:sz w:val="28"/>
          <w:szCs w:val="28"/>
          <w:lang w:val="kk-KZ"/>
        </w:rPr>
      </w:pPr>
    </w:p>
    <w:p w14:paraId="27317D92" w14:textId="37BF93FC" w:rsidR="00E93616" w:rsidRPr="008904D2" w:rsidRDefault="00E93616" w:rsidP="001D3993">
      <w:pPr>
        <w:spacing w:after="0" w:line="240" w:lineRule="auto"/>
        <w:jc w:val="center"/>
        <w:rPr>
          <w:rFonts w:ascii="Times New Roman" w:hAnsi="Times New Roman" w:cs="Times New Roman"/>
          <w:b/>
          <w:sz w:val="28"/>
          <w:szCs w:val="28"/>
          <w:lang w:val="kk-KZ"/>
        </w:rPr>
      </w:pPr>
      <w:proofErr w:type="spellStart"/>
      <w:r w:rsidRPr="008904D2">
        <w:rPr>
          <w:rFonts w:ascii="Times New Roman" w:hAnsi="Times New Roman" w:cs="Times New Roman"/>
          <w:b/>
          <w:sz w:val="28"/>
          <w:szCs w:val="28"/>
          <w:lang w:val="en-US"/>
        </w:rPr>
        <w:t>Taraz</w:t>
      </w:r>
      <w:proofErr w:type="spellEnd"/>
      <w:r w:rsidR="00A52A98">
        <w:rPr>
          <w:rFonts w:ascii="Times New Roman" w:hAnsi="Times New Roman" w:cs="Times New Roman"/>
          <w:b/>
          <w:sz w:val="28"/>
          <w:szCs w:val="28"/>
          <w:lang w:val="kk-KZ"/>
        </w:rPr>
        <w:t xml:space="preserve"> 2025</w:t>
      </w:r>
    </w:p>
    <w:p w14:paraId="30AB0B61" w14:textId="77777777" w:rsidR="00E93616" w:rsidRPr="008904D2" w:rsidRDefault="00E93616" w:rsidP="001D3993">
      <w:pPr>
        <w:spacing w:after="0" w:line="240" w:lineRule="auto"/>
        <w:rPr>
          <w:lang w:val="kk-KZ"/>
        </w:rPr>
      </w:pPr>
    </w:p>
    <w:p w14:paraId="2CE04AB3" w14:textId="77777777" w:rsidR="00E93616" w:rsidRPr="008904D2" w:rsidRDefault="00E93616" w:rsidP="001D3993">
      <w:pPr>
        <w:spacing w:after="0" w:line="240" w:lineRule="auto"/>
        <w:rPr>
          <w:rFonts w:ascii="Times New Roman" w:hAnsi="Times New Roman" w:cs="Times New Roman"/>
          <w:b/>
          <w:sz w:val="24"/>
          <w:szCs w:val="24"/>
          <w:lang w:val="kk-KZ"/>
        </w:rPr>
      </w:pPr>
      <w:r w:rsidRPr="008904D2">
        <w:rPr>
          <w:rFonts w:ascii="Times New Roman" w:hAnsi="Times New Roman" w:cs="Times New Roman"/>
          <w:b/>
          <w:sz w:val="24"/>
          <w:szCs w:val="24"/>
          <w:lang w:val="kk-KZ"/>
        </w:rPr>
        <w:lastRenderedPageBreak/>
        <w:t>ӘОЖ</w:t>
      </w:r>
    </w:p>
    <w:p w14:paraId="339E934A" w14:textId="77777777" w:rsidR="00E93616" w:rsidRPr="008904D2" w:rsidRDefault="00E93616" w:rsidP="001D3993">
      <w:pPr>
        <w:spacing w:after="0" w:line="240" w:lineRule="auto"/>
        <w:rPr>
          <w:rFonts w:ascii="Times New Roman" w:hAnsi="Times New Roman" w:cs="Times New Roman"/>
          <w:b/>
          <w:sz w:val="24"/>
          <w:szCs w:val="24"/>
          <w:lang w:val="kk-KZ"/>
        </w:rPr>
      </w:pPr>
      <w:r w:rsidRPr="008904D2">
        <w:rPr>
          <w:rFonts w:ascii="Times New Roman" w:hAnsi="Times New Roman" w:cs="Times New Roman"/>
          <w:b/>
          <w:sz w:val="24"/>
          <w:szCs w:val="24"/>
          <w:lang w:val="kk-KZ"/>
        </w:rPr>
        <w:t>КБЖ</w:t>
      </w:r>
    </w:p>
    <w:p w14:paraId="658544B0" w14:textId="77777777" w:rsidR="00E93616" w:rsidRPr="008904D2" w:rsidRDefault="00E93616" w:rsidP="001D3993">
      <w:pPr>
        <w:spacing w:after="0" w:line="240" w:lineRule="auto"/>
        <w:rPr>
          <w:rFonts w:ascii="Times New Roman" w:hAnsi="Times New Roman" w:cs="Times New Roman"/>
          <w:b/>
          <w:sz w:val="24"/>
          <w:szCs w:val="24"/>
          <w:lang w:val="kk-KZ"/>
        </w:rPr>
      </w:pPr>
      <w:r w:rsidRPr="008904D2">
        <w:rPr>
          <w:rFonts w:ascii="Times New Roman" w:hAnsi="Times New Roman" w:cs="Times New Roman"/>
          <w:b/>
          <w:sz w:val="24"/>
          <w:szCs w:val="24"/>
          <w:lang w:val="kk-KZ"/>
        </w:rPr>
        <w:t>Н 86</w:t>
      </w:r>
    </w:p>
    <w:p w14:paraId="44A906BA" w14:textId="77777777" w:rsidR="00E93616" w:rsidRPr="008904D2" w:rsidRDefault="00E93616" w:rsidP="001D3993">
      <w:pPr>
        <w:spacing w:after="0" w:line="240" w:lineRule="auto"/>
        <w:jc w:val="center"/>
        <w:rPr>
          <w:rFonts w:ascii="Times New Roman" w:hAnsi="Times New Roman" w:cs="Times New Roman"/>
          <w:sz w:val="24"/>
          <w:szCs w:val="24"/>
          <w:lang w:val="kk-KZ"/>
        </w:rPr>
      </w:pPr>
    </w:p>
    <w:p w14:paraId="2373F1E7" w14:textId="77777777" w:rsidR="00E93616" w:rsidRPr="008904D2" w:rsidRDefault="00E93616" w:rsidP="001D3993">
      <w:pPr>
        <w:spacing w:after="0" w:line="240" w:lineRule="auto"/>
        <w:ind w:firstLine="709"/>
        <w:jc w:val="center"/>
        <w:rPr>
          <w:rFonts w:ascii="Times New Roman" w:hAnsi="Times New Roman" w:cs="Times New Roman"/>
          <w:bCs/>
          <w:i/>
          <w:iCs/>
          <w:sz w:val="24"/>
          <w:szCs w:val="24"/>
          <w:lang w:val="kk-KZ"/>
        </w:rPr>
      </w:pPr>
      <w:r w:rsidRPr="008904D2">
        <w:rPr>
          <w:rFonts w:ascii="Times New Roman" w:hAnsi="Times New Roman" w:cs="Times New Roman"/>
          <w:bCs/>
          <w:i/>
          <w:iCs/>
          <w:sz w:val="24"/>
          <w:szCs w:val="24"/>
          <w:lang w:val="en-US"/>
        </w:rPr>
        <w:t xml:space="preserve">Approved by the </w:t>
      </w:r>
      <w:r w:rsidRPr="008904D2">
        <w:rPr>
          <w:rFonts w:ascii="Times New Roman" w:hAnsi="Times New Roman" w:cs="Times New Roman"/>
          <w:bCs/>
          <w:i/>
          <w:iCs/>
          <w:sz w:val="24"/>
          <w:szCs w:val="24"/>
          <w:lang w:val="kk-KZ"/>
        </w:rPr>
        <w:t xml:space="preserve">Academic Council of </w:t>
      </w:r>
    </w:p>
    <w:p w14:paraId="3213E6B6" w14:textId="77777777" w:rsidR="00E93616" w:rsidRPr="008904D2" w:rsidRDefault="00E93616" w:rsidP="001D3993">
      <w:pPr>
        <w:spacing w:after="0" w:line="240" w:lineRule="auto"/>
        <w:ind w:firstLine="709"/>
        <w:jc w:val="center"/>
        <w:rPr>
          <w:rFonts w:ascii="Times New Roman" w:hAnsi="Times New Roman" w:cs="Times New Roman"/>
          <w:bCs/>
          <w:i/>
          <w:iCs/>
          <w:sz w:val="24"/>
          <w:szCs w:val="24"/>
          <w:lang w:val="kk-KZ"/>
        </w:rPr>
      </w:pPr>
      <w:r w:rsidRPr="008904D2">
        <w:rPr>
          <w:rFonts w:ascii="Times New Roman" w:hAnsi="Times New Roman" w:cs="Times New Roman"/>
          <w:bCs/>
          <w:i/>
          <w:iCs/>
          <w:sz w:val="24"/>
          <w:szCs w:val="24"/>
          <w:lang w:val="kk-KZ"/>
        </w:rPr>
        <w:t xml:space="preserve">M. </w:t>
      </w:r>
      <w:proofErr w:type="spellStart"/>
      <w:r w:rsidRPr="008904D2">
        <w:rPr>
          <w:rFonts w:ascii="Times New Roman" w:hAnsi="Times New Roman" w:cs="Times New Roman"/>
          <w:bCs/>
          <w:i/>
          <w:iCs/>
          <w:sz w:val="24"/>
          <w:szCs w:val="24"/>
          <w:lang w:val="en-US"/>
        </w:rPr>
        <w:t>Kh</w:t>
      </w:r>
      <w:proofErr w:type="spellEnd"/>
      <w:r w:rsidRPr="008904D2">
        <w:rPr>
          <w:rFonts w:ascii="Times New Roman" w:hAnsi="Times New Roman" w:cs="Times New Roman"/>
          <w:bCs/>
          <w:i/>
          <w:iCs/>
          <w:sz w:val="24"/>
          <w:szCs w:val="24"/>
          <w:lang w:val="kk-KZ"/>
        </w:rPr>
        <w:t>. Dulat</w:t>
      </w:r>
      <w:r w:rsidRPr="008904D2">
        <w:rPr>
          <w:rFonts w:ascii="Times New Roman" w:hAnsi="Times New Roman" w:cs="Times New Roman"/>
          <w:bCs/>
          <w:i/>
          <w:iCs/>
          <w:sz w:val="24"/>
          <w:szCs w:val="24"/>
          <w:lang w:val="en-US"/>
        </w:rPr>
        <w:t>y</w:t>
      </w:r>
      <w:r w:rsidRPr="008904D2">
        <w:rPr>
          <w:rFonts w:ascii="Times New Roman" w:hAnsi="Times New Roman" w:cs="Times New Roman"/>
          <w:bCs/>
          <w:i/>
          <w:iCs/>
          <w:sz w:val="24"/>
          <w:szCs w:val="24"/>
          <w:lang w:val="kk-KZ"/>
        </w:rPr>
        <w:t xml:space="preserve"> Taraz Regional University</w:t>
      </w:r>
      <w:r w:rsidRPr="008904D2">
        <w:rPr>
          <w:rFonts w:ascii="Times New Roman" w:hAnsi="Times New Roman" w:cs="Times New Roman"/>
          <w:bCs/>
          <w:i/>
          <w:iCs/>
          <w:sz w:val="24"/>
          <w:szCs w:val="24"/>
          <w:lang w:val="en-US"/>
        </w:rPr>
        <w:t xml:space="preserve"> and r</w:t>
      </w:r>
      <w:r w:rsidRPr="008904D2">
        <w:rPr>
          <w:rFonts w:ascii="Times New Roman" w:hAnsi="Times New Roman" w:cs="Times New Roman"/>
          <w:bCs/>
          <w:i/>
          <w:iCs/>
          <w:sz w:val="24"/>
          <w:szCs w:val="24"/>
          <w:lang w:val="kk-KZ"/>
        </w:rPr>
        <w:t xml:space="preserve">ecommended </w:t>
      </w:r>
      <w:r w:rsidRPr="008904D2">
        <w:rPr>
          <w:rFonts w:ascii="Times New Roman" w:hAnsi="Times New Roman" w:cs="Times New Roman"/>
          <w:bCs/>
          <w:i/>
          <w:iCs/>
          <w:sz w:val="24"/>
          <w:szCs w:val="24"/>
          <w:lang w:val="en-US"/>
        </w:rPr>
        <w:t>for publication</w:t>
      </w:r>
      <w:r w:rsidRPr="008904D2">
        <w:rPr>
          <w:rFonts w:ascii="Times New Roman" w:hAnsi="Times New Roman" w:cs="Times New Roman"/>
          <w:bCs/>
          <w:i/>
          <w:iCs/>
          <w:sz w:val="24"/>
          <w:szCs w:val="24"/>
          <w:lang w:val="kk-KZ"/>
        </w:rPr>
        <w:t xml:space="preserve"> (Protocol No. </w:t>
      </w:r>
      <w:r w:rsidRPr="008904D2">
        <w:rPr>
          <w:rFonts w:ascii="Times New Roman" w:hAnsi="Times New Roman" w:cs="Times New Roman"/>
          <w:bCs/>
          <w:i/>
          <w:iCs/>
          <w:sz w:val="24"/>
          <w:szCs w:val="24"/>
          <w:lang w:val="en-US"/>
        </w:rPr>
        <w:t>13,</w:t>
      </w:r>
      <w:r w:rsidRPr="008904D2">
        <w:rPr>
          <w:rFonts w:ascii="Times New Roman" w:hAnsi="Times New Roman" w:cs="Times New Roman"/>
          <w:bCs/>
          <w:i/>
          <w:iCs/>
          <w:sz w:val="24"/>
          <w:szCs w:val="24"/>
          <w:lang w:val="kk-KZ"/>
        </w:rPr>
        <w:t xml:space="preserve"> June 29, 2023)</w:t>
      </w:r>
    </w:p>
    <w:p w14:paraId="4086AC02" w14:textId="77777777" w:rsidR="00E93616" w:rsidRPr="008904D2" w:rsidRDefault="00E93616" w:rsidP="001D3993">
      <w:pPr>
        <w:spacing w:after="0" w:line="240" w:lineRule="auto"/>
        <w:ind w:firstLine="709"/>
        <w:rPr>
          <w:rFonts w:ascii="Times New Roman" w:hAnsi="Times New Roman" w:cs="Times New Roman"/>
          <w:b/>
          <w:sz w:val="28"/>
          <w:szCs w:val="28"/>
          <w:lang w:val="kk-KZ"/>
        </w:rPr>
      </w:pPr>
    </w:p>
    <w:p w14:paraId="0981A50B" w14:textId="77777777" w:rsidR="00E93616" w:rsidRPr="008904D2" w:rsidRDefault="00E93616" w:rsidP="001D3993">
      <w:pPr>
        <w:spacing w:after="0" w:line="240" w:lineRule="auto"/>
        <w:ind w:firstLine="709"/>
        <w:jc w:val="center"/>
        <w:rPr>
          <w:rFonts w:ascii="Times New Roman" w:hAnsi="Times New Roman" w:cs="Times New Roman"/>
          <w:b/>
          <w:sz w:val="28"/>
          <w:szCs w:val="28"/>
          <w:lang w:val="kk-KZ"/>
        </w:rPr>
      </w:pPr>
      <w:r w:rsidRPr="008904D2">
        <w:rPr>
          <w:rFonts w:ascii="Times New Roman" w:hAnsi="Times New Roman" w:cs="Times New Roman"/>
          <w:b/>
          <w:sz w:val="28"/>
          <w:szCs w:val="28"/>
          <w:lang w:val="kk-KZ"/>
        </w:rPr>
        <w:t>Reviewers:</w:t>
      </w:r>
    </w:p>
    <w:p w14:paraId="4DA54214" w14:textId="77777777" w:rsidR="00E93616" w:rsidRPr="008904D2" w:rsidRDefault="00E93616" w:rsidP="001D3993">
      <w:pPr>
        <w:spacing w:after="0" w:line="240" w:lineRule="auto"/>
        <w:jc w:val="both"/>
        <w:rPr>
          <w:rFonts w:ascii="Times New Roman" w:hAnsi="Times New Roman" w:cs="Times New Roman"/>
          <w:bCs/>
          <w:sz w:val="24"/>
          <w:szCs w:val="24"/>
          <w:lang w:val="en-US"/>
        </w:rPr>
      </w:pPr>
      <w:proofErr w:type="spellStart"/>
      <w:r w:rsidRPr="008904D2">
        <w:rPr>
          <w:rFonts w:ascii="Times New Roman" w:hAnsi="Times New Roman" w:cs="Times New Roman"/>
          <w:b/>
          <w:sz w:val="24"/>
          <w:szCs w:val="24"/>
          <w:lang w:val="en-US"/>
        </w:rPr>
        <w:t>Satershinov</w:t>
      </w:r>
      <w:proofErr w:type="spellEnd"/>
      <w:r w:rsidRPr="008904D2">
        <w:rPr>
          <w:rFonts w:ascii="Times New Roman" w:hAnsi="Times New Roman" w:cs="Times New Roman"/>
          <w:b/>
          <w:sz w:val="24"/>
          <w:szCs w:val="24"/>
          <w:lang w:val="en-US"/>
        </w:rPr>
        <w:t xml:space="preserve"> </w:t>
      </w:r>
      <w:proofErr w:type="spellStart"/>
      <w:r w:rsidRPr="008904D2">
        <w:rPr>
          <w:rFonts w:ascii="Times New Roman" w:hAnsi="Times New Roman" w:cs="Times New Roman"/>
          <w:b/>
          <w:sz w:val="24"/>
          <w:szCs w:val="24"/>
          <w:lang w:val="en-US"/>
        </w:rPr>
        <w:t>Bakhytzhan</w:t>
      </w:r>
      <w:proofErr w:type="spellEnd"/>
      <w:r w:rsidRPr="008904D2">
        <w:rPr>
          <w:rFonts w:ascii="Times New Roman" w:hAnsi="Times New Roman" w:cs="Times New Roman"/>
          <w:b/>
          <w:sz w:val="24"/>
          <w:szCs w:val="24"/>
          <w:lang w:val="en-US"/>
        </w:rPr>
        <w:t xml:space="preserve"> </w:t>
      </w:r>
      <w:proofErr w:type="spellStart"/>
      <w:r w:rsidRPr="008904D2">
        <w:rPr>
          <w:rFonts w:ascii="Times New Roman" w:hAnsi="Times New Roman" w:cs="Times New Roman"/>
          <w:b/>
          <w:sz w:val="24"/>
          <w:szCs w:val="24"/>
          <w:lang w:val="en-US"/>
        </w:rPr>
        <w:t>Menlibekuly</w:t>
      </w:r>
      <w:proofErr w:type="spellEnd"/>
      <w:r w:rsidRPr="008904D2">
        <w:rPr>
          <w:rFonts w:ascii="Times New Roman" w:hAnsi="Times New Roman" w:cs="Times New Roman"/>
          <w:b/>
          <w:sz w:val="24"/>
          <w:szCs w:val="24"/>
          <w:lang w:val="kk-KZ"/>
        </w:rPr>
        <w:t xml:space="preserve"> - </w:t>
      </w:r>
      <w:r w:rsidRPr="008904D2">
        <w:rPr>
          <w:rFonts w:ascii="Times New Roman" w:hAnsi="Times New Roman" w:cs="Times New Roman"/>
          <w:bCs/>
          <w:sz w:val="24"/>
          <w:szCs w:val="24"/>
          <w:lang w:val="kk-KZ"/>
        </w:rPr>
        <w:t>Doctor of P</w:t>
      </w:r>
      <w:proofErr w:type="spellStart"/>
      <w:r w:rsidRPr="008904D2">
        <w:rPr>
          <w:rFonts w:ascii="Times New Roman" w:hAnsi="Times New Roman" w:cs="Times New Roman"/>
          <w:bCs/>
          <w:sz w:val="24"/>
          <w:szCs w:val="24"/>
          <w:lang w:val="en-US"/>
        </w:rPr>
        <w:t>hilosophy</w:t>
      </w:r>
      <w:proofErr w:type="spellEnd"/>
      <w:r w:rsidRPr="008904D2">
        <w:rPr>
          <w:rFonts w:ascii="Times New Roman" w:hAnsi="Times New Roman" w:cs="Times New Roman"/>
          <w:bCs/>
          <w:sz w:val="24"/>
          <w:szCs w:val="24"/>
          <w:lang w:val="kk-KZ"/>
        </w:rPr>
        <w:t>, Professor</w:t>
      </w:r>
      <w:r w:rsidRPr="008904D2">
        <w:rPr>
          <w:rFonts w:ascii="Times New Roman" w:hAnsi="Times New Roman" w:cs="Times New Roman"/>
          <w:bCs/>
          <w:sz w:val="24"/>
          <w:szCs w:val="24"/>
          <w:lang w:val="en-US"/>
        </w:rPr>
        <w:t>,</w:t>
      </w:r>
      <w:r w:rsidRPr="008904D2">
        <w:rPr>
          <w:sz w:val="24"/>
          <w:szCs w:val="24"/>
          <w:lang w:val="en-US"/>
        </w:rPr>
        <w:t xml:space="preserve"> </w:t>
      </w:r>
      <w:r w:rsidRPr="008904D2">
        <w:rPr>
          <w:rFonts w:ascii="Times New Roman" w:hAnsi="Times New Roman" w:cs="Times New Roman"/>
          <w:bCs/>
          <w:sz w:val="24"/>
          <w:szCs w:val="24"/>
          <w:lang w:val="en-US"/>
        </w:rPr>
        <w:t>Chief researcher of the Institute of philosophy, political science and religious studies of the Ministry of Education and Science of the Republic of Kazakhstan;</w:t>
      </w:r>
    </w:p>
    <w:p w14:paraId="57E4E41D" w14:textId="77777777" w:rsidR="00E93616" w:rsidRPr="008904D2" w:rsidRDefault="00E93616" w:rsidP="001D3993">
      <w:pPr>
        <w:spacing w:after="0" w:line="240" w:lineRule="auto"/>
        <w:jc w:val="both"/>
        <w:rPr>
          <w:rFonts w:ascii="Times New Roman" w:hAnsi="Times New Roman" w:cs="Times New Roman"/>
          <w:bCs/>
          <w:sz w:val="24"/>
          <w:szCs w:val="24"/>
          <w:lang w:val="en-US"/>
        </w:rPr>
      </w:pPr>
      <w:proofErr w:type="spellStart"/>
      <w:r w:rsidRPr="008904D2">
        <w:rPr>
          <w:rFonts w:ascii="Times New Roman" w:hAnsi="Times New Roman" w:cs="Times New Roman"/>
          <w:b/>
          <w:sz w:val="24"/>
          <w:szCs w:val="24"/>
          <w:lang w:val="en-US"/>
        </w:rPr>
        <w:t>Yermagambetova</w:t>
      </w:r>
      <w:proofErr w:type="spellEnd"/>
      <w:r w:rsidRPr="008904D2">
        <w:rPr>
          <w:rFonts w:ascii="Times New Roman" w:hAnsi="Times New Roman" w:cs="Times New Roman"/>
          <w:b/>
          <w:sz w:val="24"/>
          <w:szCs w:val="24"/>
          <w:lang w:val="en-US"/>
        </w:rPr>
        <w:t xml:space="preserve"> </w:t>
      </w:r>
      <w:proofErr w:type="spellStart"/>
      <w:r w:rsidRPr="008904D2">
        <w:rPr>
          <w:rFonts w:ascii="Times New Roman" w:hAnsi="Times New Roman" w:cs="Times New Roman"/>
          <w:b/>
          <w:sz w:val="24"/>
          <w:szCs w:val="24"/>
          <w:lang w:val="en-US"/>
        </w:rPr>
        <w:t>Kuralai</w:t>
      </w:r>
      <w:proofErr w:type="spellEnd"/>
      <w:r w:rsidRPr="008904D2">
        <w:rPr>
          <w:rFonts w:ascii="Times New Roman" w:hAnsi="Times New Roman" w:cs="Times New Roman"/>
          <w:b/>
          <w:sz w:val="24"/>
          <w:szCs w:val="24"/>
          <w:lang w:val="en-US"/>
        </w:rPr>
        <w:t xml:space="preserve"> </w:t>
      </w:r>
      <w:proofErr w:type="spellStart"/>
      <w:r w:rsidRPr="008904D2">
        <w:rPr>
          <w:rFonts w:ascii="Times New Roman" w:hAnsi="Times New Roman" w:cs="Times New Roman"/>
          <w:b/>
          <w:sz w:val="24"/>
          <w:szCs w:val="24"/>
          <w:lang w:val="en-US"/>
        </w:rPr>
        <w:t>Sergabylovna</w:t>
      </w:r>
      <w:proofErr w:type="spellEnd"/>
      <w:r w:rsidRPr="008904D2">
        <w:rPr>
          <w:rFonts w:ascii="Times New Roman" w:hAnsi="Times New Roman" w:cs="Times New Roman"/>
          <w:b/>
          <w:sz w:val="24"/>
          <w:szCs w:val="24"/>
          <w:lang w:val="en-US"/>
        </w:rPr>
        <w:t xml:space="preserve"> </w:t>
      </w:r>
      <w:r w:rsidRPr="008904D2">
        <w:rPr>
          <w:rFonts w:ascii="Times New Roman" w:hAnsi="Times New Roman" w:cs="Times New Roman"/>
          <w:bCs/>
          <w:sz w:val="24"/>
          <w:szCs w:val="24"/>
          <w:lang w:val="en-US"/>
        </w:rPr>
        <w:t xml:space="preserve">- Doctor of Philosophy PhD in the specialty "Cultural Studies", acting associate professor of the Department "Philosophy" of L. N. </w:t>
      </w:r>
      <w:proofErr w:type="spellStart"/>
      <w:r w:rsidRPr="008904D2">
        <w:rPr>
          <w:rFonts w:ascii="Times New Roman" w:hAnsi="Times New Roman" w:cs="Times New Roman"/>
          <w:bCs/>
          <w:sz w:val="24"/>
          <w:szCs w:val="24"/>
          <w:lang w:val="en-US"/>
        </w:rPr>
        <w:t>Gumilyov</w:t>
      </w:r>
      <w:proofErr w:type="spellEnd"/>
      <w:r w:rsidRPr="008904D2">
        <w:rPr>
          <w:rFonts w:ascii="Times New Roman" w:hAnsi="Times New Roman" w:cs="Times New Roman"/>
          <w:bCs/>
          <w:sz w:val="24"/>
          <w:szCs w:val="24"/>
          <w:lang w:val="en-US"/>
        </w:rPr>
        <w:t xml:space="preserve"> ENU;</w:t>
      </w:r>
    </w:p>
    <w:p w14:paraId="03100721" w14:textId="77777777" w:rsidR="00E93616" w:rsidRPr="008904D2" w:rsidRDefault="00E93616" w:rsidP="001D3993">
      <w:pPr>
        <w:spacing w:after="0" w:line="240" w:lineRule="auto"/>
        <w:jc w:val="both"/>
        <w:rPr>
          <w:rFonts w:ascii="Times New Roman" w:hAnsi="Times New Roman" w:cs="Times New Roman"/>
          <w:bCs/>
          <w:sz w:val="24"/>
          <w:szCs w:val="24"/>
          <w:lang w:val="en-US"/>
        </w:rPr>
      </w:pPr>
      <w:proofErr w:type="spellStart"/>
      <w:r w:rsidRPr="008904D2">
        <w:rPr>
          <w:rFonts w:ascii="Times New Roman" w:hAnsi="Times New Roman" w:cs="Times New Roman"/>
          <w:b/>
          <w:sz w:val="24"/>
          <w:szCs w:val="24"/>
          <w:lang w:val="en-US"/>
        </w:rPr>
        <w:t>Kulbaeva</w:t>
      </w:r>
      <w:proofErr w:type="spellEnd"/>
      <w:r w:rsidRPr="008904D2">
        <w:rPr>
          <w:rFonts w:ascii="Times New Roman" w:hAnsi="Times New Roman" w:cs="Times New Roman"/>
          <w:b/>
          <w:sz w:val="24"/>
          <w:szCs w:val="24"/>
          <w:lang w:val="en-US"/>
        </w:rPr>
        <w:t xml:space="preserve"> Dina </w:t>
      </w:r>
      <w:proofErr w:type="spellStart"/>
      <w:r w:rsidRPr="008904D2">
        <w:rPr>
          <w:rFonts w:ascii="Times New Roman" w:hAnsi="Times New Roman" w:cs="Times New Roman"/>
          <w:b/>
          <w:sz w:val="24"/>
          <w:szCs w:val="24"/>
          <w:lang w:val="en-US"/>
        </w:rPr>
        <w:t>Dyusebayevna</w:t>
      </w:r>
      <w:proofErr w:type="spellEnd"/>
      <w:r w:rsidRPr="008904D2">
        <w:rPr>
          <w:rFonts w:ascii="Times New Roman" w:hAnsi="Times New Roman" w:cs="Times New Roman"/>
          <w:b/>
          <w:sz w:val="24"/>
          <w:szCs w:val="24"/>
          <w:lang w:val="en-US"/>
        </w:rPr>
        <w:t xml:space="preserve"> </w:t>
      </w:r>
      <w:r w:rsidRPr="008904D2">
        <w:rPr>
          <w:rFonts w:ascii="Times New Roman" w:hAnsi="Times New Roman" w:cs="Times New Roman"/>
          <w:bCs/>
          <w:sz w:val="24"/>
          <w:szCs w:val="24"/>
          <w:lang w:val="en-US"/>
        </w:rPr>
        <w:t xml:space="preserve">- Candidate of philosophical sciences, Associate Professor, Head of the Department "Philosophy and political science" of </w:t>
      </w:r>
      <w:proofErr w:type="spellStart"/>
      <w:r w:rsidRPr="008904D2">
        <w:rPr>
          <w:rFonts w:ascii="Times New Roman" w:hAnsi="Times New Roman" w:cs="Times New Roman"/>
          <w:bCs/>
          <w:sz w:val="24"/>
          <w:szCs w:val="24"/>
          <w:lang w:val="en-US"/>
        </w:rPr>
        <w:t>Taraz</w:t>
      </w:r>
      <w:proofErr w:type="spellEnd"/>
      <w:r w:rsidRPr="008904D2">
        <w:rPr>
          <w:rFonts w:ascii="Times New Roman" w:hAnsi="Times New Roman" w:cs="Times New Roman"/>
          <w:bCs/>
          <w:sz w:val="24"/>
          <w:szCs w:val="24"/>
          <w:lang w:val="en-US"/>
        </w:rPr>
        <w:t xml:space="preserve"> regional university named after M. </w:t>
      </w:r>
      <w:proofErr w:type="spellStart"/>
      <w:r w:rsidRPr="008904D2">
        <w:rPr>
          <w:rFonts w:ascii="Times New Roman" w:hAnsi="Times New Roman" w:cs="Times New Roman"/>
          <w:bCs/>
          <w:sz w:val="24"/>
          <w:szCs w:val="24"/>
          <w:lang w:val="en-US"/>
        </w:rPr>
        <w:t>Kh</w:t>
      </w:r>
      <w:proofErr w:type="spellEnd"/>
      <w:r w:rsidRPr="008904D2">
        <w:rPr>
          <w:rFonts w:ascii="Times New Roman" w:hAnsi="Times New Roman" w:cs="Times New Roman"/>
          <w:bCs/>
          <w:sz w:val="24"/>
          <w:szCs w:val="24"/>
          <w:lang w:val="en-US"/>
        </w:rPr>
        <w:t xml:space="preserve">. </w:t>
      </w:r>
      <w:proofErr w:type="spellStart"/>
      <w:r w:rsidRPr="008904D2">
        <w:rPr>
          <w:rFonts w:ascii="Times New Roman" w:hAnsi="Times New Roman" w:cs="Times New Roman"/>
          <w:bCs/>
          <w:sz w:val="24"/>
          <w:szCs w:val="24"/>
          <w:lang w:val="en-US"/>
        </w:rPr>
        <w:t>Dulaty</w:t>
      </w:r>
      <w:proofErr w:type="spellEnd"/>
      <w:r w:rsidRPr="008904D2">
        <w:rPr>
          <w:rFonts w:ascii="Times New Roman" w:hAnsi="Times New Roman" w:cs="Times New Roman"/>
          <w:bCs/>
          <w:sz w:val="24"/>
          <w:szCs w:val="24"/>
          <w:lang w:val="en-US"/>
        </w:rPr>
        <w:t>.</w:t>
      </w:r>
    </w:p>
    <w:p w14:paraId="18EE2142" w14:textId="77777777" w:rsidR="00E93616" w:rsidRPr="008904D2" w:rsidRDefault="00E93616" w:rsidP="001D3993">
      <w:pPr>
        <w:spacing w:after="0" w:line="240" w:lineRule="auto"/>
        <w:jc w:val="both"/>
        <w:rPr>
          <w:rFonts w:ascii="Times New Roman" w:hAnsi="Times New Roman" w:cs="Times New Roman"/>
          <w:b/>
          <w:sz w:val="24"/>
          <w:szCs w:val="24"/>
          <w:lang w:val="kk-KZ"/>
        </w:rPr>
      </w:pPr>
    </w:p>
    <w:p w14:paraId="027E9129" w14:textId="77777777" w:rsidR="00E93616" w:rsidRPr="008904D2" w:rsidRDefault="00E93616" w:rsidP="001D3993">
      <w:pPr>
        <w:spacing w:after="0" w:line="240" w:lineRule="auto"/>
        <w:jc w:val="both"/>
        <w:rPr>
          <w:rFonts w:ascii="Times New Roman" w:hAnsi="Times New Roman" w:cs="Times New Roman"/>
          <w:sz w:val="24"/>
          <w:szCs w:val="24"/>
          <w:lang w:val="kk-KZ"/>
        </w:rPr>
      </w:pPr>
      <w:r w:rsidRPr="008904D2">
        <w:rPr>
          <w:rFonts w:ascii="Times New Roman" w:hAnsi="Times New Roman" w:cs="Times New Roman"/>
          <w:b/>
          <w:sz w:val="24"/>
          <w:szCs w:val="24"/>
          <w:lang w:val="en-US"/>
        </w:rPr>
        <w:t>N</w:t>
      </w:r>
      <w:r w:rsidRPr="008904D2">
        <w:rPr>
          <w:rFonts w:ascii="Times New Roman" w:hAnsi="Times New Roman" w:cs="Times New Roman"/>
          <w:b/>
          <w:sz w:val="24"/>
          <w:szCs w:val="24"/>
          <w:lang w:val="kk-KZ"/>
        </w:rPr>
        <w:t xml:space="preserve">         </w:t>
      </w:r>
      <w:proofErr w:type="spellStart"/>
      <w:r w:rsidRPr="008904D2">
        <w:rPr>
          <w:rFonts w:ascii="Times New Roman" w:hAnsi="Times New Roman" w:cs="Times New Roman"/>
          <w:b/>
          <w:sz w:val="24"/>
          <w:szCs w:val="24"/>
          <w:lang w:val="en-US"/>
        </w:rPr>
        <w:t>Nuradin</w:t>
      </w:r>
      <w:proofErr w:type="spellEnd"/>
      <w:r w:rsidRPr="008904D2">
        <w:rPr>
          <w:rFonts w:ascii="Times New Roman" w:hAnsi="Times New Roman" w:cs="Times New Roman"/>
          <w:b/>
          <w:sz w:val="24"/>
          <w:szCs w:val="24"/>
          <w:lang w:val="en-US"/>
        </w:rPr>
        <w:t xml:space="preserve"> G</w:t>
      </w:r>
      <w:r w:rsidRPr="008904D2">
        <w:rPr>
          <w:rFonts w:ascii="Times New Roman" w:hAnsi="Times New Roman" w:cs="Times New Roman"/>
          <w:b/>
          <w:sz w:val="24"/>
          <w:szCs w:val="24"/>
          <w:lang w:val="kk-KZ"/>
        </w:rPr>
        <w:t>.</w:t>
      </w:r>
      <w:r w:rsidRPr="008904D2">
        <w:rPr>
          <w:rFonts w:ascii="Times New Roman" w:hAnsi="Times New Roman" w:cs="Times New Roman"/>
          <w:b/>
          <w:sz w:val="24"/>
          <w:szCs w:val="24"/>
          <w:lang w:val="en-US"/>
        </w:rPr>
        <w:t xml:space="preserve">B., </w:t>
      </w:r>
      <w:proofErr w:type="spellStart"/>
      <w:r w:rsidRPr="008904D2">
        <w:rPr>
          <w:rFonts w:ascii="Times New Roman" w:hAnsi="Times New Roman" w:cs="Times New Roman"/>
          <w:b/>
          <w:sz w:val="24"/>
          <w:szCs w:val="24"/>
          <w:lang w:val="en-US"/>
        </w:rPr>
        <w:t>Kudabayeva</w:t>
      </w:r>
      <w:proofErr w:type="spellEnd"/>
      <w:r w:rsidRPr="008904D2">
        <w:rPr>
          <w:rFonts w:ascii="Times New Roman" w:hAnsi="Times New Roman" w:cs="Times New Roman"/>
          <w:b/>
          <w:sz w:val="24"/>
          <w:szCs w:val="24"/>
          <w:lang w:val="en-US"/>
        </w:rPr>
        <w:t xml:space="preserve"> P.A.</w:t>
      </w:r>
      <w:r w:rsidRPr="008904D2">
        <w:rPr>
          <w:rFonts w:ascii="Times New Roman" w:hAnsi="Times New Roman" w:cs="Times New Roman"/>
          <w:sz w:val="24"/>
          <w:szCs w:val="24"/>
          <w:lang w:val="kk-KZ"/>
        </w:rPr>
        <w:t xml:space="preserve"> </w:t>
      </w:r>
    </w:p>
    <w:p w14:paraId="4C939481" w14:textId="77777777" w:rsidR="00E93616" w:rsidRPr="008904D2" w:rsidRDefault="00E93616" w:rsidP="001D3993">
      <w:pPr>
        <w:spacing w:after="0" w:line="240" w:lineRule="auto"/>
        <w:ind w:firstLine="708"/>
        <w:jc w:val="both"/>
        <w:rPr>
          <w:rFonts w:ascii="Times New Roman" w:hAnsi="Times New Roman" w:cs="Times New Roman"/>
          <w:bCs/>
          <w:sz w:val="28"/>
          <w:szCs w:val="28"/>
          <w:lang w:val="kk-KZ"/>
        </w:rPr>
      </w:pPr>
      <w:r w:rsidRPr="008904D2">
        <w:rPr>
          <w:rFonts w:ascii="Times New Roman" w:hAnsi="Times New Roman" w:cs="Times New Roman"/>
          <w:b/>
          <w:sz w:val="24"/>
          <w:szCs w:val="24"/>
          <w:lang w:val="kk-KZ"/>
        </w:rPr>
        <w:t xml:space="preserve">Aspects of socio-philosophical symbiosis in the system of cultural relations: </w:t>
      </w:r>
      <w:r w:rsidRPr="008904D2">
        <w:rPr>
          <w:rFonts w:ascii="Times New Roman" w:hAnsi="Times New Roman" w:cs="Times New Roman"/>
          <w:bCs/>
          <w:sz w:val="24"/>
          <w:szCs w:val="24"/>
          <w:lang w:val="kk-KZ"/>
        </w:rPr>
        <w:t>The monograph. - Almaty: LLP "Lantar books", 2023. - 221 p.</w:t>
      </w:r>
    </w:p>
    <w:p w14:paraId="54B50510" w14:textId="77777777" w:rsidR="00E93616" w:rsidRPr="008904D2" w:rsidRDefault="00E93616" w:rsidP="001D3993">
      <w:pPr>
        <w:spacing w:after="0" w:line="240" w:lineRule="auto"/>
        <w:rPr>
          <w:rFonts w:ascii="Times New Roman" w:hAnsi="Times New Roman" w:cs="Times New Roman"/>
          <w:b/>
          <w:sz w:val="28"/>
          <w:szCs w:val="28"/>
          <w:lang w:val="kk-KZ"/>
        </w:rPr>
      </w:pPr>
      <w:r w:rsidRPr="008904D2">
        <w:rPr>
          <w:rFonts w:ascii="Times New Roman" w:hAnsi="Times New Roman" w:cs="Times New Roman"/>
          <w:b/>
          <w:sz w:val="28"/>
          <w:szCs w:val="28"/>
          <w:lang w:val="kk-KZ"/>
        </w:rPr>
        <w:t xml:space="preserve">ISBN </w:t>
      </w:r>
    </w:p>
    <w:p w14:paraId="3F900C62" w14:textId="77777777" w:rsidR="00E93616" w:rsidRPr="008904D2" w:rsidRDefault="00E93616" w:rsidP="001D3993">
      <w:pPr>
        <w:spacing w:after="0" w:line="240" w:lineRule="auto"/>
        <w:ind w:firstLine="709"/>
        <w:jc w:val="both"/>
        <w:rPr>
          <w:rFonts w:ascii="Times New Roman" w:hAnsi="Times New Roman" w:cs="Times New Roman"/>
          <w:sz w:val="24"/>
          <w:szCs w:val="24"/>
          <w:lang w:val="kk-KZ"/>
        </w:rPr>
      </w:pPr>
      <w:r w:rsidRPr="008904D2">
        <w:rPr>
          <w:rFonts w:ascii="Times New Roman" w:hAnsi="Times New Roman" w:cs="Times New Roman"/>
          <w:sz w:val="24"/>
          <w:szCs w:val="24"/>
          <w:lang w:val="kk-KZ"/>
        </w:rPr>
        <w:t>This monograph collaborates with the disciplines of philosophy, cultural studies, sociology and political science, which are so necessary for the normal life of mankind inhabiting the globe, and their symbiotic application is considered in interdisciplinary communication through the principles of diplomacy, tolerance, identity. In the direction of socio-philosophical symbiosis, it was recognized that there is a need for the exchange of information and experience between the peoples of the world through higher academic education, the study of concepts and methods on specific topics. The purpose of the monograph is to formulate in a socio-philosophical context a number of conciliatory concepts: "cultural cooperation", "rule of law", "social development", "ecological culture", "multiculturalism", "ethnotolerance", "philosophical culture", "cultural studies", "cultural appropriation", "mass culture", "popular culture", "cultural identity". Thus, to promote the longevity of our country in the cradle of peace and harmony, ensuring the further development of the system of higher academic education of Kazakhstan.</w:t>
      </w:r>
    </w:p>
    <w:p w14:paraId="1437CFB7" w14:textId="77777777" w:rsidR="00E93616" w:rsidRPr="008904D2" w:rsidRDefault="00E93616" w:rsidP="001D3993">
      <w:pPr>
        <w:spacing w:after="0" w:line="240" w:lineRule="auto"/>
        <w:ind w:firstLine="709"/>
        <w:jc w:val="both"/>
        <w:rPr>
          <w:rFonts w:ascii="Times New Roman" w:hAnsi="Times New Roman" w:cs="Times New Roman"/>
          <w:sz w:val="24"/>
          <w:szCs w:val="24"/>
          <w:lang w:val="kk-KZ"/>
        </w:rPr>
      </w:pPr>
      <w:r w:rsidRPr="008904D2">
        <w:rPr>
          <w:rFonts w:ascii="Times New Roman" w:hAnsi="Times New Roman" w:cs="Times New Roman"/>
          <w:sz w:val="24"/>
          <w:szCs w:val="24"/>
          <w:lang w:val="kk-KZ"/>
        </w:rPr>
        <w:t>The monograph is intended for students and their teachers mastering educational programs in the social and humanitarian direction, undergraduates and doctoral students and those seeking a broader understanding of the topic of the system of cultural relations.</w:t>
      </w:r>
    </w:p>
    <w:p w14:paraId="3C28573A" w14:textId="77777777" w:rsidR="00E93616" w:rsidRPr="008904D2" w:rsidRDefault="00E93616" w:rsidP="001D3993">
      <w:pPr>
        <w:spacing w:after="0" w:line="240" w:lineRule="auto"/>
        <w:ind w:firstLine="709"/>
        <w:jc w:val="both"/>
        <w:rPr>
          <w:rFonts w:ascii="Times New Roman" w:hAnsi="Times New Roman" w:cs="Times New Roman"/>
          <w:sz w:val="24"/>
          <w:szCs w:val="24"/>
          <w:lang w:val="kk-KZ"/>
        </w:rPr>
      </w:pPr>
    </w:p>
    <w:p w14:paraId="72A72B4D" w14:textId="77777777" w:rsidR="00E93616" w:rsidRPr="008904D2" w:rsidRDefault="00E93616" w:rsidP="001D3993">
      <w:pPr>
        <w:spacing w:after="0" w:line="240" w:lineRule="auto"/>
        <w:ind w:firstLine="709"/>
        <w:jc w:val="both"/>
        <w:rPr>
          <w:rFonts w:ascii="Times New Roman" w:hAnsi="Times New Roman" w:cs="Times New Roman"/>
          <w:sz w:val="24"/>
          <w:szCs w:val="24"/>
          <w:lang w:val="kk-KZ"/>
        </w:rPr>
      </w:pPr>
    </w:p>
    <w:p w14:paraId="12352402" w14:textId="77777777" w:rsidR="00E93616" w:rsidRPr="008904D2" w:rsidRDefault="00E93616" w:rsidP="001D3993">
      <w:pPr>
        <w:spacing w:after="0" w:line="240" w:lineRule="auto"/>
        <w:ind w:firstLine="709"/>
        <w:jc w:val="both"/>
        <w:rPr>
          <w:rFonts w:ascii="Times New Roman" w:hAnsi="Times New Roman" w:cs="Times New Roman"/>
          <w:sz w:val="24"/>
          <w:szCs w:val="24"/>
          <w:lang w:val="kk-KZ"/>
        </w:rPr>
      </w:pPr>
    </w:p>
    <w:p w14:paraId="1BB31E18" w14:textId="77777777" w:rsidR="00E93616" w:rsidRPr="008904D2" w:rsidRDefault="00E93616" w:rsidP="001D3993">
      <w:pPr>
        <w:spacing w:after="0" w:line="240" w:lineRule="auto"/>
        <w:ind w:firstLine="567"/>
        <w:rPr>
          <w:rFonts w:ascii="Times New Roman" w:hAnsi="Times New Roman" w:cs="Times New Roman"/>
          <w:b/>
          <w:sz w:val="24"/>
          <w:szCs w:val="24"/>
          <w:lang w:val="en-US"/>
        </w:rPr>
      </w:pPr>
      <w:r w:rsidRPr="008904D2">
        <w:rPr>
          <w:rFonts w:ascii="Times New Roman" w:hAnsi="Times New Roman" w:cs="Times New Roman"/>
          <w:b/>
          <w:sz w:val="24"/>
          <w:szCs w:val="24"/>
          <w:lang w:val="kk-KZ"/>
        </w:rPr>
        <w:t xml:space="preserve">ISBN ????  </w:t>
      </w:r>
      <w:r w:rsidRPr="008904D2">
        <w:rPr>
          <w:rFonts w:ascii="Times New Roman" w:hAnsi="Times New Roman" w:cs="Times New Roman"/>
          <w:sz w:val="24"/>
          <w:szCs w:val="24"/>
          <w:lang w:val="kk-KZ"/>
        </w:rPr>
        <w:tab/>
      </w:r>
      <w:r w:rsidRPr="008904D2">
        <w:rPr>
          <w:rFonts w:ascii="Times New Roman" w:hAnsi="Times New Roman" w:cs="Times New Roman"/>
          <w:sz w:val="24"/>
          <w:szCs w:val="24"/>
          <w:lang w:val="kk-KZ"/>
        </w:rPr>
        <w:tab/>
      </w:r>
      <w:r w:rsidRPr="008904D2">
        <w:rPr>
          <w:rFonts w:ascii="Times New Roman" w:hAnsi="Times New Roman" w:cs="Times New Roman"/>
          <w:sz w:val="24"/>
          <w:szCs w:val="24"/>
          <w:lang w:val="kk-KZ"/>
        </w:rPr>
        <w:tab/>
        <w:t xml:space="preserve">           </w:t>
      </w:r>
      <w:r w:rsidRPr="008904D2">
        <w:rPr>
          <w:rFonts w:ascii="Times New Roman" w:hAnsi="Times New Roman" w:cs="Times New Roman"/>
          <w:sz w:val="24"/>
          <w:szCs w:val="24"/>
          <w:lang w:val="kk-KZ"/>
        </w:rPr>
        <w:tab/>
      </w:r>
      <w:r w:rsidRPr="008904D2">
        <w:rPr>
          <w:rFonts w:ascii="Times New Roman" w:hAnsi="Times New Roman" w:cs="Times New Roman"/>
          <w:sz w:val="24"/>
          <w:szCs w:val="24"/>
          <w:lang w:val="kk-KZ"/>
        </w:rPr>
        <w:tab/>
      </w:r>
      <w:r w:rsidRPr="008904D2">
        <w:rPr>
          <w:rFonts w:ascii="Times New Roman" w:hAnsi="Times New Roman" w:cs="Times New Roman"/>
          <w:sz w:val="24"/>
          <w:szCs w:val="24"/>
          <w:lang w:val="kk-KZ"/>
        </w:rPr>
        <w:tab/>
      </w:r>
      <w:r w:rsidRPr="008904D2">
        <w:rPr>
          <w:rFonts w:ascii="Times New Roman" w:hAnsi="Times New Roman" w:cs="Times New Roman"/>
          <w:sz w:val="24"/>
          <w:szCs w:val="24"/>
          <w:lang w:val="kk-KZ"/>
        </w:rPr>
        <w:tab/>
      </w:r>
      <w:r w:rsidRPr="008904D2">
        <w:rPr>
          <w:rFonts w:ascii="Times New Roman" w:hAnsi="Times New Roman" w:cs="Times New Roman"/>
          <w:sz w:val="24"/>
          <w:szCs w:val="24"/>
          <w:lang w:val="en-US"/>
        </w:rPr>
        <w:t xml:space="preserve"> </w:t>
      </w:r>
      <w:r w:rsidRPr="008904D2">
        <w:rPr>
          <w:rFonts w:ascii="Times New Roman" w:hAnsi="Times New Roman" w:cs="Times New Roman"/>
          <w:sz w:val="24"/>
          <w:szCs w:val="24"/>
          <w:lang w:val="kk-KZ"/>
        </w:rPr>
        <w:t xml:space="preserve">© </w:t>
      </w:r>
      <w:proofErr w:type="spellStart"/>
      <w:r w:rsidRPr="008904D2">
        <w:rPr>
          <w:rFonts w:ascii="Times New Roman" w:hAnsi="Times New Roman" w:cs="Times New Roman"/>
          <w:b/>
          <w:sz w:val="24"/>
          <w:szCs w:val="24"/>
          <w:lang w:val="en-US"/>
        </w:rPr>
        <w:t>Nuradin</w:t>
      </w:r>
      <w:proofErr w:type="spellEnd"/>
      <w:r w:rsidRPr="008904D2">
        <w:rPr>
          <w:rFonts w:ascii="Times New Roman" w:hAnsi="Times New Roman" w:cs="Times New Roman"/>
          <w:b/>
          <w:sz w:val="24"/>
          <w:szCs w:val="24"/>
          <w:lang w:val="en-US"/>
        </w:rPr>
        <w:t xml:space="preserve"> G.B.,                       </w:t>
      </w:r>
    </w:p>
    <w:p w14:paraId="41964F7E" w14:textId="77777777" w:rsidR="00E93616" w:rsidRPr="008904D2" w:rsidRDefault="00E93616" w:rsidP="001D3993">
      <w:pPr>
        <w:spacing w:after="0" w:line="240" w:lineRule="auto"/>
        <w:ind w:firstLine="567"/>
        <w:rPr>
          <w:rFonts w:ascii="Times New Roman" w:hAnsi="Times New Roman" w:cs="Times New Roman"/>
          <w:b/>
          <w:sz w:val="24"/>
          <w:szCs w:val="24"/>
          <w:lang w:val="en-US"/>
        </w:rPr>
      </w:pPr>
      <w:r w:rsidRPr="008904D2">
        <w:rPr>
          <w:rFonts w:ascii="Times New Roman" w:hAnsi="Times New Roman" w:cs="Times New Roman"/>
          <w:b/>
          <w:sz w:val="24"/>
          <w:szCs w:val="24"/>
          <w:lang w:val="en-US"/>
        </w:rPr>
        <w:t xml:space="preserve">                                                                                                      </w:t>
      </w:r>
      <w:proofErr w:type="spellStart"/>
      <w:r w:rsidRPr="008904D2">
        <w:rPr>
          <w:rFonts w:ascii="Times New Roman" w:hAnsi="Times New Roman" w:cs="Times New Roman"/>
          <w:b/>
          <w:sz w:val="24"/>
          <w:szCs w:val="24"/>
          <w:lang w:val="en-US"/>
        </w:rPr>
        <w:t>Kudabayeva</w:t>
      </w:r>
      <w:proofErr w:type="spellEnd"/>
      <w:r w:rsidRPr="008904D2">
        <w:rPr>
          <w:rFonts w:ascii="Times New Roman" w:hAnsi="Times New Roman" w:cs="Times New Roman"/>
          <w:b/>
          <w:sz w:val="24"/>
          <w:szCs w:val="24"/>
          <w:lang w:val="en-US"/>
        </w:rPr>
        <w:t xml:space="preserve"> P.A.</w:t>
      </w:r>
    </w:p>
    <w:p w14:paraId="3E746745" w14:textId="77777777" w:rsidR="00E93616" w:rsidRPr="008904D2" w:rsidRDefault="00E93616" w:rsidP="001D3993">
      <w:pPr>
        <w:spacing w:after="0" w:line="240" w:lineRule="auto"/>
        <w:ind w:firstLine="567"/>
        <w:rPr>
          <w:rFonts w:ascii="Times New Roman" w:hAnsi="Times New Roman" w:cs="Times New Roman"/>
          <w:b/>
          <w:sz w:val="24"/>
          <w:szCs w:val="24"/>
          <w:lang w:val="kk-KZ"/>
        </w:rPr>
      </w:pPr>
    </w:p>
    <w:p w14:paraId="12AA9B62" w14:textId="77777777" w:rsidR="00E93616" w:rsidRPr="008904D2" w:rsidRDefault="00E93616" w:rsidP="001D3993">
      <w:pPr>
        <w:spacing w:after="0" w:line="240" w:lineRule="auto"/>
        <w:ind w:firstLine="567"/>
        <w:rPr>
          <w:rFonts w:ascii="Times New Roman" w:hAnsi="Times New Roman" w:cs="Times New Roman"/>
          <w:b/>
          <w:sz w:val="24"/>
          <w:szCs w:val="24"/>
          <w:lang w:val="kk-KZ"/>
        </w:rPr>
      </w:pPr>
    </w:p>
    <w:p w14:paraId="3617C5DC" w14:textId="77777777" w:rsidR="00E93616" w:rsidRPr="008904D2" w:rsidRDefault="00E93616" w:rsidP="001D3993">
      <w:pPr>
        <w:spacing w:after="0" w:line="240" w:lineRule="auto"/>
        <w:ind w:firstLine="567"/>
        <w:rPr>
          <w:rFonts w:ascii="Times New Roman" w:hAnsi="Times New Roman" w:cs="Times New Roman"/>
          <w:b/>
          <w:sz w:val="24"/>
          <w:szCs w:val="24"/>
          <w:lang w:val="kk-KZ"/>
        </w:rPr>
      </w:pPr>
    </w:p>
    <w:p w14:paraId="490E58CC" w14:textId="33D781D7" w:rsidR="00E93616" w:rsidRPr="008904D2" w:rsidRDefault="00E93616" w:rsidP="001D3993">
      <w:pPr>
        <w:spacing w:after="0" w:line="240" w:lineRule="auto"/>
        <w:ind w:firstLine="567"/>
        <w:rPr>
          <w:rFonts w:ascii="Times New Roman" w:hAnsi="Times New Roman" w:cs="Times New Roman"/>
          <w:b/>
          <w:sz w:val="24"/>
          <w:szCs w:val="24"/>
          <w:lang w:val="kk-KZ"/>
        </w:rPr>
      </w:pPr>
    </w:p>
    <w:p w14:paraId="6D9CEAD2" w14:textId="37E972B3" w:rsidR="00C919C3" w:rsidRPr="008904D2" w:rsidRDefault="00C919C3" w:rsidP="001D3993">
      <w:pPr>
        <w:spacing w:after="0" w:line="240" w:lineRule="auto"/>
        <w:ind w:firstLine="567"/>
        <w:rPr>
          <w:rFonts w:ascii="Times New Roman" w:hAnsi="Times New Roman" w:cs="Times New Roman"/>
          <w:b/>
          <w:sz w:val="24"/>
          <w:szCs w:val="24"/>
          <w:lang w:val="kk-KZ"/>
        </w:rPr>
      </w:pPr>
    </w:p>
    <w:p w14:paraId="11E212F9" w14:textId="28FE9B0C" w:rsidR="00C919C3" w:rsidRPr="008904D2" w:rsidRDefault="00C919C3" w:rsidP="001D3993">
      <w:pPr>
        <w:spacing w:after="0" w:line="240" w:lineRule="auto"/>
        <w:ind w:firstLine="567"/>
        <w:rPr>
          <w:rFonts w:ascii="Times New Roman" w:hAnsi="Times New Roman" w:cs="Times New Roman"/>
          <w:b/>
          <w:sz w:val="24"/>
          <w:szCs w:val="24"/>
          <w:lang w:val="kk-KZ"/>
        </w:rPr>
      </w:pPr>
    </w:p>
    <w:p w14:paraId="4A8EE4DD" w14:textId="66EED364" w:rsidR="00C919C3" w:rsidRPr="008904D2" w:rsidRDefault="00C919C3" w:rsidP="001D3993">
      <w:pPr>
        <w:spacing w:after="0" w:line="240" w:lineRule="auto"/>
        <w:ind w:firstLine="567"/>
        <w:rPr>
          <w:rFonts w:ascii="Times New Roman" w:hAnsi="Times New Roman" w:cs="Times New Roman"/>
          <w:b/>
          <w:sz w:val="24"/>
          <w:szCs w:val="24"/>
          <w:lang w:val="kk-KZ"/>
        </w:rPr>
      </w:pPr>
    </w:p>
    <w:p w14:paraId="73308CC0" w14:textId="77777777" w:rsidR="00C919C3" w:rsidRPr="008904D2" w:rsidRDefault="00C919C3" w:rsidP="001D3993">
      <w:pPr>
        <w:spacing w:after="0" w:line="240" w:lineRule="auto"/>
        <w:ind w:firstLine="567"/>
        <w:rPr>
          <w:rFonts w:ascii="Times New Roman" w:hAnsi="Times New Roman" w:cs="Times New Roman"/>
          <w:b/>
          <w:sz w:val="24"/>
          <w:szCs w:val="24"/>
          <w:lang w:val="kk-KZ"/>
        </w:rPr>
      </w:pPr>
    </w:p>
    <w:p w14:paraId="467155B6" w14:textId="77777777" w:rsidR="00E93616" w:rsidRPr="008904D2" w:rsidRDefault="00E93616" w:rsidP="001D3993">
      <w:pPr>
        <w:spacing w:after="0" w:line="240" w:lineRule="auto"/>
        <w:ind w:firstLine="567"/>
        <w:rPr>
          <w:rFonts w:ascii="Times New Roman" w:hAnsi="Times New Roman" w:cs="Times New Roman"/>
          <w:b/>
          <w:sz w:val="24"/>
          <w:szCs w:val="24"/>
          <w:lang w:val="kk-KZ"/>
        </w:rPr>
      </w:pPr>
    </w:p>
    <w:p w14:paraId="04F20B86" w14:textId="77777777" w:rsidR="00E93616" w:rsidRPr="008904D2" w:rsidRDefault="00E93616" w:rsidP="001D3993">
      <w:pPr>
        <w:spacing w:after="0" w:line="240" w:lineRule="auto"/>
        <w:jc w:val="center"/>
        <w:rPr>
          <w:rFonts w:ascii="Times New Roman" w:hAnsi="Times New Roman" w:cs="Times New Roman"/>
          <w:b/>
          <w:sz w:val="32"/>
          <w:szCs w:val="32"/>
          <w:lang w:val="kk-KZ"/>
        </w:rPr>
      </w:pPr>
      <w:r w:rsidRPr="008904D2">
        <w:rPr>
          <w:rFonts w:ascii="Times New Roman" w:hAnsi="Times New Roman" w:cs="Times New Roman"/>
          <w:b/>
          <w:sz w:val="32"/>
          <w:szCs w:val="32"/>
          <w:lang w:val="en-US"/>
        </w:rPr>
        <w:lastRenderedPageBreak/>
        <w:t>CONTENT</w:t>
      </w:r>
      <w:r w:rsidRPr="008904D2">
        <w:rPr>
          <w:rFonts w:ascii="Times New Roman" w:hAnsi="Times New Roman" w:cs="Times New Roman"/>
          <w:b/>
          <w:sz w:val="32"/>
          <w:szCs w:val="32"/>
          <w:lang w:val="kk-KZ"/>
        </w:rPr>
        <w:t xml:space="preserve"> </w:t>
      </w:r>
    </w:p>
    <w:p w14:paraId="54B0D671" w14:textId="77777777" w:rsidR="00E93616" w:rsidRPr="008904D2" w:rsidRDefault="00E93616" w:rsidP="001D3993">
      <w:pPr>
        <w:spacing w:after="0" w:line="240" w:lineRule="auto"/>
        <w:jc w:val="center"/>
        <w:rPr>
          <w:rFonts w:ascii="Times New Roman" w:hAnsi="Times New Roman" w:cs="Times New Roman"/>
          <w:b/>
          <w:sz w:val="32"/>
          <w:szCs w:val="32"/>
          <w:lang w:val="kk-KZ"/>
        </w:rPr>
      </w:pPr>
    </w:p>
    <w:tbl>
      <w:tblPr>
        <w:tblStyle w:val="afb"/>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7917"/>
        <w:gridCol w:w="262"/>
        <w:gridCol w:w="696"/>
      </w:tblGrid>
      <w:tr w:rsidR="00141366" w:rsidRPr="008904D2" w14:paraId="7F381AA8" w14:textId="77777777" w:rsidTr="00E93616">
        <w:tc>
          <w:tcPr>
            <w:tcW w:w="696" w:type="dxa"/>
          </w:tcPr>
          <w:p w14:paraId="1F1F80D3" w14:textId="77777777" w:rsidR="00E93616" w:rsidRPr="008904D2" w:rsidRDefault="00E93616" w:rsidP="001D3993">
            <w:pPr>
              <w:spacing w:after="0" w:line="240" w:lineRule="auto"/>
              <w:jc w:val="center"/>
              <w:rPr>
                <w:rFonts w:ascii="Times New Roman" w:hAnsi="Times New Roman" w:cs="Times New Roman"/>
                <w:sz w:val="32"/>
                <w:szCs w:val="32"/>
                <w:lang w:val="kk-KZ"/>
              </w:rPr>
            </w:pPr>
          </w:p>
        </w:tc>
        <w:tc>
          <w:tcPr>
            <w:tcW w:w="7917" w:type="dxa"/>
            <w:hideMark/>
          </w:tcPr>
          <w:p w14:paraId="169DD4FA" w14:textId="77777777" w:rsidR="00E93616" w:rsidRPr="008904D2" w:rsidRDefault="00E93616" w:rsidP="001D3993">
            <w:pPr>
              <w:spacing w:after="0" w:line="240" w:lineRule="auto"/>
              <w:rPr>
                <w:rFonts w:ascii="Times New Roman" w:hAnsi="Times New Roman" w:cs="Times New Roman"/>
                <w:b/>
                <w:sz w:val="32"/>
                <w:szCs w:val="32"/>
                <w:lang w:val="en-US"/>
              </w:rPr>
            </w:pPr>
            <w:r w:rsidRPr="008904D2">
              <w:rPr>
                <w:rFonts w:ascii="Times New Roman" w:hAnsi="Times New Roman" w:cs="Times New Roman"/>
                <w:b/>
                <w:sz w:val="32"/>
                <w:szCs w:val="32"/>
                <w:lang w:val="en-US"/>
              </w:rPr>
              <w:t>Introduction</w:t>
            </w:r>
          </w:p>
        </w:tc>
        <w:tc>
          <w:tcPr>
            <w:tcW w:w="262" w:type="dxa"/>
          </w:tcPr>
          <w:p w14:paraId="400048BF" w14:textId="77777777" w:rsidR="00E93616" w:rsidRPr="008904D2" w:rsidRDefault="00E93616" w:rsidP="001D3993">
            <w:pPr>
              <w:spacing w:after="0" w:line="240" w:lineRule="auto"/>
              <w:jc w:val="center"/>
              <w:rPr>
                <w:rFonts w:ascii="Times New Roman" w:hAnsi="Times New Roman" w:cs="Times New Roman"/>
                <w:sz w:val="32"/>
                <w:szCs w:val="32"/>
                <w:lang w:val="kk-KZ"/>
              </w:rPr>
            </w:pPr>
          </w:p>
        </w:tc>
        <w:tc>
          <w:tcPr>
            <w:tcW w:w="696" w:type="dxa"/>
          </w:tcPr>
          <w:p w14:paraId="65F39DA1" w14:textId="40D2B926" w:rsidR="00E93616" w:rsidRPr="00AA10D5" w:rsidRDefault="00AA10D5" w:rsidP="001D3993">
            <w:pPr>
              <w:spacing w:after="0" w:line="240" w:lineRule="auto"/>
              <w:jc w:val="center"/>
              <w:rPr>
                <w:rFonts w:ascii="Times New Roman" w:hAnsi="Times New Roman" w:cs="Times New Roman"/>
                <w:sz w:val="32"/>
                <w:szCs w:val="32"/>
                <w:lang w:val="en-US"/>
              </w:rPr>
            </w:pPr>
            <w:r>
              <w:rPr>
                <w:rFonts w:ascii="Times New Roman" w:hAnsi="Times New Roman" w:cs="Times New Roman"/>
                <w:sz w:val="32"/>
                <w:szCs w:val="32"/>
                <w:lang w:val="en-US"/>
              </w:rPr>
              <w:t>4</w:t>
            </w:r>
          </w:p>
          <w:p w14:paraId="4DF305F3" w14:textId="77777777" w:rsidR="00E93616" w:rsidRPr="008904D2" w:rsidRDefault="00E93616" w:rsidP="001D3993">
            <w:pPr>
              <w:spacing w:after="0" w:line="240" w:lineRule="auto"/>
              <w:jc w:val="center"/>
              <w:rPr>
                <w:rFonts w:ascii="Times New Roman" w:hAnsi="Times New Roman" w:cs="Times New Roman"/>
                <w:sz w:val="32"/>
                <w:szCs w:val="32"/>
                <w:lang w:val="kk-KZ"/>
              </w:rPr>
            </w:pPr>
          </w:p>
        </w:tc>
      </w:tr>
      <w:tr w:rsidR="00141366" w:rsidRPr="008904D2" w14:paraId="39BCE0DB" w14:textId="77777777" w:rsidTr="00E93616">
        <w:trPr>
          <w:trHeight w:val="414"/>
        </w:trPr>
        <w:tc>
          <w:tcPr>
            <w:tcW w:w="696" w:type="dxa"/>
            <w:hideMark/>
          </w:tcPr>
          <w:p w14:paraId="2663A801" w14:textId="77777777" w:rsidR="00E93616" w:rsidRPr="008904D2" w:rsidRDefault="00E93616" w:rsidP="001D3993">
            <w:pPr>
              <w:spacing w:after="0" w:line="240" w:lineRule="auto"/>
              <w:jc w:val="center"/>
              <w:rPr>
                <w:rFonts w:ascii="Times New Roman" w:hAnsi="Times New Roman" w:cs="Times New Roman"/>
                <w:b/>
                <w:sz w:val="32"/>
                <w:szCs w:val="32"/>
                <w:lang w:val="kk-KZ"/>
              </w:rPr>
            </w:pPr>
            <w:r w:rsidRPr="008904D2">
              <w:rPr>
                <w:rFonts w:ascii="Times New Roman" w:hAnsi="Times New Roman" w:cs="Times New Roman"/>
                <w:b/>
                <w:sz w:val="32"/>
                <w:szCs w:val="32"/>
                <w:lang w:val="kk-KZ"/>
              </w:rPr>
              <w:t>І</w:t>
            </w:r>
          </w:p>
        </w:tc>
        <w:tc>
          <w:tcPr>
            <w:tcW w:w="7917" w:type="dxa"/>
            <w:hideMark/>
          </w:tcPr>
          <w:p w14:paraId="5830E356" w14:textId="77777777" w:rsidR="00E93616" w:rsidRPr="008904D2" w:rsidRDefault="00E93616" w:rsidP="001D3993">
            <w:pPr>
              <w:spacing w:after="0" w:line="240" w:lineRule="auto"/>
              <w:rPr>
                <w:rFonts w:ascii="Times New Roman" w:hAnsi="Times New Roman" w:cs="Times New Roman"/>
                <w:b/>
                <w:sz w:val="32"/>
                <w:szCs w:val="32"/>
                <w:lang w:val="kk-KZ"/>
              </w:rPr>
            </w:pPr>
            <w:r w:rsidRPr="008904D2">
              <w:rPr>
                <w:rFonts w:ascii="Times New Roman" w:hAnsi="Times New Roman" w:cs="Times New Roman"/>
                <w:b/>
                <w:sz w:val="32"/>
                <w:szCs w:val="32"/>
                <w:lang w:val="kk-KZ"/>
              </w:rPr>
              <w:t>CULTURAL DIPLOMACY</w:t>
            </w:r>
          </w:p>
        </w:tc>
        <w:tc>
          <w:tcPr>
            <w:tcW w:w="262" w:type="dxa"/>
          </w:tcPr>
          <w:p w14:paraId="668E4430" w14:textId="77777777" w:rsidR="00E93616" w:rsidRPr="008904D2" w:rsidRDefault="00E93616" w:rsidP="001D3993">
            <w:pPr>
              <w:spacing w:after="0" w:line="240" w:lineRule="auto"/>
              <w:jc w:val="center"/>
              <w:rPr>
                <w:rFonts w:ascii="Times New Roman" w:hAnsi="Times New Roman" w:cs="Times New Roman"/>
                <w:b/>
                <w:sz w:val="32"/>
                <w:szCs w:val="32"/>
                <w:lang w:val="kk-KZ"/>
              </w:rPr>
            </w:pPr>
          </w:p>
        </w:tc>
        <w:tc>
          <w:tcPr>
            <w:tcW w:w="696" w:type="dxa"/>
            <w:hideMark/>
          </w:tcPr>
          <w:p w14:paraId="7ADADF7E" w14:textId="31444356" w:rsidR="00E93616" w:rsidRPr="00AA10D5" w:rsidRDefault="00AA10D5" w:rsidP="001D3993">
            <w:pPr>
              <w:spacing w:after="0" w:line="240" w:lineRule="auto"/>
              <w:jc w:val="center"/>
              <w:rPr>
                <w:rFonts w:ascii="Times New Roman" w:hAnsi="Times New Roman" w:cs="Times New Roman"/>
                <w:b/>
                <w:sz w:val="32"/>
                <w:szCs w:val="32"/>
                <w:lang w:val="en-US"/>
              </w:rPr>
            </w:pPr>
            <w:r>
              <w:rPr>
                <w:rFonts w:ascii="Times New Roman" w:hAnsi="Times New Roman" w:cs="Times New Roman"/>
                <w:b/>
                <w:sz w:val="32"/>
                <w:szCs w:val="32"/>
                <w:lang w:val="en-US"/>
              </w:rPr>
              <w:t>7</w:t>
            </w:r>
          </w:p>
        </w:tc>
      </w:tr>
      <w:tr w:rsidR="00141366" w:rsidRPr="008904D2" w14:paraId="17572899" w14:textId="77777777" w:rsidTr="00E93616">
        <w:trPr>
          <w:trHeight w:val="414"/>
        </w:trPr>
        <w:tc>
          <w:tcPr>
            <w:tcW w:w="696" w:type="dxa"/>
          </w:tcPr>
          <w:p w14:paraId="1E0B039C" w14:textId="77777777" w:rsidR="00E93616" w:rsidRPr="008904D2" w:rsidRDefault="00E93616" w:rsidP="001D3993">
            <w:pPr>
              <w:spacing w:after="0" w:line="240" w:lineRule="auto"/>
              <w:jc w:val="center"/>
              <w:rPr>
                <w:rFonts w:ascii="Times New Roman" w:hAnsi="Times New Roman" w:cs="Times New Roman"/>
                <w:b/>
                <w:sz w:val="32"/>
                <w:szCs w:val="32"/>
                <w:lang w:val="kk-KZ"/>
              </w:rPr>
            </w:pPr>
          </w:p>
        </w:tc>
        <w:tc>
          <w:tcPr>
            <w:tcW w:w="7917" w:type="dxa"/>
          </w:tcPr>
          <w:p w14:paraId="2796272E" w14:textId="77777777" w:rsidR="00E93616" w:rsidRPr="008904D2" w:rsidRDefault="00E93616" w:rsidP="001D3993">
            <w:pPr>
              <w:spacing w:after="0" w:line="240" w:lineRule="auto"/>
              <w:rPr>
                <w:rFonts w:ascii="Times New Roman" w:hAnsi="Times New Roman" w:cs="Times New Roman"/>
                <w:b/>
                <w:sz w:val="32"/>
                <w:szCs w:val="32"/>
                <w:lang w:val="kk-KZ"/>
              </w:rPr>
            </w:pPr>
          </w:p>
        </w:tc>
        <w:tc>
          <w:tcPr>
            <w:tcW w:w="262" w:type="dxa"/>
          </w:tcPr>
          <w:p w14:paraId="4669C955" w14:textId="77777777" w:rsidR="00E93616" w:rsidRPr="008904D2" w:rsidRDefault="00E93616" w:rsidP="001D3993">
            <w:pPr>
              <w:spacing w:after="0" w:line="240" w:lineRule="auto"/>
              <w:jc w:val="center"/>
              <w:rPr>
                <w:rFonts w:ascii="Times New Roman" w:hAnsi="Times New Roman" w:cs="Times New Roman"/>
                <w:b/>
                <w:sz w:val="32"/>
                <w:szCs w:val="32"/>
                <w:lang w:val="kk-KZ"/>
              </w:rPr>
            </w:pPr>
          </w:p>
        </w:tc>
        <w:tc>
          <w:tcPr>
            <w:tcW w:w="696" w:type="dxa"/>
          </w:tcPr>
          <w:p w14:paraId="635D8F81" w14:textId="77777777" w:rsidR="00E93616" w:rsidRPr="008904D2" w:rsidRDefault="00E93616" w:rsidP="001D3993">
            <w:pPr>
              <w:spacing w:after="0" w:line="240" w:lineRule="auto"/>
              <w:jc w:val="center"/>
              <w:rPr>
                <w:rFonts w:ascii="Times New Roman" w:hAnsi="Times New Roman" w:cs="Times New Roman"/>
                <w:b/>
                <w:sz w:val="32"/>
                <w:szCs w:val="32"/>
                <w:lang w:val="kk-KZ"/>
              </w:rPr>
            </w:pPr>
          </w:p>
        </w:tc>
      </w:tr>
      <w:tr w:rsidR="00141366" w:rsidRPr="008904D2" w14:paraId="16DE640A" w14:textId="77777777" w:rsidTr="00E93616">
        <w:tc>
          <w:tcPr>
            <w:tcW w:w="696" w:type="dxa"/>
            <w:hideMark/>
          </w:tcPr>
          <w:p w14:paraId="05BD3C2B" w14:textId="77777777" w:rsidR="00E93616" w:rsidRPr="008904D2" w:rsidRDefault="00E93616" w:rsidP="001D3993">
            <w:pPr>
              <w:spacing w:after="0" w:line="240" w:lineRule="auto"/>
              <w:jc w:val="center"/>
              <w:rPr>
                <w:rFonts w:ascii="Times New Roman" w:hAnsi="Times New Roman" w:cs="Times New Roman"/>
                <w:sz w:val="32"/>
                <w:szCs w:val="32"/>
                <w:lang w:val="kk-KZ"/>
              </w:rPr>
            </w:pPr>
            <w:r w:rsidRPr="008904D2">
              <w:rPr>
                <w:rFonts w:ascii="Times New Roman" w:hAnsi="Times New Roman" w:cs="Times New Roman"/>
                <w:sz w:val="32"/>
                <w:szCs w:val="32"/>
                <w:lang w:val="kk-KZ"/>
              </w:rPr>
              <w:t>1.1.</w:t>
            </w:r>
          </w:p>
        </w:tc>
        <w:tc>
          <w:tcPr>
            <w:tcW w:w="7917" w:type="dxa"/>
            <w:hideMark/>
          </w:tcPr>
          <w:p w14:paraId="47B9F525" w14:textId="77777777" w:rsidR="00E93616" w:rsidRPr="008904D2" w:rsidRDefault="00E93616" w:rsidP="001D3993">
            <w:pPr>
              <w:spacing w:after="0" w:line="240" w:lineRule="auto"/>
              <w:jc w:val="both"/>
              <w:rPr>
                <w:rFonts w:ascii="Times New Roman" w:hAnsi="Times New Roman" w:cs="Times New Roman"/>
                <w:sz w:val="32"/>
                <w:szCs w:val="32"/>
                <w:lang w:val="kk-KZ"/>
              </w:rPr>
            </w:pPr>
            <w:r w:rsidRPr="008904D2">
              <w:rPr>
                <w:rFonts w:ascii="Times New Roman" w:hAnsi="Times New Roman" w:cs="Times New Roman"/>
                <w:sz w:val="32"/>
                <w:szCs w:val="32"/>
                <w:lang w:val="kk-KZ"/>
              </w:rPr>
              <w:t>Cultural diplomacy, which has the name "soft power" in a multipolar world</w:t>
            </w:r>
          </w:p>
        </w:tc>
        <w:tc>
          <w:tcPr>
            <w:tcW w:w="262" w:type="dxa"/>
          </w:tcPr>
          <w:p w14:paraId="43FE56C5" w14:textId="77777777" w:rsidR="00E93616" w:rsidRPr="008904D2" w:rsidRDefault="00E93616" w:rsidP="001D3993">
            <w:pPr>
              <w:spacing w:after="0" w:line="240" w:lineRule="auto"/>
              <w:jc w:val="center"/>
              <w:rPr>
                <w:rFonts w:ascii="Times New Roman" w:hAnsi="Times New Roman" w:cs="Times New Roman"/>
                <w:sz w:val="32"/>
                <w:szCs w:val="32"/>
                <w:lang w:val="kk-KZ"/>
              </w:rPr>
            </w:pPr>
          </w:p>
        </w:tc>
        <w:tc>
          <w:tcPr>
            <w:tcW w:w="696" w:type="dxa"/>
            <w:hideMark/>
          </w:tcPr>
          <w:p w14:paraId="0F53A49A" w14:textId="757BA3CD" w:rsidR="00E93616" w:rsidRPr="00AA10D5" w:rsidRDefault="00AA10D5" w:rsidP="001D3993">
            <w:pPr>
              <w:spacing w:after="0" w:line="240" w:lineRule="auto"/>
              <w:jc w:val="center"/>
              <w:rPr>
                <w:rFonts w:ascii="Times New Roman" w:hAnsi="Times New Roman" w:cs="Times New Roman"/>
                <w:sz w:val="32"/>
                <w:szCs w:val="32"/>
                <w:lang w:val="en-US"/>
              </w:rPr>
            </w:pPr>
            <w:r>
              <w:rPr>
                <w:rFonts w:ascii="Times New Roman" w:hAnsi="Times New Roman" w:cs="Times New Roman"/>
                <w:sz w:val="32"/>
                <w:szCs w:val="32"/>
                <w:lang w:val="en-US"/>
              </w:rPr>
              <w:t>7</w:t>
            </w:r>
          </w:p>
        </w:tc>
      </w:tr>
      <w:tr w:rsidR="00141366" w:rsidRPr="008904D2" w14:paraId="69B1F63A" w14:textId="77777777" w:rsidTr="00E93616">
        <w:tc>
          <w:tcPr>
            <w:tcW w:w="696" w:type="dxa"/>
            <w:hideMark/>
          </w:tcPr>
          <w:p w14:paraId="6CB0A108" w14:textId="77777777" w:rsidR="00E93616" w:rsidRPr="008904D2" w:rsidRDefault="00E93616" w:rsidP="001D3993">
            <w:pPr>
              <w:spacing w:after="0" w:line="240" w:lineRule="auto"/>
              <w:jc w:val="center"/>
              <w:rPr>
                <w:rFonts w:ascii="Times New Roman" w:hAnsi="Times New Roman" w:cs="Times New Roman"/>
                <w:sz w:val="32"/>
                <w:szCs w:val="32"/>
                <w:lang w:val="kk-KZ"/>
              </w:rPr>
            </w:pPr>
            <w:r w:rsidRPr="008904D2">
              <w:rPr>
                <w:rFonts w:ascii="Times New Roman" w:hAnsi="Times New Roman" w:cs="Times New Roman"/>
                <w:sz w:val="32"/>
                <w:szCs w:val="32"/>
                <w:lang w:val="kk-KZ"/>
              </w:rPr>
              <w:t>1.2.</w:t>
            </w:r>
          </w:p>
        </w:tc>
        <w:tc>
          <w:tcPr>
            <w:tcW w:w="7917" w:type="dxa"/>
            <w:hideMark/>
          </w:tcPr>
          <w:p w14:paraId="4F1EA219" w14:textId="77777777" w:rsidR="00E93616" w:rsidRPr="008904D2" w:rsidRDefault="00E93616" w:rsidP="001D3993">
            <w:pPr>
              <w:spacing w:after="0" w:line="240" w:lineRule="auto"/>
              <w:jc w:val="both"/>
              <w:rPr>
                <w:rFonts w:ascii="Times New Roman" w:hAnsi="Times New Roman" w:cs="Times New Roman"/>
                <w:sz w:val="32"/>
                <w:szCs w:val="32"/>
                <w:lang w:val="kk-KZ"/>
              </w:rPr>
            </w:pPr>
            <w:r w:rsidRPr="008904D2">
              <w:rPr>
                <w:rFonts w:ascii="Times New Roman" w:hAnsi="Times New Roman" w:cs="Times New Roman"/>
                <w:sz w:val="32"/>
                <w:szCs w:val="32"/>
                <w:lang w:val="kk-KZ"/>
              </w:rPr>
              <w:t>Cultural solidarity: the symbiotic use of philosophy and sociology</w:t>
            </w:r>
          </w:p>
        </w:tc>
        <w:tc>
          <w:tcPr>
            <w:tcW w:w="262" w:type="dxa"/>
          </w:tcPr>
          <w:p w14:paraId="653D6C07" w14:textId="77777777" w:rsidR="00E93616" w:rsidRPr="008904D2" w:rsidRDefault="00E93616" w:rsidP="001D3993">
            <w:pPr>
              <w:spacing w:after="0" w:line="240" w:lineRule="auto"/>
              <w:jc w:val="center"/>
              <w:rPr>
                <w:rFonts w:ascii="Times New Roman" w:hAnsi="Times New Roman" w:cs="Times New Roman"/>
                <w:sz w:val="32"/>
                <w:szCs w:val="32"/>
                <w:lang w:val="kk-KZ"/>
              </w:rPr>
            </w:pPr>
          </w:p>
        </w:tc>
        <w:tc>
          <w:tcPr>
            <w:tcW w:w="696" w:type="dxa"/>
            <w:hideMark/>
          </w:tcPr>
          <w:p w14:paraId="0066254F" w14:textId="27041791" w:rsidR="00E93616" w:rsidRPr="00AA10D5" w:rsidRDefault="00AA10D5" w:rsidP="001D3993">
            <w:pPr>
              <w:spacing w:after="0" w:line="240" w:lineRule="auto"/>
              <w:jc w:val="center"/>
              <w:rPr>
                <w:rFonts w:ascii="Times New Roman" w:hAnsi="Times New Roman" w:cs="Times New Roman"/>
                <w:sz w:val="32"/>
                <w:szCs w:val="32"/>
                <w:lang w:val="en-US"/>
              </w:rPr>
            </w:pPr>
            <w:r>
              <w:rPr>
                <w:rFonts w:ascii="Times New Roman" w:hAnsi="Times New Roman" w:cs="Times New Roman"/>
                <w:sz w:val="32"/>
                <w:szCs w:val="32"/>
                <w:lang w:val="en-US"/>
              </w:rPr>
              <w:t>24</w:t>
            </w:r>
          </w:p>
        </w:tc>
      </w:tr>
      <w:tr w:rsidR="00141366" w:rsidRPr="008904D2" w14:paraId="4E51DAA9" w14:textId="77777777" w:rsidTr="00E93616">
        <w:tc>
          <w:tcPr>
            <w:tcW w:w="696" w:type="dxa"/>
            <w:hideMark/>
          </w:tcPr>
          <w:p w14:paraId="6B40078E" w14:textId="77777777" w:rsidR="00E93616" w:rsidRPr="008904D2" w:rsidRDefault="00E93616" w:rsidP="001D3993">
            <w:pPr>
              <w:spacing w:after="0" w:line="240" w:lineRule="auto"/>
              <w:jc w:val="center"/>
              <w:rPr>
                <w:rFonts w:ascii="Times New Roman" w:hAnsi="Times New Roman" w:cs="Times New Roman"/>
                <w:sz w:val="32"/>
                <w:szCs w:val="32"/>
                <w:lang w:val="kk-KZ"/>
              </w:rPr>
            </w:pPr>
            <w:r w:rsidRPr="008904D2">
              <w:rPr>
                <w:rFonts w:ascii="Times New Roman" w:hAnsi="Times New Roman" w:cs="Times New Roman"/>
                <w:sz w:val="32"/>
                <w:szCs w:val="32"/>
                <w:lang w:val="kk-KZ"/>
              </w:rPr>
              <w:t>1.3.</w:t>
            </w:r>
          </w:p>
        </w:tc>
        <w:tc>
          <w:tcPr>
            <w:tcW w:w="7917" w:type="dxa"/>
            <w:hideMark/>
          </w:tcPr>
          <w:p w14:paraId="126EBDD0" w14:textId="77777777" w:rsidR="00E93616" w:rsidRPr="008904D2" w:rsidRDefault="00E93616" w:rsidP="001D3993">
            <w:pPr>
              <w:pStyle w:val="2"/>
              <w:spacing w:before="0" w:line="240" w:lineRule="auto"/>
              <w:jc w:val="both"/>
              <w:outlineLvl w:val="1"/>
              <w:rPr>
                <w:rFonts w:ascii="Times New Roman" w:hAnsi="Times New Roman" w:cs="Times New Roman"/>
                <w:b w:val="0"/>
                <w:color w:val="auto"/>
                <w:sz w:val="32"/>
                <w:szCs w:val="32"/>
                <w:lang w:val="kk-KZ"/>
              </w:rPr>
            </w:pPr>
            <w:r w:rsidRPr="008904D2">
              <w:rPr>
                <w:rFonts w:ascii="Times New Roman" w:hAnsi="Times New Roman" w:cs="Times New Roman"/>
                <w:b w:val="0"/>
                <w:color w:val="auto"/>
                <w:sz w:val="32"/>
                <w:szCs w:val="32"/>
                <w:lang w:val="kk-KZ"/>
              </w:rPr>
              <w:t>Legal culture and social development in the system of cultural relations</w:t>
            </w:r>
          </w:p>
        </w:tc>
        <w:tc>
          <w:tcPr>
            <w:tcW w:w="262" w:type="dxa"/>
          </w:tcPr>
          <w:p w14:paraId="3D748557" w14:textId="77777777" w:rsidR="00E93616" w:rsidRPr="008904D2" w:rsidRDefault="00E93616" w:rsidP="001D3993">
            <w:pPr>
              <w:spacing w:after="0" w:line="240" w:lineRule="auto"/>
              <w:jc w:val="center"/>
              <w:rPr>
                <w:rFonts w:ascii="Times New Roman" w:hAnsi="Times New Roman" w:cs="Times New Roman"/>
                <w:sz w:val="32"/>
                <w:szCs w:val="32"/>
                <w:lang w:val="kk-KZ"/>
              </w:rPr>
            </w:pPr>
          </w:p>
        </w:tc>
        <w:tc>
          <w:tcPr>
            <w:tcW w:w="696" w:type="dxa"/>
            <w:hideMark/>
          </w:tcPr>
          <w:p w14:paraId="3A2C3DF6" w14:textId="61D452D1" w:rsidR="00E93616" w:rsidRPr="00AA10D5" w:rsidRDefault="00AA10D5" w:rsidP="001D3993">
            <w:pPr>
              <w:spacing w:after="0" w:line="240" w:lineRule="auto"/>
              <w:jc w:val="center"/>
              <w:rPr>
                <w:rFonts w:ascii="Times New Roman" w:hAnsi="Times New Roman" w:cs="Times New Roman"/>
                <w:sz w:val="32"/>
                <w:szCs w:val="32"/>
                <w:lang w:val="en-US"/>
              </w:rPr>
            </w:pPr>
            <w:r>
              <w:rPr>
                <w:rFonts w:ascii="Times New Roman" w:hAnsi="Times New Roman" w:cs="Times New Roman"/>
                <w:sz w:val="32"/>
                <w:szCs w:val="32"/>
                <w:lang w:val="en-US"/>
              </w:rPr>
              <w:t>41</w:t>
            </w:r>
          </w:p>
        </w:tc>
      </w:tr>
      <w:tr w:rsidR="00141366" w:rsidRPr="008904D2" w14:paraId="6B461AFE" w14:textId="77777777" w:rsidTr="00E93616">
        <w:tc>
          <w:tcPr>
            <w:tcW w:w="696" w:type="dxa"/>
            <w:hideMark/>
          </w:tcPr>
          <w:p w14:paraId="353E6C7F" w14:textId="77777777" w:rsidR="00E93616" w:rsidRPr="008904D2" w:rsidRDefault="00E93616" w:rsidP="001D3993">
            <w:pPr>
              <w:spacing w:after="0" w:line="240" w:lineRule="auto"/>
              <w:jc w:val="center"/>
              <w:rPr>
                <w:rFonts w:ascii="Times New Roman" w:hAnsi="Times New Roman" w:cs="Times New Roman"/>
                <w:sz w:val="32"/>
                <w:szCs w:val="32"/>
                <w:lang w:val="kk-KZ"/>
              </w:rPr>
            </w:pPr>
            <w:r w:rsidRPr="008904D2">
              <w:rPr>
                <w:rFonts w:ascii="Times New Roman" w:hAnsi="Times New Roman" w:cs="Times New Roman"/>
                <w:sz w:val="32"/>
                <w:szCs w:val="32"/>
                <w:lang w:val="kk-KZ"/>
              </w:rPr>
              <w:t>1.4.</w:t>
            </w:r>
          </w:p>
        </w:tc>
        <w:tc>
          <w:tcPr>
            <w:tcW w:w="7917" w:type="dxa"/>
            <w:hideMark/>
          </w:tcPr>
          <w:p w14:paraId="36D51B94" w14:textId="77777777" w:rsidR="00E93616" w:rsidRPr="008904D2" w:rsidRDefault="00E93616" w:rsidP="001D3993">
            <w:pPr>
              <w:spacing w:after="0" w:line="240" w:lineRule="auto"/>
              <w:jc w:val="both"/>
              <w:rPr>
                <w:rFonts w:ascii="Times New Roman" w:hAnsi="Times New Roman" w:cs="Times New Roman"/>
                <w:sz w:val="32"/>
                <w:szCs w:val="32"/>
                <w:lang w:val="kk-KZ"/>
              </w:rPr>
            </w:pPr>
            <w:r w:rsidRPr="008904D2">
              <w:rPr>
                <w:rFonts w:ascii="Times New Roman" w:hAnsi="Times New Roman" w:cs="Times New Roman"/>
                <w:sz w:val="32"/>
                <w:szCs w:val="32"/>
                <w:lang w:val="kk-KZ"/>
              </w:rPr>
              <w:t>Ecological culture</w:t>
            </w:r>
            <w:r w:rsidRPr="008904D2">
              <w:rPr>
                <w:rFonts w:ascii="Times New Roman" w:hAnsi="Times New Roman" w:cs="Times New Roman"/>
                <w:sz w:val="32"/>
                <w:szCs w:val="32"/>
                <w:lang w:val="en-US"/>
              </w:rPr>
              <w:t xml:space="preserve"> </w:t>
            </w:r>
            <w:r w:rsidRPr="008904D2">
              <w:rPr>
                <w:rFonts w:ascii="Times New Roman" w:hAnsi="Times New Roman" w:cs="Times New Roman"/>
                <w:sz w:val="32"/>
                <w:szCs w:val="32"/>
                <w:lang w:val="kk-KZ"/>
              </w:rPr>
              <w:t>-</w:t>
            </w:r>
            <w:r w:rsidRPr="008904D2">
              <w:rPr>
                <w:rFonts w:ascii="Times New Roman" w:hAnsi="Times New Roman" w:cs="Times New Roman"/>
                <w:sz w:val="32"/>
                <w:szCs w:val="32"/>
                <w:lang w:val="en-US"/>
              </w:rPr>
              <w:t xml:space="preserve"> </w:t>
            </w:r>
            <w:r w:rsidRPr="008904D2">
              <w:rPr>
                <w:rFonts w:ascii="Times New Roman" w:hAnsi="Times New Roman" w:cs="Times New Roman"/>
                <w:sz w:val="32"/>
                <w:szCs w:val="32"/>
                <w:lang w:val="kk-KZ"/>
              </w:rPr>
              <w:t>the preservation of human identity</w:t>
            </w:r>
          </w:p>
        </w:tc>
        <w:tc>
          <w:tcPr>
            <w:tcW w:w="262" w:type="dxa"/>
          </w:tcPr>
          <w:p w14:paraId="288FD5A2" w14:textId="77777777" w:rsidR="00E93616" w:rsidRPr="008904D2" w:rsidRDefault="00E93616" w:rsidP="001D3993">
            <w:pPr>
              <w:spacing w:after="0" w:line="240" w:lineRule="auto"/>
              <w:jc w:val="center"/>
              <w:rPr>
                <w:rFonts w:ascii="Times New Roman" w:hAnsi="Times New Roman" w:cs="Times New Roman"/>
                <w:sz w:val="32"/>
                <w:szCs w:val="32"/>
                <w:lang w:val="kk-KZ"/>
              </w:rPr>
            </w:pPr>
          </w:p>
        </w:tc>
        <w:tc>
          <w:tcPr>
            <w:tcW w:w="696" w:type="dxa"/>
            <w:hideMark/>
          </w:tcPr>
          <w:p w14:paraId="31036BAA" w14:textId="66A27B1E" w:rsidR="00E93616" w:rsidRPr="00AA10D5" w:rsidRDefault="00AA10D5" w:rsidP="001D3993">
            <w:pPr>
              <w:spacing w:after="0" w:line="240" w:lineRule="auto"/>
              <w:jc w:val="center"/>
              <w:rPr>
                <w:rFonts w:ascii="Times New Roman" w:hAnsi="Times New Roman" w:cs="Times New Roman"/>
                <w:sz w:val="32"/>
                <w:szCs w:val="32"/>
                <w:lang w:val="en-US"/>
              </w:rPr>
            </w:pPr>
            <w:r>
              <w:rPr>
                <w:rFonts w:ascii="Times New Roman" w:hAnsi="Times New Roman" w:cs="Times New Roman"/>
                <w:sz w:val="32"/>
                <w:szCs w:val="32"/>
                <w:lang w:val="en-US"/>
              </w:rPr>
              <w:t>53</w:t>
            </w:r>
          </w:p>
        </w:tc>
      </w:tr>
      <w:tr w:rsidR="00141366" w:rsidRPr="008904D2" w14:paraId="53406F15" w14:textId="77777777" w:rsidTr="00E93616">
        <w:tc>
          <w:tcPr>
            <w:tcW w:w="696" w:type="dxa"/>
            <w:hideMark/>
          </w:tcPr>
          <w:p w14:paraId="7B8671FD" w14:textId="77777777" w:rsidR="00E93616" w:rsidRPr="008904D2" w:rsidRDefault="00E93616" w:rsidP="001D3993">
            <w:pPr>
              <w:spacing w:after="0" w:line="240" w:lineRule="auto"/>
              <w:jc w:val="center"/>
              <w:rPr>
                <w:rFonts w:ascii="Times New Roman" w:hAnsi="Times New Roman" w:cs="Times New Roman"/>
                <w:sz w:val="32"/>
                <w:szCs w:val="32"/>
                <w:lang w:val="kk-KZ"/>
              </w:rPr>
            </w:pPr>
            <w:r w:rsidRPr="008904D2">
              <w:rPr>
                <w:rFonts w:ascii="Times New Roman" w:hAnsi="Times New Roman" w:cs="Times New Roman"/>
                <w:sz w:val="32"/>
                <w:szCs w:val="32"/>
                <w:lang w:val="kk-KZ"/>
              </w:rPr>
              <w:t>1.5.</w:t>
            </w:r>
          </w:p>
        </w:tc>
        <w:tc>
          <w:tcPr>
            <w:tcW w:w="7917" w:type="dxa"/>
            <w:hideMark/>
          </w:tcPr>
          <w:p w14:paraId="6FCFF084" w14:textId="77777777" w:rsidR="00E93616" w:rsidRPr="008904D2" w:rsidRDefault="00E93616" w:rsidP="001D3993">
            <w:pPr>
              <w:spacing w:after="0" w:line="240" w:lineRule="auto"/>
              <w:jc w:val="both"/>
              <w:rPr>
                <w:rFonts w:ascii="Times New Roman" w:hAnsi="Times New Roman" w:cs="Times New Roman"/>
                <w:sz w:val="32"/>
                <w:szCs w:val="32"/>
                <w:lang w:val="kk-KZ"/>
              </w:rPr>
            </w:pPr>
            <w:r w:rsidRPr="008904D2">
              <w:rPr>
                <w:rFonts w:ascii="Times New Roman" w:hAnsi="Times New Roman" w:cs="Times New Roman"/>
                <w:sz w:val="32"/>
                <w:szCs w:val="32"/>
                <w:lang w:val="kk-KZ"/>
              </w:rPr>
              <w:t xml:space="preserve">Ethnotolerance </w:t>
            </w:r>
            <w:r w:rsidRPr="008904D2">
              <w:rPr>
                <w:rFonts w:ascii="Times New Roman" w:hAnsi="Times New Roman" w:cs="Times New Roman"/>
                <w:sz w:val="32"/>
                <w:szCs w:val="32"/>
                <w:lang w:val="en-US"/>
              </w:rPr>
              <w:t>-</w:t>
            </w:r>
            <w:r w:rsidRPr="008904D2">
              <w:rPr>
                <w:rFonts w:ascii="Times New Roman" w:hAnsi="Times New Roman" w:cs="Times New Roman"/>
                <w:sz w:val="32"/>
                <w:szCs w:val="32"/>
                <w:lang w:val="kk-KZ"/>
              </w:rPr>
              <w:t xml:space="preserve"> the core of the multicultural educational space</w:t>
            </w:r>
          </w:p>
        </w:tc>
        <w:tc>
          <w:tcPr>
            <w:tcW w:w="262" w:type="dxa"/>
          </w:tcPr>
          <w:p w14:paraId="174AF0AA" w14:textId="77777777" w:rsidR="00E93616" w:rsidRPr="008904D2" w:rsidRDefault="00E93616" w:rsidP="001D3993">
            <w:pPr>
              <w:spacing w:after="0" w:line="240" w:lineRule="auto"/>
              <w:jc w:val="center"/>
              <w:rPr>
                <w:rFonts w:ascii="Times New Roman" w:hAnsi="Times New Roman" w:cs="Times New Roman"/>
                <w:sz w:val="32"/>
                <w:szCs w:val="32"/>
                <w:lang w:val="kk-KZ"/>
              </w:rPr>
            </w:pPr>
          </w:p>
        </w:tc>
        <w:tc>
          <w:tcPr>
            <w:tcW w:w="696" w:type="dxa"/>
            <w:hideMark/>
          </w:tcPr>
          <w:p w14:paraId="30FF7536" w14:textId="7717C842" w:rsidR="00E93616" w:rsidRPr="00AA10D5" w:rsidRDefault="00AA10D5" w:rsidP="001D3993">
            <w:pPr>
              <w:spacing w:after="0" w:line="240" w:lineRule="auto"/>
              <w:jc w:val="center"/>
              <w:rPr>
                <w:rFonts w:ascii="Times New Roman" w:hAnsi="Times New Roman" w:cs="Times New Roman"/>
                <w:sz w:val="32"/>
                <w:szCs w:val="32"/>
                <w:lang w:val="en-US"/>
              </w:rPr>
            </w:pPr>
            <w:r>
              <w:rPr>
                <w:rFonts w:ascii="Times New Roman" w:hAnsi="Times New Roman" w:cs="Times New Roman"/>
                <w:sz w:val="32"/>
                <w:szCs w:val="32"/>
                <w:lang w:val="en-US"/>
              </w:rPr>
              <w:t>70</w:t>
            </w:r>
          </w:p>
        </w:tc>
      </w:tr>
      <w:tr w:rsidR="00141366" w:rsidRPr="008904D2" w14:paraId="0AA01489" w14:textId="77777777" w:rsidTr="00E93616">
        <w:tc>
          <w:tcPr>
            <w:tcW w:w="696" w:type="dxa"/>
            <w:hideMark/>
          </w:tcPr>
          <w:p w14:paraId="69F269FE" w14:textId="4512B66D" w:rsidR="00E93616" w:rsidRPr="008904D2" w:rsidRDefault="00E93616" w:rsidP="001D3993">
            <w:pPr>
              <w:spacing w:after="0" w:line="240" w:lineRule="auto"/>
              <w:jc w:val="center"/>
              <w:rPr>
                <w:rFonts w:ascii="Times New Roman" w:hAnsi="Times New Roman" w:cs="Times New Roman"/>
                <w:sz w:val="32"/>
                <w:szCs w:val="32"/>
                <w:lang w:val="kk-KZ"/>
              </w:rPr>
            </w:pPr>
          </w:p>
        </w:tc>
        <w:tc>
          <w:tcPr>
            <w:tcW w:w="7917" w:type="dxa"/>
            <w:hideMark/>
          </w:tcPr>
          <w:p w14:paraId="13D92EA9" w14:textId="77777777" w:rsidR="00E93616" w:rsidRPr="008904D2" w:rsidRDefault="00E93616" w:rsidP="001D3993">
            <w:pPr>
              <w:spacing w:after="0" w:line="240" w:lineRule="auto"/>
              <w:jc w:val="both"/>
              <w:rPr>
                <w:rFonts w:ascii="Times New Roman" w:hAnsi="Times New Roman" w:cs="Times New Roman"/>
                <w:sz w:val="32"/>
                <w:szCs w:val="32"/>
                <w:lang w:val="kk-KZ"/>
              </w:rPr>
            </w:pPr>
            <w:r w:rsidRPr="008904D2">
              <w:rPr>
                <w:rFonts w:ascii="Times New Roman" w:hAnsi="Times New Roman" w:cs="Times New Roman"/>
                <w:sz w:val="32"/>
                <w:szCs w:val="32"/>
                <w:lang w:val="kk-KZ"/>
              </w:rPr>
              <w:t xml:space="preserve">List of references </w:t>
            </w:r>
            <w:r w:rsidRPr="008904D2">
              <w:rPr>
                <w:rFonts w:ascii="Times New Roman" w:hAnsi="Times New Roman" w:cs="Times New Roman"/>
                <w:sz w:val="32"/>
                <w:szCs w:val="32"/>
                <w:lang w:val="en-US"/>
              </w:rPr>
              <w:t>of</w:t>
            </w:r>
            <w:r w:rsidRPr="008904D2">
              <w:rPr>
                <w:rFonts w:ascii="Times New Roman" w:hAnsi="Times New Roman" w:cs="Times New Roman"/>
                <w:sz w:val="32"/>
                <w:szCs w:val="32"/>
                <w:lang w:val="kk-KZ"/>
              </w:rPr>
              <w:t xml:space="preserve"> the </w:t>
            </w:r>
            <w:r w:rsidRPr="008904D2">
              <w:rPr>
                <w:rFonts w:ascii="Times New Roman" w:hAnsi="Times New Roman" w:cs="Times New Roman"/>
                <w:sz w:val="32"/>
                <w:szCs w:val="32"/>
                <w:lang w:val="en-US"/>
              </w:rPr>
              <w:t xml:space="preserve">chapter </w:t>
            </w:r>
            <w:r w:rsidRPr="008904D2">
              <w:rPr>
                <w:rFonts w:ascii="Times New Roman" w:hAnsi="Times New Roman" w:cs="Times New Roman"/>
                <w:sz w:val="32"/>
                <w:szCs w:val="32"/>
                <w:lang w:val="kk-KZ"/>
              </w:rPr>
              <w:t>"Cultural Diplomacy"</w:t>
            </w:r>
          </w:p>
        </w:tc>
        <w:tc>
          <w:tcPr>
            <w:tcW w:w="262" w:type="dxa"/>
          </w:tcPr>
          <w:p w14:paraId="0DDFC6C4" w14:textId="77777777" w:rsidR="00E93616" w:rsidRPr="008904D2" w:rsidRDefault="00E93616" w:rsidP="001D3993">
            <w:pPr>
              <w:spacing w:after="0" w:line="240" w:lineRule="auto"/>
              <w:jc w:val="center"/>
              <w:rPr>
                <w:rFonts w:ascii="Times New Roman" w:hAnsi="Times New Roman" w:cs="Times New Roman"/>
                <w:sz w:val="32"/>
                <w:szCs w:val="32"/>
                <w:lang w:val="kk-KZ"/>
              </w:rPr>
            </w:pPr>
          </w:p>
        </w:tc>
        <w:tc>
          <w:tcPr>
            <w:tcW w:w="696" w:type="dxa"/>
            <w:hideMark/>
          </w:tcPr>
          <w:p w14:paraId="5CD8F79C" w14:textId="0986D448" w:rsidR="00E93616" w:rsidRPr="00AA10D5" w:rsidRDefault="00AA10D5" w:rsidP="001D3993">
            <w:pPr>
              <w:spacing w:after="0" w:line="240" w:lineRule="auto"/>
              <w:jc w:val="center"/>
              <w:rPr>
                <w:rFonts w:ascii="Times New Roman" w:hAnsi="Times New Roman" w:cs="Times New Roman"/>
                <w:sz w:val="32"/>
                <w:szCs w:val="32"/>
                <w:lang w:val="en-US"/>
              </w:rPr>
            </w:pPr>
            <w:r>
              <w:rPr>
                <w:rFonts w:ascii="Times New Roman" w:hAnsi="Times New Roman" w:cs="Times New Roman"/>
                <w:sz w:val="32"/>
                <w:szCs w:val="32"/>
                <w:lang w:val="en-US"/>
              </w:rPr>
              <w:t>79</w:t>
            </w:r>
          </w:p>
        </w:tc>
      </w:tr>
      <w:tr w:rsidR="00141366" w:rsidRPr="008904D2" w14:paraId="6328A68C" w14:textId="77777777" w:rsidTr="00E93616">
        <w:tc>
          <w:tcPr>
            <w:tcW w:w="696" w:type="dxa"/>
          </w:tcPr>
          <w:p w14:paraId="3A407EB9" w14:textId="77777777" w:rsidR="00E93616" w:rsidRPr="008904D2" w:rsidRDefault="00E93616" w:rsidP="001D3993">
            <w:pPr>
              <w:spacing w:after="0" w:line="240" w:lineRule="auto"/>
              <w:jc w:val="center"/>
              <w:rPr>
                <w:rFonts w:ascii="Times New Roman" w:hAnsi="Times New Roman" w:cs="Times New Roman"/>
                <w:sz w:val="32"/>
                <w:szCs w:val="32"/>
                <w:lang w:val="kk-KZ"/>
              </w:rPr>
            </w:pPr>
          </w:p>
        </w:tc>
        <w:tc>
          <w:tcPr>
            <w:tcW w:w="7917" w:type="dxa"/>
          </w:tcPr>
          <w:p w14:paraId="574A4676" w14:textId="77777777" w:rsidR="00E93616" w:rsidRPr="008904D2" w:rsidRDefault="00E93616" w:rsidP="001D3993">
            <w:pPr>
              <w:spacing w:after="0" w:line="240" w:lineRule="auto"/>
              <w:jc w:val="both"/>
              <w:rPr>
                <w:rFonts w:ascii="Times New Roman" w:hAnsi="Times New Roman" w:cs="Times New Roman"/>
                <w:sz w:val="32"/>
                <w:szCs w:val="32"/>
                <w:lang w:val="kk-KZ"/>
              </w:rPr>
            </w:pPr>
          </w:p>
        </w:tc>
        <w:tc>
          <w:tcPr>
            <w:tcW w:w="262" w:type="dxa"/>
          </w:tcPr>
          <w:p w14:paraId="577E131A" w14:textId="77777777" w:rsidR="00E93616" w:rsidRPr="008904D2" w:rsidRDefault="00E93616" w:rsidP="001D3993">
            <w:pPr>
              <w:spacing w:after="0" w:line="240" w:lineRule="auto"/>
              <w:jc w:val="center"/>
              <w:rPr>
                <w:rFonts w:ascii="Times New Roman" w:hAnsi="Times New Roman" w:cs="Times New Roman"/>
                <w:sz w:val="32"/>
                <w:szCs w:val="32"/>
                <w:lang w:val="kk-KZ"/>
              </w:rPr>
            </w:pPr>
          </w:p>
        </w:tc>
        <w:tc>
          <w:tcPr>
            <w:tcW w:w="696" w:type="dxa"/>
          </w:tcPr>
          <w:p w14:paraId="1AAFBE6A" w14:textId="77777777" w:rsidR="00E93616" w:rsidRPr="008904D2" w:rsidRDefault="00E93616" w:rsidP="001D3993">
            <w:pPr>
              <w:spacing w:after="0" w:line="240" w:lineRule="auto"/>
              <w:jc w:val="center"/>
              <w:rPr>
                <w:rFonts w:ascii="Times New Roman" w:hAnsi="Times New Roman" w:cs="Times New Roman"/>
                <w:sz w:val="32"/>
                <w:szCs w:val="32"/>
                <w:lang w:val="kk-KZ"/>
              </w:rPr>
            </w:pPr>
          </w:p>
        </w:tc>
      </w:tr>
      <w:tr w:rsidR="00141366" w:rsidRPr="008904D2" w14:paraId="5E1C471C" w14:textId="77777777" w:rsidTr="00E93616">
        <w:tc>
          <w:tcPr>
            <w:tcW w:w="696" w:type="dxa"/>
            <w:hideMark/>
          </w:tcPr>
          <w:p w14:paraId="298A31FC" w14:textId="77777777" w:rsidR="00E93616" w:rsidRPr="008904D2" w:rsidRDefault="00E93616" w:rsidP="001D3993">
            <w:pPr>
              <w:spacing w:after="0" w:line="240" w:lineRule="auto"/>
              <w:jc w:val="center"/>
              <w:rPr>
                <w:rFonts w:ascii="Times New Roman" w:hAnsi="Times New Roman" w:cs="Times New Roman"/>
                <w:b/>
                <w:sz w:val="32"/>
                <w:szCs w:val="32"/>
                <w:lang w:val="kk-KZ"/>
              </w:rPr>
            </w:pPr>
            <w:r w:rsidRPr="008904D2">
              <w:rPr>
                <w:rFonts w:ascii="Times New Roman" w:hAnsi="Times New Roman" w:cs="Times New Roman"/>
                <w:b/>
                <w:sz w:val="32"/>
                <w:szCs w:val="32"/>
                <w:lang w:val="kk-KZ"/>
              </w:rPr>
              <w:t>ІІ</w:t>
            </w:r>
          </w:p>
        </w:tc>
        <w:tc>
          <w:tcPr>
            <w:tcW w:w="7917" w:type="dxa"/>
            <w:hideMark/>
          </w:tcPr>
          <w:p w14:paraId="35AC6451" w14:textId="77777777" w:rsidR="00E93616" w:rsidRPr="008904D2" w:rsidRDefault="00E93616" w:rsidP="001D3993">
            <w:pPr>
              <w:spacing w:after="0" w:line="240" w:lineRule="auto"/>
              <w:jc w:val="both"/>
              <w:rPr>
                <w:rFonts w:ascii="Times New Roman" w:hAnsi="Times New Roman" w:cs="Times New Roman"/>
                <w:b/>
                <w:sz w:val="32"/>
                <w:szCs w:val="32"/>
                <w:lang w:val="kk-KZ"/>
              </w:rPr>
            </w:pPr>
            <w:r w:rsidRPr="008904D2">
              <w:rPr>
                <w:rFonts w:ascii="Times New Roman" w:hAnsi="Times New Roman" w:cs="Times New Roman"/>
                <w:b/>
                <w:sz w:val="32"/>
                <w:szCs w:val="32"/>
                <w:lang w:val="kk-KZ"/>
              </w:rPr>
              <w:t>CULTURAL IDENTITY</w:t>
            </w:r>
          </w:p>
        </w:tc>
        <w:tc>
          <w:tcPr>
            <w:tcW w:w="262" w:type="dxa"/>
          </w:tcPr>
          <w:p w14:paraId="3191541D" w14:textId="77777777" w:rsidR="00E93616" w:rsidRPr="008904D2" w:rsidRDefault="00E93616" w:rsidP="001D3993">
            <w:pPr>
              <w:spacing w:after="0" w:line="240" w:lineRule="auto"/>
              <w:jc w:val="center"/>
              <w:rPr>
                <w:rFonts w:ascii="Times New Roman" w:hAnsi="Times New Roman" w:cs="Times New Roman"/>
                <w:b/>
                <w:sz w:val="32"/>
                <w:szCs w:val="32"/>
                <w:lang w:val="kk-KZ"/>
              </w:rPr>
            </w:pPr>
          </w:p>
        </w:tc>
        <w:tc>
          <w:tcPr>
            <w:tcW w:w="696" w:type="dxa"/>
            <w:hideMark/>
          </w:tcPr>
          <w:p w14:paraId="2F54AA76" w14:textId="425369A5" w:rsidR="00E93616" w:rsidRPr="00AA10D5" w:rsidRDefault="00AA10D5" w:rsidP="001D3993">
            <w:pPr>
              <w:spacing w:after="0" w:line="240" w:lineRule="auto"/>
              <w:jc w:val="center"/>
              <w:rPr>
                <w:rFonts w:ascii="Times New Roman" w:hAnsi="Times New Roman" w:cs="Times New Roman"/>
                <w:b/>
                <w:sz w:val="32"/>
                <w:szCs w:val="32"/>
                <w:lang w:val="en-US"/>
              </w:rPr>
            </w:pPr>
            <w:r>
              <w:rPr>
                <w:rFonts w:ascii="Times New Roman" w:hAnsi="Times New Roman" w:cs="Times New Roman"/>
                <w:b/>
                <w:sz w:val="32"/>
                <w:szCs w:val="32"/>
                <w:lang w:val="en-US"/>
              </w:rPr>
              <w:t>85</w:t>
            </w:r>
          </w:p>
        </w:tc>
      </w:tr>
      <w:tr w:rsidR="00141366" w:rsidRPr="008904D2" w14:paraId="5B89E8F4" w14:textId="77777777" w:rsidTr="00E93616">
        <w:tc>
          <w:tcPr>
            <w:tcW w:w="696" w:type="dxa"/>
          </w:tcPr>
          <w:p w14:paraId="7DE0D9A1" w14:textId="77777777" w:rsidR="00E93616" w:rsidRPr="008904D2" w:rsidRDefault="00E93616" w:rsidP="001D3993">
            <w:pPr>
              <w:spacing w:after="0" w:line="240" w:lineRule="auto"/>
              <w:jc w:val="center"/>
              <w:rPr>
                <w:rFonts w:ascii="Times New Roman" w:hAnsi="Times New Roman" w:cs="Times New Roman"/>
                <w:b/>
                <w:sz w:val="32"/>
                <w:szCs w:val="32"/>
                <w:lang w:val="kk-KZ"/>
              </w:rPr>
            </w:pPr>
          </w:p>
        </w:tc>
        <w:tc>
          <w:tcPr>
            <w:tcW w:w="7917" w:type="dxa"/>
          </w:tcPr>
          <w:p w14:paraId="3609FB3C" w14:textId="77777777" w:rsidR="00E93616" w:rsidRPr="008904D2" w:rsidRDefault="00E93616" w:rsidP="001D3993">
            <w:pPr>
              <w:spacing w:after="0" w:line="240" w:lineRule="auto"/>
              <w:jc w:val="both"/>
              <w:rPr>
                <w:rFonts w:ascii="Times New Roman" w:hAnsi="Times New Roman" w:cs="Times New Roman"/>
                <w:b/>
                <w:sz w:val="32"/>
                <w:szCs w:val="32"/>
                <w:lang w:val="kk-KZ"/>
              </w:rPr>
            </w:pPr>
          </w:p>
        </w:tc>
        <w:tc>
          <w:tcPr>
            <w:tcW w:w="262" w:type="dxa"/>
          </w:tcPr>
          <w:p w14:paraId="37F80F7A" w14:textId="77777777" w:rsidR="00E93616" w:rsidRPr="008904D2" w:rsidRDefault="00E93616" w:rsidP="001D3993">
            <w:pPr>
              <w:spacing w:after="0" w:line="240" w:lineRule="auto"/>
              <w:jc w:val="center"/>
              <w:rPr>
                <w:rFonts w:ascii="Times New Roman" w:hAnsi="Times New Roman" w:cs="Times New Roman"/>
                <w:b/>
                <w:sz w:val="32"/>
                <w:szCs w:val="32"/>
                <w:lang w:val="kk-KZ"/>
              </w:rPr>
            </w:pPr>
          </w:p>
        </w:tc>
        <w:tc>
          <w:tcPr>
            <w:tcW w:w="696" w:type="dxa"/>
          </w:tcPr>
          <w:p w14:paraId="42769DA0" w14:textId="77777777" w:rsidR="00E93616" w:rsidRPr="008904D2" w:rsidRDefault="00E93616" w:rsidP="001D3993">
            <w:pPr>
              <w:spacing w:after="0" w:line="240" w:lineRule="auto"/>
              <w:jc w:val="center"/>
              <w:rPr>
                <w:rFonts w:ascii="Times New Roman" w:hAnsi="Times New Roman" w:cs="Times New Roman"/>
                <w:b/>
                <w:sz w:val="32"/>
                <w:szCs w:val="32"/>
                <w:lang w:val="kk-KZ"/>
              </w:rPr>
            </w:pPr>
          </w:p>
        </w:tc>
      </w:tr>
      <w:tr w:rsidR="00141366" w:rsidRPr="008904D2" w14:paraId="010EBAB5" w14:textId="77777777" w:rsidTr="00E93616">
        <w:trPr>
          <w:trHeight w:val="388"/>
        </w:trPr>
        <w:tc>
          <w:tcPr>
            <w:tcW w:w="696" w:type="dxa"/>
            <w:hideMark/>
          </w:tcPr>
          <w:p w14:paraId="54BAACB6" w14:textId="77777777" w:rsidR="00E93616" w:rsidRPr="008904D2" w:rsidRDefault="00E93616" w:rsidP="001D3993">
            <w:pPr>
              <w:spacing w:after="0" w:line="240" w:lineRule="auto"/>
              <w:jc w:val="center"/>
              <w:rPr>
                <w:rFonts w:ascii="Times New Roman" w:hAnsi="Times New Roman" w:cs="Times New Roman"/>
                <w:sz w:val="32"/>
                <w:szCs w:val="32"/>
                <w:lang w:val="kk-KZ"/>
              </w:rPr>
            </w:pPr>
            <w:r w:rsidRPr="008904D2">
              <w:rPr>
                <w:rFonts w:ascii="Times New Roman" w:hAnsi="Times New Roman" w:cs="Times New Roman"/>
                <w:sz w:val="32"/>
                <w:szCs w:val="32"/>
                <w:lang w:val="kk-KZ"/>
              </w:rPr>
              <w:t xml:space="preserve">2.1. </w:t>
            </w:r>
          </w:p>
        </w:tc>
        <w:tc>
          <w:tcPr>
            <w:tcW w:w="7917" w:type="dxa"/>
            <w:hideMark/>
          </w:tcPr>
          <w:p w14:paraId="18809451" w14:textId="77777777" w:rsidR="00E93616" w:rsidRPr="008904D2" w:rsidRDefault="00E93616" w:rsidP="001D3993">
            <w:pPr>
              <w:spacing w:after="0" w:line="240" w:lineRule="auto"/>
              <w:jc w:val="both"/>
              <w:rPr>
                <w:rFonts w:ascii="Times New Roman" w:hAnsi="Times New Roman" w:cs="Times New Roman"/>
                <w:sz w:val="32"/>
                <w:szCs w:val="32"/>
                <w:lang w:val="kk-KZ"/>
              </w:rPr>
            </w:pPr>
            <w:r w:rsidRPr="008904D2">
              <w:rPr>
                <w:rFonts w:ascii="Times New Roman" w:hAnsi="Times New Roman" w:cs="Times New Roman"/>
                <w:sz w:val="32"/>
                <w:szCs w:val="32"/>
                <w:lang w:val="kk-KZ"/>
              </w:rPr>
              <w:t>Philosophical culture</w:t>
            </w:r>
            <w:r w:rsidRPr="008904D2">
              <w:rPr>
                <w:rFonts w:ascii="Times New Roman" w:hAnsi="Times New Roman" w:cs="Times New Roman"/>
                <w:sz w:val="32"/>
                <w:szCs w:val="32"/>
                <w:lang w:val="en-US"/>
              </w:rPr>
              <w:t xml:space="preserve"> </w:t>
            </w:r>
            <w:r w:rsidRPr="008904D2">
              <w:rPr>
                <w:rFonts w:ascii="Times New Roman" w:hAnsi="Times New Roman" w:cs="Times New Roman"/>
                <w:sz w:val="32"/>
                <w:szCs w:val="32"/>
                <w:lang w:val="kk-KZ"/>
              </w:rPr>
              <w:t>-</w:t>
            </w:r>
            <w:r w:rsidRPr="008904D2">
              <w:rPr>
                <w:rFonts w:ascii="Times New Roman" w:hAnsi="Times New Roman" w:cs="Times New Roman"/>
                <w:sz w:val="32"/>
                <w:szCs w:val="32"/>
                <w:lang w:val="en-US"/>
              </w:rPr>
              <w:t xml:space="preserve"> </w:t>
            </w:r>
            <w:r w:rsidRPr="008904D2">
              <w:rPr>
                <w:rFonts w:ascii="Times New Roman" w:hAnsi="Times New Roman" w:cs="Times New Roman"/>
                <w:sz w:val="32"/>
                <w:szCs w:val="32"/>
                <w:lang w:val="kk-KZ"/>
              </w:rPr>
              <w:t>change of socio-cultural elements</w:t>
            </w:r>
          </w:p>
        </w:tc>
        <w:tc>
          <w:tcPr>
            <w:tcW w:w="262" w:type="dxa"/>
          </w:tcPr>
          <w:p w14:paraId="17C6A4DF" w14:textId="77777777" w:rsidR="00E93616" w:rsidRPr="008904D2" w:rsidRDefault="00E93616" w:rsidP="001D3993">
            <w:pPr>
              <w:spacing w:after="0" w:line="240" w:lineRule="auto"/>
              <w:jc w:val="center"/>
              <w:rPr>
                <w:rFonts w:ascii="Times New Roman" w:hAnsi="Times New Roman" w:cs="Times New Roman"/>
                <w:sz w:val="32"/>
                <w:szCs w:val="32"/>
                <w:lang w:val="kk-KZ"/>
              </w:rPr>
            </w:pPr>
          </w:p>
        </w:tc>
        <w:tc>
          <w:tcPr>
            <w:tcW w:w="696" w:type="dxa"/>
            <w:hideMark/>
          </w:tcPr>
          <w:p w14:paraId="3AAFB064" w14:textId="285F0372" w:rsidR="00E93616" w:rsidRPr="00AA10D5" w:rsidRDefault="00AA10D5" w:rsidP="001D3993">
            <w:pPr>
              <w:spacing w:after="0" w:line="240" w:lineRule="auto"/>
              <w:jc w:val="center"/>
              <w:rPr>
                <w:rFonts w:ascii="Times New Roman" w:hAnsi="Times New Roman" w:cs="Times New Roman"/>
                <w:sz w:val="32"/>
                <w:szCs w:val="32"/>
                <w:lang w:val="en-US"/>
              </w:rPr>
            </w:pPr>
            <w:r>
              <w:rPr>
                <w:rFonts w:ascii="Times New Roman" w:hAnsi="Times New Roman" w:cs="Times New Roman"/>
                <w:sz w:val="32"/>
                <w:szCs w:val="32"/>
                <w:lang w:val="en-US"/>
              </w:rPr>
              <w:t>85</w:t>
            </w:r>
          </w:p>
        </w:tc>
      </w:tr>
      <w:tr w:rsidR="00141366" w:rsidRPr="008904D2" w14:paraId="27E6F048" w14:textId="77777777" w:rsidTr="00E93616">
        <w:tc>
          <w:tcPr>
            <w:tcW w:w="696" w:type="dxa"/>
            <w:hideMark/>
          </w:tcPr>
          <w:p w14:paraId="2D1D6515" w14:textId="77777777" w:rsidR="00E93616" w:rsidRPr="008904D2" w:rsidRDefault="00E93616" w:rsidP="001D3993">
            <w:pPr>
              <w:spacing w:after="0" w:line="240" w:lineRule="auto"/>
              <w:jc w:val="center"/>
              <w:rPr>
                <w:rFonts w:ascii="Times New Roman" w:hAnsi="Times New Roman" w:cs="Times New Roman"/>
                <w:sz w:val="32"/>
                <w:szCs w:val="32"/>
                <w:lang w:val="kk-KZ"/>
              </w:rPr>
            </w:pPr>
            <w:r w:rsidRPr="008904D2">
              <w:rPr>
                <w:rFonts w:ascii="Times New Roman" w:hAnsi="Times New Roman" w:cs="Times New Roman"/>
                <w:sz w:val="32"/>
                <w:szCs w:val="32"/>
                <w:lang w:val="kk-KZ"/>
              </w:rPr>
              <w:t>2.2.</w:t>
            </w:r>
          </w:p>
        </w:tc>
        <w:tc>
          <w:tcPr>
            <w:tcW w:w="7917" w:type="dxa"/>
            <w:hideMark/>
          </w:tcPr>
          <w:p w14:paraId="5BBB9A5D" w14:textId="77777777" w:rsidR="00E93616" w:rsidRPr="008904D2" w:rsidRDefault="00E93616" w:rsidP="001D3993">
            <w:pPr>
              <w:spacing w:after="0" w:line="240" w:lineRule="auto"/>
              <w:jc w:val="both"/>
              <w:rPr>
                <w:rFonts w:ascii="Times New Roman" w:hAnsi="Times New Roman" w:cs="Times New Roman"/>
                <w:sz w:val="32"/>
                <w:szCs w:val="32"/>
                <w:lang w:val="kk-KZ"/>
              </w:rPr>
            </w:pPr>
            <w:r w:rsidRPr="008904D2">
              <w:rPr>
                <w:rFonts w:ascii="Times New Roman" w:hAnsi="Times New Roman"/>
                <w:sz w:val="32"/>
                <w:szCs w:val="32"/>
                <w:lang w:val="kk-KZ"/>
              </w:rPr>
              <w:t>Cultural continuity and integration</w:t>
            </w:r>
          </w:p>
        </w:tc>
        <w:tc>
          <w:tcPr>
            <w:tcW w:w="262" w:type="dxa"/>
          </w:tcPr>
          <w:p w14:paraId="471DCEEB" w14:textId="77777777" w:rsidR="00E93616" w:rsidRPr="008904D2" w:rsidRDefault="00E93616" w:rsidP="001D3993">
            <w:pPr>
              <w:spacing w:after="0" w:line="240" w:lineRule="auto"/>
              <w:jc w:val="center"/>
              <w:rPr>
                <w:rFonts w:ascii="Times New Roman" w:hAnsi="Times New Roman" w:cs="Times New Roman"/>
                <w:sz w:val="32"/>
                <w:szCs w:val="32"/>
                <w:lang w:val="kk-KZ"/>
              </w:rPr>
            </w:pPr>
          </w:p>
        </w:tc>
        <w:tc>
          <w:tcPr>
            <w:tcW w:w="696" w:type="dxa"/>
            <w:hideMark/>
          </w:tcPr>
          <w:p w14:paraId="5D97E988" w14:textId="0C864351" w:rsidR="00E93616" w:rsidRPr="00AA10D5" w:rsidRDefault="00E93616" w:rsidP="001D3993">
            <w:pPr>
              <w:spacing w:after="0" w:line="240" w:lineRule="auto"/>
              <w:jc w:val="center"/>
              <w:rPr>
                <w:rFonts w:ascii="Times New Roman" w:hAnsi="Times New Roman" w:cs="Times New Roman"/>
                <w:sz w:val="32"/>
                <w:szCs w:val="32"/>
                <w:lang w:val="en-US"/>
              </w:rPr>
            </w:pPr>
            <w:r w:rsidRPr="008904D2">
              <w:rPr>
                <w:rFonts w:ascii="Times New Roman" w:hAnsi="Times New Roman" w:cs="Times New Roman"/>
                <w:sz w:val="32"/>
                <w:szCs w:val="32"/>
                <w:lang w:val="kk-KZ"/>
              </w:rPr>
              <w:t>1</w:t>
            </w:r>
            <w:r w:rsidR="00AA10D5">
              <w:rPr>
                <w:rFonts w:ascii="Times New Roman" w:hAnsi="Times New Roman" w:cs="Times New Roman"/>
                <w:sz w:val="32"/>
                <w:szCs w:val="32"/>
                <w:lang w:val="en-US"/>
              </w:rPr>
              <w:t>00</w:t>
            </w:r>
          </w:p>
        </w:tc>
      </w:tr>
      <w:tr w:rsidR="00141366" w:rsidRPr="008904D2" w14:paraId="3FA5BF74" w14:textId="77777777" w:rsidTr="00E93616">
        <w:tc>
          <w:tcPr>
            <w:tcW w:w="696" w:type="dxa"/>
            <w:hideMark/>
          </w:tcPr>
          <w:p w14:paraId="619CC6E2" w14:textId="77777777" w:rsidR="00E93616" w:rsidRPr="008904D2" w:rsidRDefault="00E93616" w:rsidP="001D3993">
            <w:pPr>
              <w:spacing w:after="0" w:line="240" w:lineRule="auto"/>
              <w:jc w:val="center"/>
              <w:rPr>
                <w:rFonts w:ascii="Times New Roman" w:hAnsi="Times New Roman" w:cs="Times New Roman"/>
                <w:sz w:val="32"/>
                <w:szCs w:val="32"/>
                <w:lang w:val="kk-KZ"/>
              </w:rPr>
            </w:pPr>
            <w:r w:rsidRPr="008904D2">
              <w:rPr>
                <w:rFonts w:ascii="Times New Roman" w:hAnsi="Times New Roman" w:cs="Times New Roman"/>
                <w:sz w:val="32"/>
                <w:szCs w:val="32"/>
                <w:lang w:val="kk-KZ"/>
              </w:rPr>
              <w:t>2.3.</w:t>
            </w:r>
          </w:p>
        </w:tc>
        <w:tc>
          <w:tcPr>
            <w:tcW w:w="7917" w:type="dxa"/>
            <w:hideMark/>
          </w:tcPr>
          <w:p w14:paraId="5686A5F1" w14:textId="77777777" w:rsidR="00E93616" w:rsidRPr="008904D2" w:rsidRDefault="00E93616" w:rsidP="001D3993">
            <w:pPr>
              <w:pStyle w:val="ac"/>
              <w:jc w:val="both"/>
              <w:rPr>
                <w:sz w:val="32"/>
                <w:szCs w:val="32"/>
                <w:lang w:eastAsia="en-US"/>
              </w:rPr>
            </w:pPr>
            <w:r w:rsidRPr="008904D2">
              <w:rPr>
                <w:sz w:val="32"/>
                <w:szCs w:val="32"/>
                <w:lang w:eastAsia="en-US"/>
              </w:rPr>
              <w:t>The relationship between the problems of "culture studies" and "cultural appropriation" in the new global context</w:t>
            </w:r>
          </w:p>
        </w:tc>
        <w:tc>
          <w:tcPr>
            <w:tcW w:w="262" w:type="dxa"/>
          </w:tcPr>
          <w:p w14:paraId="0698E03A" w14:textId="77777777" w:rsidR="00E93616" w:rsidRPr="008904D2" w:rsidRDefault="00E93616" w:rsidP="001D3993">
            <w:pPr>
              <w:spacing w:after="0" w:line="240" w:lineRule="auto"/>
              <w:jc w:val="center"/>
              <w:rPr>
                <w:rFonts w:ascii="Times New Roman" w:hAnsi="Times New Roman" w:cs="Times New Roman"/>
                <w:sz w:val="32"/>
                <w:szCs w:val="32"/>
                <w:lang w:val="kk-KZ"/>
              </w:rPr>
            </w:pPr>
          </w:p>
        </w:tc>
        <w:tc>
          <w:tcPr>
            <w:tcW w:w="696" w:type="dxa"/>
          </w:tcPr>
          <w:p w14:paraId="31DEC419" w14:textId="77777777" w:rsidR="00E93616" w:rsidRPr="008904D2" w:rsidRDefault="00E93616" w:rsidP="001D3993">
            <w:pPr>
              <w:spacing w:after="0" w:line="240" w:lineRule="auto"/>
              <w:jc w:val="center"/>
              <w:rPr>
                <w:rFonts w:ascii="Times New Roman" w:hAnsi="Times New Roman" w:cs="Times New Roman"/>
                <w:sz w:val="32"/>
                <w:szCs w:val="32"/>
                <w:lang w:val="kk-KZ"/>
              </w:rPr>
            </w:pPr>
          </w:p>
          <w:p w14:paraId="4A15C14F" w14:textId="3C16371A" w:rsidR="00E93616" w:rsidRPr="00AA10D5" w:rsidRDefault="00E93616" w:rsidP="001D3993">
            <w:pPr>
              <w:spacing w:after="0" w:line="240" w:lineRule="auto"/>
              <w:jc w:val="center"/>
              <w:rPr>
                <w:rFonts w:ascii="Times New Roman" w:hAnsi="Times New Roman" w:cs="Times New Roman"/>
                <w:sz w:val="32"/>
                <w:szCs w:val="32"/>
                <w:lang w:val="en-US"/>
              </w:rPr>
            </w:pPr>
            <w:r w:rsidRPr="008904D2">
              <w:rPr>
                <w:rFonts w:ascii="Times New Roman" w:hAnsi="Times New Roman" w:cs="Times New Roman"/>
                <w:sz w:val="32"/>
                <w:szCs w:val="32"/>
                <w:lang w:val="kk-KZ"/>
              </w:rPr>
              <w:t>1</w:t>
            </w:r>
            <w:r w:rsidR="00AA10D5">
              <w:rPr>
                <w:rFonts w:ascii="Times New Roman" w:hAnsi="Times New Roman" w:cs="Times New Roman"/>
                <w:sz w:val="32"/>
                <w:szCs w:val="32"/>
                <w:lang w:val="en-US"/>
              </w:rPr>
              <w:t>19</w:t>
            </w:r>
          </w:p>
        </w:tc>
      </w:tr>
      <w:tr w:rsidR="00141366" w:rsidRPr="008904D2" w14:paraId="1F7F735B" w14:textId="77777777" w:rsidTr="00E93616">
        <w:tc>
          <w:tcPr>
            <w:tcW w:w="696" w:type="dxa"/>
            <w:hideMark/>
          </w:tcPr>
          <w:p w14:paraId="54AE911E" w14:textId="77777777" w:rsidR="00E93616" w:rsidRPr="008904D2" w:rsidRDefault="00E93616" w:rsidP="001D3993">
            <w:pPr>
              <w:spacing w:after="0" w:line="240" w:lineRule="auto"/>
              <w:jc w:val="center"/>
              <w:rPr>
                <w:rFonts w:ascii="Times New Roman" w:hAnsi="Times New Roman" w:cs="Times New Roman"/>
                <w:sz w:val="32"/>
                <w:szCs w:val="32"/>
                <w:lang w:val="kk-KZ"/>
              </w:rPr>
            </w:pPr>
            <w:r w:rsidRPr="008904D2">
              <w:rPr>
                <w:rFonts w:ascii="Times New Roman" w:hAnsi="Times New Roman" w:cs="Times New Roman"/>
                <w:sz w:val="32"/>
                <w:szCs w:val="32"/>
                <w:lang w:val="kk-KZ"/>
              </w:rPr>
              <w:t>2.4.</w:t>
            </w:r>
          </w:p>
        </w:tc>
        <w:tc>
          <w:tcPr>
            <w:tcW w:w="7917" w:type="dxa"/>
            <w:hideMark/>
          </w:tcPr>
          <w:p w14:paraId="48020CC8" w14:textId="77777777" w:rsidR="00E93616" w:rsidRPr="008904D2" w:rsidRDefault="00E93616" w:rsidP="001D3993">
            <w:pPr>
              <w:spacing w:after="0" w:line="240" w:lineRule="auto"/>
              <w:jc w:val="both"/>
              <w:rPr>
                <w:rFonts w:ascii="Times New Roman" w:hAnsi="Times New Roman"/>
                <w:b/>
                <w:sz w:val="32"/>
                <w:szCs w:val="32"/>
                <w:lang w:val="kk-KZ"/>
              </w:rPr>
            </w:pPr>
            <w:r w:rsidRPr="008904D2">
              <w:rPr>
                <w:rFonts w:ascii="Times New Roman" w:hAnsi="Times New Roman" w:cs="Times New Roman"/>
                <w:sz w:val="32"/>
                <w:szCs w:val="32"/>
                <w:lang w:val="kk-KZ"/>
              </w:rPr>
              <w:t>The philosophical dimension of the concepts of "mass culture" and "popular culture"</w:t>
            </w:r>
          </w:p>
        </w:tc>
        <w:tc>
          <w:tcPr>
            <w:tcW w:w="262" w:type="dxa"/>
          </w:tcPr>
          <w:p w14:paraId="11B1292E" w14:textId="77777777" w:rsidR="00E93616" w:rsidRPr="008904D2" w:rsidRDefault="00E93616" w:rsidP="001D3993">
            <w:pPr>
              <w:spacing w:after="0" w:line="240" w:lineRule="auto"/>
              <w:jc w:val="center"/>
              <w:rPr>
                <w:rFonts w:ascii="Times New Roman" w:hAnsi="Times New Roman" w:cs="Times New Roman"/>
                <w:sz w:val="32"/>
                <w:szCs w:val="32"/>
                <w:lang w:val="kk-KZ"/>
              </w:rPr>
            </w:pPr>
          </w:p>
        </w:tc>
        <w:tc>
          <w:tcPr>
            <w:tcW w:w="696" w:type="dxa"/>
            <w:hideMark/>
          </w:tcPr>
          <w:p w14:paraId="548578FD" w14:textId="5EFCD60C" w:rsidR="00E93616" w:rsidRPr="00AA10D5" w:rsidRDefault="00E93616" w:rsidP="001D3993">
            <w:pPr>
              <w:spacing w:after="0" w:line="240" w:lineRule="auto"/>
              <w:jc w:val="center"/>
              <w:rPr>
                <w:rFonts w:ascii="Times New Roman" w:hAnsi="Times New Roman" w:cs="Times New Roman"/>
                <w:sz w:val="32"/>
                <w:szCs w:val="32"/>
                <w:lang w:val="en-US"/>
              </w:rPr>
            </w:pPr>
            <w:r w:rsidRPr="008904D2">
              <w:rPr>
                <w:rFonts w:ascii="Times New Roman" w:hAnsi="Times New Roman" w:cs="Times New Roman"/>
                <w:sz w:val="32"/>
                <w:szCs w:val="32"/>
                <w:lang w:val="kk-KZ"/>
              </w:rPr>
              <w:t>1</w:t>
            </w:r>
            <w:r w:rsidR="00AA10D5">
              <w:rPr>
                <w:rFonts w:ascii="Times New Roman" w:hAnsi="Times New Roman" w:cs="Times New Roman"/>
                <w:sz w:val="32"/>
                <w:szCs w:val="32"/>
                <w:lang w:val="en-US"/>
              </w:rPr>
              <w:t>25</w:t>
            </w:r>
          </w:p>
        </w:tc>
      </w:tr>
      <w:tr w:rsidR="00141366" w:rsidRPr="008904D2" w14:paraId="3FFC1928" w14:textId="77777777" w:rsidTr="00E93616">
        <w:tc>
          <w:tcPr>
            <w:tcW w:w="696" w:type="dxa"/>
            <w:hideMark/>
          </w:tcPr>
          <w:p w14:paraId="77791DAE" w14:textId="77777777" w:rsidR="00E93616" w:rsidRPr="008904D2" w:rsidRDefault="00E93616" w:rsidP="001D3993">
            <w:pPr>
              <w:spacing w:after="0" w:line="240" w:lineRule="auto"/>
              <w:jc w:val="center"/>
              <w:rPr>
                <w:rFonts w:ascii="Times New Roman" w:hAnsi="Times New Roman" w:cs="Times New Roman"/>
                <w:sz w:val="32"/>
                <w:szCs w:val="32"/>
                <w:lang w:val="kk-KZ"/>
              </w:rPr>
            </w:pPr>
            <w:r w:rsidRPr="008904D2">
              <w:rPr>
                <w:rFonts w:ascii="Times New Roman" w:hAnsi="Times New Roman" w:cs="Times New Roman"/>
                <w:sz w:val="32"/>
                <w:szCs w:val="32"/>
                <w:lang w:val="kk-KZ"/>
              </w:rPr>
              <w:t>2.5.</w:t>
            </w:r>
          </w:p>
        </w:tc>
        <w:tc>
          <w:tcPr>
            <w:tcW w:w="7917" w:type="dxa"/>
            <w:hideMark/>
          </w:tcPr>
          <w:p w14:paraId="7C74A22E" w14:textId="77777777" w:rsidR="00E93616" w:rsidRPr="008904D2" w:rsidRDefault="00E93616" w:rsidP="001D3993">
            <w:pPr>
              <w:spacing w:after="0" w:line="240" w:lineRule="auto"/>
              <w:jc w:val="both"/>
              <w:rPr>
                <w:rFonts w:ascii="Times New Roman" w:hAnsi="Times New Roman" w:cs="Times New Roman"/>
                <w:sz w:val="32"/>
                <w:szCs w:val="32"/>
                <w:lang w:val="kk-KZ"/>
              </w:rPr>
            </w:pPr>
            <w:r w:rsidRPr="008904D2">
              <w:rPr>
                <w:rFonts w:ascii="Times New Roman" w:hAnsi="Times New Roman" w:cs="Times New Roman"/>
                <w:sz w:val="32"/>
                <w:szCs w:val="32"/>
                <w:lang w:val="kk-KZ"/>
              </w:rPr>
              <w:t>Socio-philosophical position in the process of cultural identity</w:t>
            </w:r>
          </w:p>
        </w:tc>
        <w:tc>
          <w:tcPr>
            <w:tcW w:w="262" w:type="dxa"/>
          </w:tcPr>
          <w:p w14:paraId="217EB639" w14:textId="77777777" w:rsidR="00E93616" w:rsidRPr="008904D2" w:rsidRDefault="00E93616" w:rsidP="001D3993">
            <w:pPr>
              <w:spacing w:after="0" w:line="240" w:lineRule="auto"/>
              <w:jc w:val="center"/>
              <w:rPr>
                <w:rFonts w:ascii="Times New Roman" w:hAnsi="Times New Roman" w:cs="Times New Roman"/>
                <w:sz w:val="32"/>
                <w:szCs w:val="32"/>
                <w:lang w:val="kk-KZ"/>
              </w:rPr>
            </w:pPr>
          </w:p>
        </w:tc>
        <w:tc>
          <w:tcPr>
            <w:tcW w:w="696" w:type="dxa"/>
            <w:hideMark/>
          </w:tcPr>
          <w:p w14:paraId="152177C2" w14:textId="169655A2" w:rsidR="00E93616" w:rsidRPr="00AA10D5" w:rsidRDefault="00E93616" w:rsidP="001D3993">
            <w:pPr>
              <w:spacing w:after="0" w:line="240" w:lineRule="auto"/>
              <w:jc w:val="center"/>
              <w:rPr>
                <w:rFonts w:ascii="Times New Roman" w:hAnsi="Times New Roman" w:cs="Times New Roman"/>
                <w:sz w:val="32"/>
                <w:szCs w:val="32"/>
                <w:lang w:val="en-US"/>
              </w:rPr>
            </w:pPr>
            <w:r w:rsidRPr="008904D2">
              <w:rPr>
                <w:rFonts w:ascii="Times New Roman" w:hAnsi="Times New Roman" w:cs="Times New Roman"/>
                <w:sz w:val="32"/>
                <w:szCs w:val="32"/>
                <w:lang w:val="kk-KZ"/>
              </w:rPr>
              <w:t>1</w:t>
            </w:r>
            <w:r w:rsidR="00AA10D5">
              <w:rPr>
                <w:rFonts w:ascii="Times New Roman" w:hAnsi="Times New Roman" w:cs="Times New Roman"/>
                <w:sz w:val="32"/>
                <w:szCs w:val="32"/>
                <w:lang w:val="en-US"/>
              </w:rPr>
              <w:t>33</w:t>
            </w:r>
          </w:p>
        </w:tc>
      </w:tr>
      <w:tr w:rsidR="00141366" w:rsidRPr="008904D2" w14:paraId="1D3A71AE" w14:textId="77777777" w:rsidTr="00E93616">
        <w:tc>
          <w:tcPr>
            <w:tcW w:w="696" w:type="dxa"/>
            <w:hideMark/>
          </w:tcPr>
          <w:p w14:paraId="455DD88A" w14:textId="1A70D4E8" w:rsidR="00E93616" w:rsidRPr="008904D2" w:rsidRDefault="00E93616" w:rsidP="001D3993">
            <w:pPr>
              <w:spacing w:after="0" w:line="240" w:lineRule="auto"/>
              <w:jc w:val="center"/>
              <w:rPr>
                <w:rFonts w:ascii="Times New Roman" w:hAnsi="Times New Roman" w:cs="Times New Roman"/>
                <w:sz w:val="32"/>
                <w:szCs w:val="32"/>
                <w:lang w:val="kk-KZ"/>
              </w:rPr>
            </w:pPr>
          </w:p>
        </w:tc>
        <w:tc>
          <w:tcPr>
            <w:tcW w:w="7917" w:type="dxa"/>
            <w:hideMark/>
          </w:tcPr>
          <w:p w14:paraId="3C490B23" w14:textId="77777777" w:rsidR="00E93616" w:rsidRPr="008904D2" w:rsidRDefault="00E93616" w:rsidP="001D3993">
            <w:pPr>
              <w:spacing w:after="0" w:line="240" w:lineRule="auto"/>
              <w:jc w:val="both"/>
              <w:rPr>
                <w:rFonts w:ascii="Times New Roman" w:hAnsi="Times New Roman" w:cs="Times New Roman"/>
                <w:sz w:val="32"/>
                <w:szCs w:val="32"/>
                <w:lang w:val="kk-KZ"/>
              </w:rPr>
            </w:pPr>
            <w:r w:rsidRPr="008904D2">
              <w:rPr>
                <w:rFonts w:ascii="Times New Roman" w:hAnsi="Times New Roman" w:cs="Times New Roman"/>
                <w:sz w:val="32"/>
                <w:szCs w:val="32"/>
                <w:lang w:val="kk-KZ"/>
              </w:rPr>
              <w:t xml:space="preserve">List of references </w:t>
            </w:r>
            <w:r w:rsidRPr="008904D2">
              <w:rPr>
                <w:rFonts w:ascii="Times New Roman" w:hAnsi="Times New Roman" w:cs="Times New Roman"/>
                <w:sz w:val="32"/>
                <w:szCs w:val="32"/>
                <w:lang w:val="en-US"/>
              </w:rPr>
              <w:t xml:space="preserve">of </w:t>
            </w:r>
            <w:r w:rsidRPr="008904D2">
              <w:rPr>
                <w:rFonts w:ascii="Times New Roman" w:hAnsi="Times New Roman" w:cs="Times New Roman"/>
                <w:sz w:val="32"/>
                <w:szCs w:val="32"/>
                <w:lang w:val="kk-KZ"/>
              </w:rPr>
              <w:t>the chapter "</w:t>
            </w:r>
            <w:r w:rsidRPr="008904D2">
              <w:rPr>
                <w:rFonts w:ascii="Times New Roman" w:hAnsi="Times New Roman" w:cs="Times New Roman"/>
                <w:sz w:val="32"/>
                <w:szCs w:val="32"/>
                <w:lang w:val="en-US"/>
              </w:rPr>
              <w:t>C</w:t>
            </w:r>
            <w:r w:rsidRPr="008904D2">
              <w:rPr>
                <w:rFonts w:ascii="Times New Roman" w:hAnsi="Times New Roman" w:cs="Times New Roman"/>
                <w:sz w:val="32"/>
                <w:szCs w:val="32"/>
                <w:lang w:val="kk-KZ"/>
              </w:rPr>
              <w:t xml:space="preserve">ultural </w:t>
            </w:r>
            <w:r w:rsidRPr="008904D2">
              <w:rPr>
                <w:rFonts w:ascii="Times New Roman" w:hAnsi="Times New Roman" w:cs="Times New Roman"/>
                <w:sz w:val="32"/>
                <w:szCs w:val="32"/>
                <w:lang w:val="en-US"/>
              </w:rPr>
              <w:t>I</w:t>
            </w:r>
            <w:r w:rsidRPr="008904D2">
              <w:rPr>
                <w:rFonts w:ascii="Times New Roman" w:hAnsi="Times New Roman" w:cs="Times New Roman"/>
                <w:sz w:val="32"/>
                <w:szCs w:val="32"/>
                <w:lang w:val="kk-KZ"/>
              </w:rPr>
              <w:t>dentity"</w:t>
            </w:r>
          </w:p>
        </w:tc>
        <w:tc>
          <w:tcPr>
            <w:tcW w:w="262" w:type="dxa"/>
          </w:tcPr>
          <w:p w14:paraId="593D11DC" w14:textId="77777777" w:rsidR="00E93616" w:rsidRPr="008904D2" w:rsidRDefault="00E93616" w:rsidP="001D3993">
            <w:pPr>
              <w:spacing w:after="0" w:line="240" w:lineRule="auto"/>
              <w:jc w:val="center"/>
              <w:rPr>
                <w:rFonts w:ascii="Times New Roman" w:hAnsi="Times New Roman" w:cs="Times New Roman"/>
                <w:sz w:val="32"/>
                <w:szCs w:val="32"/>
                <w:lang w:val="kk-KZ"/>
              </w:rPr>
            </w:pPr>
          </w:p>
        </w:tc>
        <w:tc>
          <w:tcPr>
            <w:tcW w:w="696" w:type="dxa"/>
            <w:hideMark/>
          </w:tcPr>
          <w:p w14:paraId="16E2FE17" w14:textId="7D8F7B74" w:rsidR="00E93616" w:rsidRPr="00ED5B34" w:rsidRDefault="00E93616" w:rsidP="001D3993">
            <w:pPr>
              <w:spacing w:after="0" w:line="240" w:lineRule="auto"/>
              <w:jc w:val="center"/>
              <w:rPr>
                <w:rFonts w:ascii="Times New Roman" w:hAnsi="Times New Roman" w:cs="Times New Roman"/>
                <w:sz w:val="32"/>
                <w:szCs w:val="32"/>
                <w:lang w:val="en-US"/>
              </w:rPr>
            </w:pPr>
            <w:r w:rsidRPr="008904D2">
              <w:rPr>
                <w:rFonts w:ascii="Times New Roman" w:hAnsi="Times New Roman" w:cs="Times New Roman"/>
                <w:sz w:val="32"/>
                <w:szCs w:val="32"/>
                <w:lang w:val="kk-KZ"/>
              </w:rPr>
              <w:t>1</w:t>
            </w:r>
            <w:r w:rsidR="00ED5B34">
              <w:rPr>
                <w:rFonts w:ascii="Times New Roman" w:hAnsi="Times New Roman" w:cs="Times New Roman"/>
                <w:sz w:val="32"/>
                <w:szCs w:val="32"/>
                <w:lang w:val="en-US"/>
              </w:rPr>
              <w:t>42</w:t>
            </w:r>
          </w:p>
        </w:tc>
      </w:tr>
      <w:tr w:rsidR="00141366" w:rsidRPr="008904D2" w14:paraId="429097E6" w14:textId="77777777" w:rsidTr="00E93616">
        <w:tc>
          <w:tcPr>
            <w:tcW w:w="696" w:type="dxa"/>
          </w:tcPr>
          <w:p w14:paraId="6627D1F6" w14:textId="77777777" w:rsidR="00E93616" w:rsidRPr="008904D2" w:rsidRDefault="00E93616" w:rsidP="001D3993">
            <w:pPr>
              <w:spacing w:after="0" w:line="240" w:lineRule="auto"/>
              <w:jc w:val="center"/>
              <w:rPr>
                <w:rFonts w:ascii="Times New Roman" w:hAnsi="Times New Roman" w:cs="Times New Roman"/>
                <w:sz w:val="32"/>
                <w:szCs w:val="32"/>
                <w:lang w:val="kk-KZ"/>
              </w:rPr>
            </w:pPr>
          </w:p>
        </w:tc>
        <w:tc>
          <w:tcPr>
            <w:tcW w:w="7917" w:type="dxa"/>
          </w:tcPr>
          <w:p w14:paraId="20AEBB96" w14:textId="77777777" w:rsidR="00E93616" w:rsidRPr="008904D2" w:rsidRDefault="00E93616" w:rsidP="001D3993">
            <w:pPr>
              <w:spacing w:after="0" w:line="240" w:lineRule="auto"/>
              <w:jc w:val="both"/>
              <w:rPr>
                <w:rFonts w:ascii="Times New Roman" w:hAnsi="Times New Roman" w:cs="Times New Roman"/>
                <w:sz w:val="32"/>
                <w:szCs w:val="32"/>
                <w:lang w:val="kk-KZ"/>
              </w:rPr>
            </w:pPr>
          </w:p>
        </w:tc>
        <w:tc>
          <w:tcPr>
            <w:tcW w:w="262" w:type="dxa"/>
          </w:tcPr>
          <w:p w14:paraId="6A5F2E93" w14:textId="77777777" w:rsidR="00E93616" w:rsidRPr="008904D2" w:rsidRDefault="00E93616" w:rsidP="001D3993">
            <w:pPr>
              <w:spacing w:after="0" w:line="240" w:lineRule="auto"/>
              <w:jc w:val="center"/>
              <w:rPr>
                <w:rFonts w:ascii="Times New Roman" w:hAnsi="Times New Roman" w:cs="Times New Roman"/>
                <w:sz w:val="32"/>
                <w:szCs w:val="32"/>
                <w:lang w:val="kk-KZ"/>
              </w:rPr>
            </w:pPr>
          </w:p>
        </w:tc>
        <w:tc>
          <w:tcPr>
            <w:tcW w:w="696" w:type="dxa"/>
          </w:tcPr>
          <w:p w14:paraId="608AA95F" w14:textId="77777777" w:rsidR="00E93616" w:rsidRPr="008904D2" w:rsidRDefault="00E93616" w:rsidP="001D3993">
            <w:pPr>
              <w:spacing w:after="0" w:line="240" w:lineRule="auto"/>
              <w:jc w:val="center"/>
              <w:rPr>
                <w:rFonts w:ascii="Times New Roman" w:hAnsi="Times New Roman" w:cs="Times New Roman"/>
                <w:sz w:val="32"/>
                <w:szCs w:val="32"/>
                <w:lang w:val="kk-KZ"/>
              </w:rPr>
            </w:pPr>
          </w:p>
        </w:tc>
      </w:tr>
      <w:tr w:rsidR="00E93616" w:rsidRPr="008904D2" w14:paraId="0911D2AF" w14:textId="77777777" w:rsidTr="00E93616">
        <w:tc>
          <w:tcPr>
            <w:tcW w:w="696" w:type="dxa"/>
          </w:tcPr>
          <w:p w14:paraId="40202C18" w14:textId="77777777" w:rsidR="00E93616" w:rsidRPr="008904D2" w:rsidRDefault="00E93616" w:rsidP="001D3993">
            <w:pPr>
              <w:spacing w:after="0" w:line="240" w:lineRule="auto"/>
              <w:jc w:val="center"/>
              <w:rPr>
                <w:rFonts w:ascii="Times New Roman" w:hAnsi="Times New Roman" w:cs="Times New Roman"/>
                <w:sz w:val="32"/>
                <w:szCs w:val="32"/>
                <w:lang w:val="kk-KZ"/>
              </w:rPr>
            </w:pPr>
          </w:p>
        </w:tc>
        <w:tc>
          <w:tcPr>
            <w:tcW w:w="7917" w:type="dxa"/>
            <w:hideMark/>
          </w:tcPr>
          <w:p w14:paraId="2D4870E2" w14:textId="77777777" w:rsidR="00E93616" w:rsidRPr="008904D2" w:rsidRDefault="00E93616" w:rsidP="001D3993">
            <w:pPr>
              <w:spacing w:after="0" w:line="240" w:lineRule="auto"/>
              <w:jc w:val="both"/>
              <w:rPr>
                <w:rFonts w:ascii="Times New Roman" w:hAnsi="Times New Roman" w:cs="Times New Roman"/>
                <w:b/>
                <w:sz w:val="32"/>
                <w:szCs w:val="32"/>
                <w:lang w:val="en-US"/>
              </w:rPr>
            </w:pPr>
            <w:r w:rsidRPr="008904D2">
              <w:rPr>
                <w:rFonts w:ascii="Times New Roman" w:hAnsi="Times New Roman" w:cs="Times New Roman"/>
                <w:b/>
                <w:sz w:val="32"/>
                <w:szCs w:val="32"/>
                <w:lang w:val="en-US"/>
              </w:rPr>
              <w:t>Conclusion</w:t>
            </w:r>
          </w:p>
        </w:tc>
        <w:tc>
          <w:tcPr>
            <w:tcW w:w="262" w:type="dxa"/>
          </w:tcPr>
          <w:p w14:paraId="4F1F519D" w14:textId="77777777" w:rsidR="00E93616" w:rsidRPr="008904D2" w:rsidRDefault="00E93616" w:rsidP="001D3993">
            <w:pPr>
              <w:spacing w:after="0" w:line="240" w:lineRule="auto"/>
              <w:jc w:val="center"/>
              <w:rPr>
                <w:rFonts w:ascii="Times New Roman" w:hAnsi="Times New Roman" w:cs="Times New Roman"/>
                <w:sz w:val="32"/>
                <w:szCs w:val="32"/>
                <w:lang w:val="kk-KZ"/>
              </w:rPr>
            </w:pPr>
          </w:p>
        </w:tc>
        <w:tc>
          <w:tcPr>
            <w:tcW w:w="696" w:type="dxa"/>
            <w:hideMark/>
          </w:tcPr>
          <w:p w14:paraId="7F8AC0C2" w14:textId="0CB5DCD9" w:rsidR="00E93616" w:rsidRPr="00ED5B34" w:rsidRDefault="00E93616" w:rsidP="001D3993">
            <w:pPr>
              <w:spacing w:after="0" w:line="240" w:lineRule="auto"/>
              <w:jc w:val="center"/>
              <w:rPr>
                <w:rFonts w:ascii="Times New Roman" w:hAnsi="Times New Roman" w:cs="Times New Roman"/>
                <w:b/>
                <w:sz w:val="32"/>
                <w:szCs w:val="32"/>
                <w:lang w:val="en-US"/>
              </w:rPr>
            </w:pPr>
            <w:r w:rsidRPr="008904D2">
              <w:rPr>
                <w:rFonts w:ascii="Times New Roman" w:hAnsi="Times New Roman" w:cs="Times New Roman"/>
                <w:b/>
                <w:sz w:val="32"/>
                <w:szCs w:val="32"/>
                <w:lang w:val="kk-KZ"/>
              </w:rPr>
              <w:t>1</w:t>
            </w:r>
            <w:r w:rsidR="00ED5B34">
              <w:rPr>
                <w:rFonts w:ascii="Times New Roman" w:hAnsi="Times New Roman" w:cs="Times New Roman"/>
                <w:b/>
                <w:sz w:val="32"/>
                <w:szCs w:val="32"/>
                <w:lang w:val="en-US"/>
              </w:rPr>
              <w:t>48</w:t>
            </w:r>
          </w:p>
        </w:tc>
      </w:tr>
    </w:tbl>
    <w:p w14:paraId="0BCC2EF6" w14:textId="77777777" w:rsidR="00E93616" w:rsidRPr="008904D2" w:rsidRDefault="00E93616" w:rsidP="001D3993">
      <w:pPr>
        <w:spacing w:after="0" w:line="240" w:lineRule="auto"/>
        <w:rPr>
          <w:lang w:val="kk-KZ"/>
        </w:rPr>
      </w:pPr>
    </w:p>
    <w:p w14:paraId="33324D5D" w14:textId="77777777" w:rsidR="00E93616" w:rsidRPr="008904D2" w:rsidRDefault="00E93616" w:rsidP="001D3993">
      <w:pPr>
        <w:spacing w:after="0" w:line="240" w:lineRule="auto"/>
        <w:rPr>
          <w:lang w:val="kk-KZ"/>
        </w:rPr>
      </w:pPr>
    </w:p>
    <w:p w14:paraId="2BCEB2E4" w14:textId="28949165" w:rsidR="00E93616" w:rsidRPr="008904D2" w:rsidRDefault="00E93616" w:rsidP="001D3993">
      <w:pPr>
        <w:spacing w:after="0" w:line="240" w:lineRule="auto"/>
        <w:rPr>
          <w:lang w:val="kk-KZ"/>
        </w:rPr>
      </w:pPr>
    </w:p>
    <w:p w14:paraId="669A9C0B" w14:textId="54612F5B" w:rsidR="00C919C3" w:rsidRPr="008904D2" w:rsidRDefault="00C919C3" w:rsidP="001D3993">
      <w:pPr>
        <w:spacing w:after="0" w:line="240" w:lineRule="auto"/>
        <w:rPr>
          <w:lang w:val="kk-KZ"/>
        </w:rPr>
      </w:pPr>
    </w:p>
    <w:p w14:paraId="2F629C56" w14:textId="751466C1" w:rsidR="00C919C3" w:rsidRPr="008904D2" w:rsidRDefault="00C919C3" w:rsidP="001D3993">
      <w:pPr>
        <w:spacing w:after="0" w:line="240" w:lineRule="auto"/>
        <w:rPr>
          <w:lang w:val="kk-KZ"/>
        </w:rPr>
      </w:pPr>
    </w:p>
    <w:p w14:paraId="2AB70050" w14:textId="4993BCD4" w:rsidR="00C919C3" w:rsidRPr="008904D2" w:rsidRDefault="00C919C3" w:rsidP="001D3993">
      <w:pPr>
        <w:spacing w:after="0" w:line="240" w:lineRule="auto"/>
        <w:rPr>
          <w:lang w:val="kk-KZ"/>
        </w:rPr>
      </w:pPr>
    </w:p>
    <w:p w14:paraId="43BFDA98" w14:textId="3231E14C" w:rsidR="00C919C3" w:rsidRPr="008904D2" w:rsidRDefault="00C919C3" w:rsidP="001D3993">
      <w:pPr>
        <w:spacing w:after="0" w:line="240" w:lineRule="auto"/>
        <w:rPr>
          <w:lang w:val="kk-KZ"/>
        </w:rPr>
      </w:pPr>
    </w:p>
    <w:p w14:paraId="3E9CDF8D" w14:textId="2338EDE1" w:rsidR="00C919C3" w:rsidRPr="008904D2" w:rsidRDefault="00C919C3" w:rsidP="001D3993">
      <w:pPr>
        <w:spacing w:after="0" w:line="240" w:lineRule="auto"/>
        <w:rPr>
          <w:lang w:val="kk-KZ"/>
        </w:rPr>
      </w:pPr>
    </w:p>
    <w:p w14:paraId="5A0A996B" w14:textId="63AC7F0D" w:rsidR="00C919C3" w:rsidRPr="008904D2" w:rsidRDefault="00C919C3" w:rsidP="001D3993">
      <w:pPr>
        <w:spacing w:after="0" w:line="240" w:lineRule="auto"/>
        <w:rPr>
          <w:lang w:val="kk-KZ"/>
        </w:rPr>
      </w:pPr>
    </w:p>
    <w:p w14:paraId="6B93061D" w14:textId="77777777" w:rsidR="00C919C3" w:rsidRPr="008904D2" w:rsidRDefault="00C919C3" w:rsidP="001D3993">
      <w:pPr>
        <w:spacing w:after="0" w:line="240" w:lineRule="auto"/>
        <w:rPr>
          <w:lang w:val="kk-KZ"/>
        </w:rPr>
      </w:pPr>
    </w:p>
    <w:p w14:paraId="33B1A0F5" w14:textId="77777777" w:rsidR="00E93616" w:rsidRPr="008904D2" w:rsidRDefault="00E93616" w:rsidP="001D3993">
      <w:pPr>
        <w:spacing w:after="0" w:line="240" w:lineRule="auto"/>
        <w:rPr>
          <w:lang w:val="kk-KZ"/>
        </w:rPr>
      </w:pPr>
    </w:p>
    <w:p w14:paraId="40789F76" w14:textId="77777777" w:rsidR="00E93616" w:rsidRPr="008904D2" w:rsidRDefault="00E93616" w:rsidP="001D3993">
      <w:pPr>
        <w:spacing w:after="0" w:line="240" w:lineRule="auto"/>
        <w:rPr>
          <w:lang w:val="kk-KZ"/>
        </w:rPr>
      </w:pPr>
    </w:p>
    <w:p w14:paraId="6E8A3E24" w14:textId="672FD086" w:rsidR="00E93616" w:rsidRPr="008904D2" w:rsidRDefault="00E93616" w:rsidP="001D3993">
      <w:pPr>
        <w:spacing w:after="0" w:line="240" w:lineRule="auto"/>
        <w:jc w:val="center"/>
        <w:rPr>
          <w:rFonts w:ascii="Times New Roman" w:hAnsi="Times New Roman" w:cs="Times New Roman"/>
          <w:b/>
          <w:sz w:val="32"/>
          <w:szCs w:val="32"/>
          <w:lang w:val="en-US"/>
        </w:rPr>
      </w:pPr>
      <w:r w:rsidRPr="008904D2">
        <w:rPr>
          <w:rFonts w:ascii="Times New Roman" w:hAnsi="Times New Roman" w:cs="Times New Roman"/>
          <w:b/>
          <w:sz w:val="32"/>
          <w:szCs w:val="32"/>
          <w:lang w:val="kk-KZ"/>
        </w:rPr>
        <w:lastRenderedPageBreak/>
        <w:t>I</w:t>
      </w:r>
      <w:proofErr w:type="spellStart"/>
      <w:r w:rsidRPr="008904D2">
        <w:rPr>
          <w:rFonts w:ascii="Times New Roman" w:hAnsi="Times New Roman" w:cs="Times New Roman"/>
          <w:b/>
          <w:sz w:val="32"/>
          <w:szCs w:val="32"/>
          <w:lang w:val="en-US"/>
        </w:rPr>
        <w:t>ntroduction</w:t>
      </w:r>
      <w:proofErr w:type="spellEnd"/>
    </w:p>
    <w:p w14:paraId="305F997F" w14:textId="77777777" w:rsidR="00C919C3" w:rsidRPr="008904D2" w:rsidRDefault="00C919C3" w:rsidP="001D3993">
      <w:pPr>
        <w:spacing w:after="0" w:line="240" w:lineRule="auto"/>
        <w:jc w:val="center"/>
        <w:rPr>
          <w:rFonts w:ascii="Times New Roman" w:hAnsi="Times New Roman" w:cs="Times New Roman"/>
          <w:b/>
          <w:sz w:val="32"/>
          <w:szCs w:val="32"/>
          <w:lang w:val="en-US"/>
        </w:rPr>
      </w:pPr>
    </w:p>
    <w:p w14:paraId="487EE7D5" w14:textId="77777777" w:rsidR="00E93616" w:rsidRPr="008904D2" w:rsidRDefault="00E93616"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Today, the world map consists of important parts that border on about two hundred legal boundaries, and looking at the map, the world becomes a more complex structure that forms subnational units. In any case, the inhabitants of the Earth and their governing bodies are the main participants in international cultural relations. The present image of humanity inhabiting the Earth is not coherent, its essence is vague, the problem that humanity has found itself is not small, but the clear path that determines its future is to achieve peace and friendship, compromise and peace by expanding the sphere of cultural relations.</w:t>
      </w:r>
    </w:p>
    <w:p w14:paraId="4790C0DA" w14:textId="77777777" w:rsidR="00E93616" w:rsidRPr="008904D2" w:rsidRDefault="00E93616"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The system of cultural relations is a unique approach, as well as an effective and peaceful means of international relations. As important as it is for each nation to preserve its color and identity, today the importance of international cultural relations is becoming even higher. The methods of international policy of cultural relations, which have interpretations even higher than national issues, are becoming more and more important, as they can clearly and more accurately reflect current trends and challenges. Therefore, at the present moment, a comparative study of cultural relations and its socio-philosophical analysis can become an important explanation of the mass consciousness of the people, the essence of the nation and state policy. The policy of cultural relations within the country can be a unique approach and world practice that combines subnational perception, so that the flag of peace and harmony is high in the country's habitats of more than 130 nationalities and nations. Because in practice, administrative boundaries and cultural boundaries do not always intersect, and the consequences are likely to be dire. Therefore, the implementation of the system of cultural relations within the framework of </w:t>
      </w:r>
      <w:r w:rsidRPr="008904D2">
        <w:rPr>
          <w:rFonts w:ascii="Times New Roman" w:hAnsi="Times New Roman" w:cs="Times New Roman"/>
          <w:sz w:val="28"/>
          <w:szCs w:val="28"/>
          <w:lang w:val="en-US"/>
        </w:rPr>
        <w:t>cross-</w:t>
      </w:r>
      <w:r w:rsidRPr="008904D2">
        <w:rPr>
          <w:rFonts w:ascii="Times New Roman" w:hAnsi="Times New Roman" w:cs="Times New Roman"/>
          <w:sz w:val="28"/>
          <w:szCs w:val="28"/>
          <w:lang w:val="kk-KZ"/>
        </w:rPr>
        <w:t>cultural and intercultural relations and its socio-philosophical analysis should be desirable.</w:t>
      </w:r>
    </w:p>
    <w:p w14:paraId="1743494F" w14:textId="77777777" w:rsidR="00E93616" w:rsidRPr="008904D2" w:rsidRDefault="00E93616"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It is wide</w:t>
      </w:r>
      <w:r w:rsidRPr="008904D2">
        <w:rPr>
          <w:rFonts w:ascii="Times New Roman" w:hAnsi="Times New Roman" w:cs="Times New Roman"/>
          <w:sz w:val="28"/>
          <w:szCs w:val="28"/>
          <w:lang w:val="en-US"/>
        </w:rPr>
        <w:t>l</w:t>
      </w:r>
      <w:r w:rsidRPr="008904D2">
        <w:rPr>
          <w:rFonts w:ascii="Times New Roman" w:hAnsi="Times New Roman" w:cs="Times New Roman"/>
          <w:sz w:val="28"/>
          <w:szCs w:val="28"/>
          <w:lang w:val="kk-KZ"/>
        </w:rPr>
        <w:t xml:space="preserve">y known that the style of the monograph is different from the textbook and teaching aids. The monograph is a scientific study that should be analyzed in detail, based on a specific topic or some complex and relevant problem. With the aim of this principle, it became necessary to determine the modern direction of science in order to choose the direction of the monograph and consolidate the name. The current direction of science is aimed at the cooperation of </w:t>
      </w:r>
      <w:r w:rsidRPr="008904D2">
        <w:rPr>
          <w:rFonts w:ascii="Times New Roman" w:hAnsi="Times New Roman" w:cs="Times New Roman"/>
          <w:sz w:val="28"/>
          <w:szCs w:val="28"/>
          <w:lang w:val="en-US"/>
        </w:rPr>
        <w:t>closely connected</w:t>
      </w:r>
      <w:r w:rsidRPr="008904D2">
        <w:rPr>
          <w:rFonts w:ascii="Times New Roman" w:hAnsi="Times New Roman" w:cs="Times New Roman"/>
          <w:sz w:val="28"/>
          <w:szCs w:val="28"/>
          <w:lang w:val="kk-KZ"/>
        </w:rPr>
        <w:t xml:space="preserve"> or related disciplines. In the field of education in general, especially in the process of higher academic education, the cooperation and consistent use of several disciplines that have similarities in research objects, topics, goals and research methods are becoming relevant. For example, combining the study of history, literature, and language allows for a deeper understanding of the era, culture, traditions, and mentality of the people being studied in the context of the language being studied. The cooperation of related disciplines allows us to increase the amount of knowledge, consider problems from different points of view, learn to work in a team, use different methods and approaches to solving problems, as well as develop in different directions. To this end, we aimed to create a symbiosis or collaboration between closely related social and humanitarian </w:t>
      </w:r>
      <w:r w:rsidRPr="008904D2">
        <w:rPr>
          <w:rFonts w:ascii="Times New Roman" w:hAnsi="Times New Roman" w:cs="Times New Roman"/>
          <w:sz w:val="28"/>
          <w:szCs w:val="28"/>
          <w:lang w:val="kk-KZ"/>
        </w:rPr>
        <w:lastRenderedPageBreak/>
        <w:t>disciplines such as philosophy, cultural studies, sociology and political science. This is because the issues raised in the monograph relate to the objects of study of all the disciplines mentioned and are considered and formulated differently in the same direction.</w:t>
      </w:r>
    </w:p>
    <w:p w14:paraId="0B601493" w14:textId="77777777" w:rsidR="00E93616" w:rsidRPr="008904D2" w:rsidRDefault="00E93616"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Another requirement for writing a work in the style of a monograph is that the author, using different approaches, considers the same topic from all sides and supports his conclusions with facts and arguments. This is because the monograph is often used in scientific papers, such as dissertations and master's works, and can serve as a basis for being able to describe a specific field of knowledge or a deep topic in a particular discipline. After systematizing such basic principles and undergoing many amendments and additions in the course of the study, the title of the monograph "Aspects of socio-philosophical symbiosis in the system of cultural relations" was born. The monograph, which is presented to the attention of the intelligentsia, is planned to be divided into two large chapters and several paragraphs from each chapter. For a reader who intends to read any finished book, the content, relevance and novelty of the work, the smoothness of the language of reading and the style of design are also important. Based on this idea, a convenient design style was chosen for the monograph. In it, before each chapter, only the content of that chapter is indicated individually, and at the end of the chapter, a list of literature used only in that chapter is given. Such a style of design was used in order to make it convenient for the reader to quickly find the necessary chapters and literature in them.</w:t>
      </w:r>
    </w:p>
    <w:p w14:paraId="0001F9B6" w14:textId="77777777" w:rsidR="00E93616" w:rsidRPr="008904D2" w:rsidRDefault="00E93616"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Each state in a multipolar world has its own cultural policy, which is based on the world cultural policy, addressing its main principles. It is understood as a set of principles of action, management practices and procedures that underlie the activities of the state in the field of culture. Obviously, there cannot be a single cultural policy that suits all countries. Each state determines its cultural policy in accordance with the cultural values, goals and choices that it sets for itself. However, addressing the "Universal declaration of human rights", the importance for the modern world of preserving the specific peculiarities and identity of each person, people, nation, considering science as part of culture by discussing the expression of their personal or political rights, religious or freedom of belief within the framework of legal culture was taken as a basis. Because the consequences of the interest and concern of humanity today have many root causes for the goal of industrialization and mechanization of the world. In fact, as humanity develops in the direction of industrialization, it must discover new facets of humanism, realizing that there is a need for creative activity rather than material goods. Such an action has led to the emergence of new incentive mechanisms to combine the technological achievements of the modern world with the achievements of culture. The monograph tries to answer such problems in a philosophical context, to make a search in this direction.</w:t>
      </w:r>
    </w:p>
    <w:p w14:paraId="66D57855" w14:textId="77777777" w:rsidR="00E93616" w:rsidRPr="008904D2" w:rsidRDefault="00E93616"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As a person's lifelong quest for a good life on earth is strengthened, more and more new ways to achieve it are opening up. This means that the work to identify it will become more difficult. Rapidly evolving technology not only evolves at a staggering pace, changing physical living conditions, but also social institutions </w:t>
      </w:r>
      <w:r w:rsidRPr="008904D2">
        <w:rPr>
          <w:rFonts w:ascii="Times New Roman" w:hAnsi="Times New Roman" w:cs="Times New Roman"/>
          <w:sz w:val="28"/>
          <w:szCs w:val="28"/>
          <w:lang w:val="kk-KZ"/>
        </w:rPr>
        <w:lastRenderedPageBreak/>
        <w:t>become more and more complex and move away from human control. All the world created by man does not mean only a symbol of good. As a result, the need for humane reasoning increases when making fateful decisions that determine what world a modern person and his descendants should live in. The monograph tries to give an idea of this conflict. Thus, to create a new form of cultural policy under the name of "New Kazakhstan".</w:t>
      </w:r>
    </w:p>
    <w:p w14:paraId="26763E15" w14:textId="77777777" w:rsidR="00E93616" w:rsidRPr="008904D2" w:rsidRDefault="00E93616" w:rsidP="001D3993">
      <w:pPr>
        <w:spacing w:after="0" w:line="240" w:lineRule="auto"/>
        <w:ind w:firstLine="567"/>
        <w:jc w:val="both"/>
        <w:rPr>
          <w:rFonts w:ascii="Times New Roman" w:hAnsi="Times New Roman" w:cs="Times New Roman"/>
          <w:sz w:val="28"/>
          <w:szCs w:val="28"/>
          <w:lang w:val="kk-KZ"/>
        </w:rPr>
      </w:pPr>
    </w:p>
    <w:p w14:paraId="21386DDE" w14:textId="77777777" w:rsidR="00E93616" w:rsidRPr="008904D2" w:rsidRDefault="00E93616" w:rsidP="001D3993">
      <w:pPr>
        <w:spacing w:after="0" w:line="240" w:lineRule="auto"/>
        <w:ind w:firstLine="567"/>
        <w:jc w:val="both"/>
        <w:rPr>
          <w:rFonts w:ascii="Times New Roman" w:hAnsi="Times New Roman" w:cs="Times New Roman"/>
          <w:sz w:val="28"/>
          <w:szCs w:val="28"/>
          <w:lang w:val="kk-KZ"/>
        </w:rPr>
      </w:pPr>
    </w:p>
    <w:p w14:paraId="0CDBA702" w14:textId="77777777" w:rsidR="00E93616" w:rsidRPr="008904D2" w:rsidRDefault="00E93616" w:rsidP="001D3993">
      <w:pPr>
        <w:spacing w:after="0" w:line="240" w:lineRule="auto"/>
        <w:ind w:firstLine="567"/>
        <w:jc w:val="both"/>
        <w:rPr>
          <w:rFonts w:ascii="Times New Roman" w:hAnsi="Times New Roman" w:cs="Times New Roman"/>
          <w:sz w:val="28"/>
          <w:szCs w:val="28"/>
          <w:lang w:val="kk-KZ"/>
        </w:rPr>
      </w:pPr>
    </w:p>
    <w:p w14:paraId="61A2A488" w14:textId="77777777" w:rsidR="00E93616" w:rsidRPr="008904D2" w:rsidRDefault="00E93616" w:rsidP="001D3993">
      <w:pPr>
        <w:spacing w:after="0" w:line="240" w:lineRule="auto"/>
        <w:ind w:firstLine="567"/>
        <w:jc w:val="both"/>
        <w:rPr>
          <w:rFonts w:ascii="Times New Roman" w:hAnsi="Times New Roman" w:cs="Times New Roman"/>
          <w:sz w:val="28"/>
          <w:szCs w:val="28"/>
          <w:lang w:val="kk-KZ"/>
        </w:rPr>
      </w:pPr>
    </w:p>
    <w:p w14:paraId="378EE713" w14:textId="77777777" w:rsidR="00E93616" w:rsidRPr="008904D2" w:rsidRDefault="00E93616" w:rsidP="001D3993">
      <w:pPr>
        <w:spacing w:after="0" w:line="240" w:lineRule="auto"/>
        <w:ind w:firstLine="567"/>
        <w:jc w:val="both"/>
        <w:rPr>
          <w:rFonts w:ascii="Times New Roman" w:hAnsi="Times New Roman" w:cs="Times New Roman"/>
          <w:sz w:val="28"/>
          <w:szCs w:val="28"/>
          <w:lang w:val="kk-KZ"/>
        </w:rPr>
      </w:pPr>
    </w:p>
    <w:p w14:paraId="00438C70" w14:textId="77777777" w:rsidR="00E93616" w:rsidRPr="008904D2" w:rsidRDefault="00E93616" w:rsidP="001D3993">
      <w:pPr>
        <w:spacing w:after="0" w:line="240" w:lineRule="auto"/>
        <w:ind w:firstLine="567"/>
        <w:jc w:val="both"/>
        <w:rPr>
          <w:rFonts w:ascii="Times New Roman" w:hAnsi="Times New Roman" w:cs="Times New Roman"/>
          <w:sz w:val="28"/>
          <w:szCs w:val="28"/>
          <w:lang w:val="kk-KZ"/>
        </w:rPr>
      </w:pPr>
    </w:p>
    <w:p w14:paraId="3A6F5192" w14:textId="77777777" w:rsidR="00E93616" w:rsidRPr="008904D2" w:rsidRDefault="00E93616" w:rsidP="001D3993">
      <w:pPr>
        <w:spacing w:after="0" w:line="240" w:lineRule="auto"/>
        <w:ind w:firstLine="567"/>
        <w:jc w:val="both"/>
        <w:rPr>
          <w:rFonts w:ascii="Times New Roman" w:hAnsi="Times New Roman" w:cs="Times New Roman"/>
          <w:sz w:val="28"/>
          <w:szCs w:val="28"/>
          <w:lang w:val="kk-KZ"/>
        </w:rPr>
      </w:pPr>
    </w:p>
    <w:p w14:paraId="5B99204F" w14:textId="77777777" w:rsidR="00E93616" w:rsidRPr="008904D2" w:rsidRDefault="00E93616" w:rsidP="001D3993">
      <w:pPr>
        <w:spacing w:after="0" w:line="240" w:lineRule="auto"/>
        <w:ind w:firstLine="567"/>
        <w:jc w:val="both"/>
        <w:rPr>
          <w:rFonts w:ascii="Times New Roman" w:hAnsi="Times New Roman" w:cs="Times New Roman"/>
          <w:sz w:val="28"/>
          <w:szCs w:val="28"/>
          <w:lang w:val="kk-KZ"/>
        </w:rPr>
      </w:pPr>
    </w:p>
    <w:p w14:paraId="1C796FDC" w14:textId="77777777" w:rsidR="00E93616" w:rsidRPr="008904D2" w:rsidRDefault="00E93616" w:rsidP="001D3993">
      <w:pPr>
        <w:spacing w:after="0" w:line="240" w:lineRule="auto"/>
        <w:ind w:firstLine="567"/>
        <w:jc w:val="both"/>
        <w:rPr>
          <w:rFonts w:ascii="Times New Roman" w:hAnsi="Times New Roman" w:cs="Times New Roman"/>
          <w:sz w:val="28"/>
          <w:szCs w:val="28"/>
          <w:lang w:val="kk-KZ"/>
        </w:rPr>
      </w:pPr>
    </w:p>
    <w:p w14:paraId="79C519BE" w14:textId="77777777" w:rsidR="00E93616" w:rsidRPr="008904D2" w:rsidRDefault="00E93616" w:rsidP="001D3993">
      <w:pPr>
        <w:spacing w:after="0" w:line="240" w:lineRule="auto"/>
        <w:ind w:firstLine="567"/>
        <w:jc w:val="both"/>
        <w:rPr>
          <w:rFonts w:ascii="Times New Roman" w:hAnsi="Times New Roman" w:cs="Times New Roman"/>
          <w:sz w:val="28"/>
          <w:szCs w:val="28"/>
          <w:lang w:val="kk-KZ"/>
        </w:rPr>
      </w:pPr>
    </w:p>
    <w:p w14:paraId="19799186" w14:textId="77777777" w:rsidR="00E93616" w:rsidRPr="008904D2" w:rsidRDefault="00E93616" w:rsidP="001D3993">
      <w:pPr>
        <w:spacing w:after="0" w:line="240" w:lineRule="auto"/>
        <w:ind w:firstLine="567"/>
        <w:jc w:val="both"/>
        <w:rPr>
          <w:rFonts w:ascii="Times New Roman" w:hAnsi="Times New Roman" w:cs="Times New Roman"/>
          <w:sz w:val="28"/>
          <w:szCs w:val="28"/>
          <w:lang w:val="kk-KZ"/>
        </w:rPr>
      </w:pPr>
    </w:p>
    <w:p w14:paraId="67D09320" w14:textId="77777777" w:rsidR="00E93616" w:rsidRPr="008904D2" w:rsidRDefault="00E93616" w:rsidP="001D3993">
      <w:pPr>
        <w:spacing w:after="0" w:line="240" w:lineRule="auto"/>
        <w:ind w:firstLine="567"/>
        <w:jc w:val="both"/>
        <w:rPr>
          <w:rFonts w:ascii="Times New Roman" w:hAnsi="Times New Roman" w:cs="Times New Roman"/>
          <w:sz w:val="28"/>
          <w:szCs w:val="28"/>
          <w:lang w:val="kk-KZ"/>
        </w:rPr>
      </w:pPr>
    </w:p>
    <w:p w14:paraId="47A91D79" w14:textId="59E1D873" w:rsidR="00E93616" w:rsidRPr="008904D2" w:rsidRDefault="00E93616" w:rsidP="001D3993">
      <w:pPr>
        <w:spacing w:after="0" w:line="240" w:lineRule="auto"/>
        <w:ind w:firstLine="567"/>
        <w:jc w:val="both"/>
        <w:rPr>
          <w:rFonts w:ascii="Times New Roman" w:hAnsi="Times New Roman" w:cs="Times New Roman"/>
          <w:sz w:val="28"/>
          <w:szCs w:val="28"/>
          <w:lang w:val="kk-KZ"/>
        </w:rPr>
      </w:pPr>
    </w:p>
    <w:p w14:paraId="4839AAD7" w14:textId="675BC5A2" w:rsidR="00C919C3" w:rsidRPr="008904D2" w:rsidRDefault="00C919C3" w:rsidP="001D3993">
      <w:pPr>
        <w:spacing w:after="0" w:line="240" w:lineRule="auto"/>
        <w:ind w:firstLine="567"/>
        <w:jc w:val="both"/>
        <w:rPr>
          <w:rFonts w:ascii="Times New Roman" w:hAnsi="Times New Roman" w:cs="Times New Roman"/>
          <w:sz w:val="28"/>
          <w:szCs w:val="28"/>
          <w:lang w:val="kk-KZ"/>
        </w:rPr>
      </w:pPr>
    </w:p>
    <w:p w14:paraId="46B9B549" w14:textId="5D6C9EC3" w:rsidR="00C919C3" w:rsidRPr="008904D2" w:rsidRDefault="00C919C3" w:rsidP="001D3993">
      <w:pPr>
        <w:spacing w:after="0" w:line="240" w:lineRule="auto"/>
        <w:ind w:firstLine="567"/>
        <w:jc w:val="both"/>
        <w:rPr>
          <w:rFonts w:ascii="Times New Roman" w:hAnsi="Times New Roman" w:cs="Times New Roman"/>
          <w:sz w:val="28"/>
          <w:szCs w:val="28"/>
          <w:lang w:val="kk-KZ"/>
        </w:rPr>
      </w:pPr>
    </w:p>
    <w:p w14:paraId="2B13989A" w14:textId="29D205CB" w:rsidR="00C919C3" w:rsidRPr="008904D2" w:rsidRDefault="00C919C3" w:rsidP="001D3993">
      <w:pPr>
        <w:spacing w:after="0" w:line="240" w:lineRule="auto"/>
        <w:ind w:firstLine="567"/>
        <w:jc w:val="both"/>
        <w:rPr>
          <w:rFonts w:ascii="Times New Roman" w:hAnsi="Times New Roman" w:cs="Times New Roman"/>
          <w:sz w:val="28"/>
          <w:szCs w:val="28"/>
          <w:lang w:val="kk-KZ"/>
        </w:rPr>
      </w:pPr>
    </w:p>
    <w:p w14:paraId="7934F8E9" w14:textId="003DFD62" w:rsidR="00C919C3" w:rsidRPr="008904D2" w:rsidRDefault="00C919C3" w:rsidP="001D3993">
      <w:pPr>
        <w:spacing w:after="0" w:line="240" w:lineRule="auto"/>
        <w:ind w:firstLine="567"/>
        <w:jc w:val="both"/>
        <w:rPr>
          <w:rFonts w:ascii="Times New Roman" w:hAnsi="Times New Roman" w:cs="Times New Roman"/>
          <w:sz w:val="28"/>
          <w:szCs w:val="28"/>
          <w:lang w:val="kk-KZ"/>
        </w:rPr>
      </w:pPr>
    </w:p>
    <w:p w14:paraId="652E3A18" w14:textId="39778BFA" w:rsidR="00C919C3" w:rsidRPr="008904D2" w:rsidRDefault="00C919C3" w:rsidP="001D3993">
      <w:pPr>
        <w:spacing w:after="0" w:line="240" w:lineRule="auto"/>
        <w:ind w:firstLine="567"/>
        <w:jc w:val="both"/>
        <w:rPr>
          <w:rFonts w:ascii="Times New Roman" w:hAnsi="Times New Roman" w:cs="Times New Roman"/>
          <w:sz w:val="28"/>
          <w:szCs w:val="28"/>
          <w:lang w:val="kk-KZ"/>
        </w:rPr>
      </w:pPr>
    </w:p>
    <w:p w14:paraId="3A41D534" w14:textId="0A9D0E80" w:rsidR="00C919C3" w:rsidRPr="008904D2" w:rsidRDefault="00C919C3" w:rsidP="001D3993">
      <w:pPr>
        <w:spacing w:after="0" w:line="240" w:lineRule="auto"/>
        <w:ind w:firstLine="567"/>
        <w:jc w:val="both"/>
        <w:rPr>
          <w:rFonts w:ascii="Times New Roman" w:hAnsi="Times New Roman" w:cs="Times New Roman"/>
          <w:sz w:val="28"/>
          <w:szCs w:val="28"/>
          <w:lang w:val="kk-KZ"/>
        </w:rPr>
      </w:pPr>
    </w:p>
    <w:p w14:paraId="4641F979" w14:textId="6C0C80E7" w:rsidR="00C919C3" w:rsidRPr="008904D2" w:rsidRDefault="00C919C3" w:rsidP="001D3993">
      <w:pPr>
        <w:spacing w:after="0" w:line="240" w:lineRule="auto"/>
        <w:ind w:firstLine="567"/>
        <w:jc w:val="both"/>
        <w:rPr>
          <w:rFonts w:ascii="Times New Roman" w:hAnsi="Times New Roman" w:cs="Times New Roman"/>
          <w:sz w:val="28"/>
          <w:szCs w:val="28"/>
          <w:lang w:val="kk-KZ"/>
        </w:rPr>
      </w:pPr>
    </w:p>
    <w:p w14:paraId="36BA17FA" w14:textId="1C36A79E" w:rsidR="00C919C3" w:rsidRPr="008904D2" w:rsidRDefault="00C919C3" w:rsidP="001D3993">
      <w:pPr>
        <w:spacing w:after="0" w:line="240" w:lineRule="auto"/>
        <w:ind w:firstLine="567"/>
        <w:jc w:val="both"/>
        <w:rPr>
          <w:rFonts w:ascii="Times New Roman" w:hAnsi="Times New Roman" w:cs="Times New Roman"/>
          <w:sz w:val="28"/>
          <w:szCs w:val="28"/>
          <w:lang w:val="kk-KZ"/>
        </w:rPr>
      </w:pPr>
    </w:p>
    <w:p w14:paraId="77C90B0C" w14:textId="76B9C377" w:rsidR="00C919C3" w:rsidRPr="008904D2" w:rsidRDefault="00C919C3" w:rsidP="001D3993">
      <w:pPr>
        <w:spacing w:after="0" w:line="240" w:lineRule="auto"/>
        <w:ind w:firstLine="567"/>
        <w:jc w:val="both"/>
        <w:rPr>
          <w:rFonts w:ascii="Times New Roman" w:hAnsi="Times New Roman" w:cs="Times New Roman"/>
          <w:sz w:val="28"/>
          <w:szCs w:val="28"/>
          <w:lang w:val="kk-KZ"/>
        </w:rPr>
      </w:pPr>
    </w:p>
    <w:p w14:paraId="4F8CB307" w14:textId="63BCE4B0" w:rsidR="00C919C3" w:rsidRPr="008904D2" w:rsidRDefault="00C919C3" w:rsidP="001D3993">
      <w:pPr>
        <w:spacing w:after="0" w:line="240" w:lineRule="auto"/>
        <w:ind w:firstLine="567"/>
        <w:jc w:val="both"/>
        <w:rPr>
          <w:rFonts w:ascii="Times New Roman" w:hAnsi="Times New Roman" w:cs="Times New Roman"/>
          <w:sz w:val="28"/>
          <w:szCs w:val="28"/>
          <w:lang w:val="kk-KZ"/>
        </w:rPr>
      </w:pPr>
    </w:p>
    <w:p w14:paraId="609E2946" w14:textId="2EA24D81" w:rsidR="00C919C3" w:rsidRPr="008904D2" w:rsidRDefault="00C919C3" w:rsidP="001D3993">
      <w:pPr>
        <w:spacing w:after="0" w:line="240" w:lineRule="auto"/>
        <w:ind w:firstLine="567"/>
        <w:jc w:val="both"/>
        <w:rPr>
          <w:rFonts w:ascii="Times New Roman" w:hAnsi="Times New Roman" w:cs="Times New Roman"/>
          <w:sz w:val="28"/>
          <w:szCs w:val="28"/>
          <w:lang w:val="kk-KZ"/>
        </w:rPr>
      </w:pPr>
    </w:p>
    <w:p w14:paraId="238416FF" w14:textId="1D72F2E8" w:rsidR="00C919C3" w:rsidRPr="008904D2" w:rsidRDefault="00C919C3" w:rsidP="001D3993">
      <w:pPr>
        <w:spacing w:after="0" w:line="240" w:lineRule="auto"/>
        <w:ind w:firstLine="567"/>
        <w:jc w:val="both"/>
        <w:rPr>
          <w:rFonts w:ascii="Times New Roman" w:hAnsi="Times New Roman" w:cs="Times New Roman"/>
          <w:sz w:val="28"/>
          <w:szCs w:val="28"/>
          <w:lang w:val="kk-KZ"/>
        </w:rPr>
      </w:pPr>
    </w:p>
    <w:p w14:paraId="5DDD5F95" w14:textId="10A8C4E7" w:rsidR="00C919C3" w:rsidRPr="008904D2" w:rsidRDefault="00C919C3" w:rsidP="001D3993">
      <w:pPr>
        <w:spacing w:after="0" w:line="240" w:lineRule="auto"/>
        <w:ind w:firstLine="567"/>
        <w:jc w:val="both"/>
        <w:rPr>
          <w:rFonts w:ascii="Times New Roman" w:hAnsi="Times New Roman" w:cs="Times New Roman"/>
          <w:sz w:val="28"/>
          <w:szCs w:val="28"/>
          <w:lang w:val="kk-KZ"/>
        </w:rPr>
      </w:pPr>
    </w:p>
    <w:p w14:paraId="3596895E" w14:textId="6B209E82" w:rsidR="00C919C3" w:rsidRPr="008904D2" w:rsidRDefault="00C919C3" w:rsidP="001D3993">
      <w:pPr>
        <w:spacing w:after="0" w:line="240" w:lineRule="auto"/>
        <w:ind w:firstLine="567"/>
        <w:jc w:val="both"/>
        <w:rPr>
          <w:rFonts w:ascii="Times New Roman" w:hAnsi="Times New Roman" w:cs="Times New Roman"/>
          <w:sz w:val="28"/>
          <w:szCs w:val="28"/>
          <w:lang w:val="kk-KZ"/>
        </w:rPr>
      </w:pPr>
    </w:p>
    <w:p w14:paraId="5D6DC661" w14:textId="57605978" w:rsidR="00C919C3" w:rsidRPr="008904D2" w:rsidRDefault="00C919C3" w:rsidP="001D3993">
      <w:pPr>
        <w:spacing w:after="0" w:line="240" w:lineRule="auto"/>
        <w:ind w:firstLine="567"/>
        <w:jc w:val="both"/>
        <w:rPr>
          <w:rFonts w:ascii="Times New Roman" w:hAnsi="Times New Roman" w:cs="Times New Roman"/>
          <w:sz w:val="28"/>
          <w:szCs w:val="28"/>
          <w:lang w:val="kk-KZ"/>
        </w:rPr>
      </w:pPr>
    </w:p>
    <w:p w14:paraId="26552F74" w14:textId="2D0A4D55" w:rsidR="00C919C3" w:rsidRPr="008904D2" w:rsidRDefault="00C919C3" w:rsidP="001D3993">
      <w:pPr>
        <w:spacing w:after="0" w:line="240" w:lineRule="auto"/>
        <w:ind w:firstLine="567"/>
        <w:jc w:val="both"/>
        <w:rPr>
          <w:rFonts w:ascii="Times New Roman" w:hAnsi="Times New Roman" w:cs="Times New Roman"/>
          <w:sz w:val="28"/>
          <w:szCs w:val="28"/>
          <w:lang w:val="kk-KZ"/>
        </w:rPr>
      </w:pPr>
    </w:p>
    <w:p w14:paraId="7F4587B2" w14:textId="2973C55B" w:rsidR="00C919C3" w:rsidRPr="008904D2" w:rsidRDefault="00C919C3" w:rsidP="001D3993">
      <w:pPr>
        <w:spacing w:after="0" w:line="240" w:lineRule="auto"/>
        <w:ind w:firstLine="567"/>
        <w:jc w:val="both"/>
        <w:rPr>
          <w:rFonts w:ascii="Times New Roman" w:hAnsi="Times New Roman" w:cs="Times New Roman"/>
          <w:sz w:val="28"/>
          <w:szCs w:val="28"/>
          <w:lang w:val="kk-KZ"/>
        </w:rPr>
      </w:pPr>
    </w:p>
    <w:p w14:paraId="5966FA1E" w14:textId="5E96245E" w:rsidR="00C919C3" w:rsidRPr="008904D2" w:rsidRDefault="00C919C3" w:rsidP="001D3993">
      <w:pPr>
        <w:spacing w:after="0" w:line="240" w:lineRule="auto"/>
        <w:ind w:firstLine="567"/>
        <w:jc w:val="both"/>
        <w:rPr>
          <w:rFonts w:ascii="Times New Roman" w:hAnsi="Times New Roman" w:cs="Times New Roman"/>
          <w:sz w:val="28"/>
          <w:szCs w:val="28"/>
          <w:lang w:val="kk-KZ"/>
        </w:rPr>
      </w:pPr>
    </w:p>
    <w:p w14:paraId="40FE1153" w14:textId="6DEB7B8F" w:rsidR="00C919C3" w:rsidRPr="008904D2" w:rsidRDefault="00C919C3" w:rsidP="001D3993">
      <w:pPr>
        <w:spacing w:after="0" w:line="240" w:lineRule="auto"/>
        <w:ind w:firstLine="567"/>
        <w:jc w:val="both"/>
        <w:rPr>
          <w:rFonts w:ascii="Times New Roman" w:hAnsi="Times New Roman" w:cs="Times New Roman"/>
          <w:sz w:val="28"/>
          <w:szCs w:val="28"/>
          <w:lang w:val="kk-KZ"/>
        </w:rPr>
      </w:pPr>
    </w:p>
    <w:p w14:paraId="7DF0180E" w14:textId="7ED7BBB5" w:rsidR="00C919C3" w:rsidRPr="008904D2" w:rsidRDefault="00C919C3" w:rsidP="001D3993">
      <w:pPr>
        <w:spacing w:after="0" w:line="240" w:lineRule="auto"/>
        <w:ind w:firstLine="567"/>
        <w:jc w:val="both"/>
        <w:rPr>
          <w:rFonts w:ascii="Times New Roman" w:hAnsi="Times New Roman" w:cs="Times New Roman"/>
          <w:sz w:val="28"/>
          <w:szCs w:val="28"/>
          <w:lang w:val="kk-KZ"/>
        </w:rPr>
      </w:pPr>
    </w:p>
    <w:p w14:paraId="3548FAE0" w14:textId="77777777" w:rsidR="00C919C3" w:rsidRPr="008904D2" w:rsidRDefault="00C919C3" w:rsidP="001D3993">
      <w:pPr>
        <w:spacing w:after="0" w:line="240" w:lineRule="auto"/>
        <w:ind w:firstLine="567"/>
        <w:jc w:val="both"/>
        <w:rPr>
          <w:rFonts w:ascii="Times New Roman" w:hAnsi="Times New Roman" w:cs="Times New Roman"/>
          <w:sz w:val="28"/>
          <w:szCs w:val="28"/>
          <w:lang w:val="kk-KZ"/>
        </w:rPr>
      </w:pPr>
    </w:p>
    <w:p w14:paraId="3DDC858C" w14:textId="77777777" w:rsidR="00E93616" w:rsidRPr="008904D2" w:rsidRDefault="00E93616" w:rsidP="001D3993">
      <w:pPr>
        <w:spacing w:after="0" w:line="240" w:lineRule="auto"/>
        <w:ind w:firstLine="567"/>
        <w:jc w:val="both"/>
        <w:rPr>
          <w:rFonts w:ascii="Times New Roman" w:hAnsi="Times New Roman" w:cs="Times New Roman"/>
          <w:sz w:val="28"/>
          <w:szCs w:val="28"/>
          <w:lang w:val="kk-KZ"/>
        </w:rPr>
      </w:pPr>
    </w:p>
    <w:p w14:paraId="4FFC167D" w14:textId="77777777" w:rsidR="00E93616" w:rsidRPr="008904D2" w:rsidRDefault="00E93616" w:rsidP="001D3993">
      <w:pPr>
        <w:spacing w:after="0" w:line="240" w:lineRule="auto"/>
        <w:ind w:firstLine="567"/>
        <w:jc w:val="both"/>
        <w:rPr>
          <w:rFonts w:ascii="Times New Roman" w:hAnsi="Times New Roman" w:cs="Times New Roman"/>
          <w:sz w:val="28"/>
          <w:szCs w:val="28"/>
          <w:lang w:val="kk-KZ"/>
        </w:rPr>
      </w:pPr>
    </w:p>
    <w:p w14:paraId="14F78FF5" w14:textId="77777777" w:rsidR="00E93616" w:rsidRPr="008904D2" w:rsidRDefault="00E93616" w:rsidP="001D3993">
      <w:pPr>
        <w:spacing w:after="0" w:line="240" w:lineRule="auto"/>
        <w:ind w:firstLine="567"/>
        <w:jc w:val="both"/>
        <w:rPr>
          <w:rFonts w:ascii="Times New Roman" w:hAnsi="Times New Roman" w:cs="Times New Roman"/>
          <w:sz w:val="28"/>
          <w:szCs w:val="28"/>
          <w:lang w:val="kk-KZ"/>
        </w:rPr>
      </w:pPr>
    </w:p>
    <w:p w14:paraId="785A559C" w14:textId="77777777" w:rsidR="00E93616" w:rsidRPr="008904D2" w:rsidRDefault="00E93616" w:rsidP="001D3993">
      <w:pPr>
        <w:spacing w:after="0" w:line="240" w:lineRule="auto"/>
        <w:ind w:firstLine="567"/>
        <w:jc w:val="both"/>
        <w:rPr>
          <w:rFonts w:ascii="Times New Roman" w:hAnsi="Times New Roman" w:cs="Times New Roman"/>
          <w:sz w:val="28"/>
          <w:szCs w:val="28"/>
          <w:lang w:val="kk-KZ"/>
        </w:rPr>
      </w:pPr>
    </w:p>
    <w:p w14:paraId="0EF08E60" w14:textId="3D92BB69" w:rsidR="00C919C3" w:rsidRPr="008904D2" w:rsidRDefault="00C919C3" w:rsidP="001D3993">
      <w:pPr>
        <w:spacing w:after="0" w:line="240" w:lineRule="auto"/>
        <w:ind w:firstLine="567"/>
        <w:jc w:val="both"/>
        <w:rPr>
          <w:rFonts w:ascii="Times New Roman" w:hAnsi="Times New Roman" w:cs="Times New Roman"/>
          <w:sz w:val="28"/>
          <w:szCs w:val="28"/>
          <w:lang w:val="kk-KZ"/>
        </w:rPr>
      </w:pPr>
    </w:p>
    <w:p w14:paraId="412C905F" w14:textId="65AB758F" w:rsidR="00C919C3" w:rsidRPr="008904D2" w:rsidRDefault="00C919C3" w:rsidP="001D3993">
      <w:pPr>
        <w:spacing w:after="0" w:line="240" w:lineRule="auto"/>
        <w:ind w:firstLine="567"/>
        <w:jc w:val="both"/>
        <w:rPr>
          <w:rFonts w:ascii="Times New Roman" w:hAnsi="Times New Roman" w:cs="Times New Roman"/>
          <w:sz w:val="28"/>
          <w:szCs w:val="28"/>
          <w:lang w:val="kk-KZ"/>
        </w:rPr>
      </w:pPr>
    </w:p>
    <w:p w14:paraId="7DC9E21C" w14:textId="44F45358" w:rsidR="00C919C3" w:rsidRPr="008904D2" w:rsidRDefault="00C919C3" w:rsidP="001D3993">
      <w:pPr>
        <w:spacing w:after="0" w:line="240" w:lineRule="auto"/>
        <w:ind w:firstLine="567"/>
        <w:jc w:val="both"/>
        <w:rPr>
          <w:rFonts w:ascii="Times New Roman" w:hAnsi="Times New Roman" w:cs="Times New Roman"/>
          <w:sz w:val="28"/>
          <w:szCs w:val="28"/>
          <w:lang w:val="kk-KZ"/>
        </w:rPr>
      </w:pPr>
    </w:p>
    <w:p w14:paraId="76AF5300" w14:textId="2EEF81EB" w:rsidR="00E93616" w:rsidRPr="008904D2" w:rsidRDefault="00E93616" w:rsidP="001D3993">
      <w:pPr>
        <w:keepNext/>
        <w:spacing w:after="0" w:line="240" w:lineRule="auto"/>
        <w:jc w:val="both"/>
        <w:rPr>
          <w:rFonts w:ascii="Times New Roman" w:hAnsi="Times New Roman"/>
          <w:b/>
          <w:sz w:val="36"/>
          <w:szCs w:val="36"/>
          <w:lang w:val="en-US"/>
        </w:rPr>
      </w:pPr>
      <w:r w:rsidRPr="008904D2">
        <w:rPr>
          <w:noProof/>
          <w:lang w:eastAsia="ru-RU"/>
        </w:rPr>
        <mc:AlternateContent>
          <mc:Choice Requires="wps">
            <w:drawing>
              <wp:anchor distT="0" distB="0" distL="114300" distR="114300" simplePos="0" relativeHeight="251666432" behindDoc="0" locked="0" layoutInCell="1" allowOverlap="1" wp14:anchorId="1D949386" wp14:editId="0EBE2073">
                <wp:simplePos x="0" y="0"/>
                <wp:positionH relativeFrom="column">
                  <wp:posOffset>5053965</wp:posOffset>
                </wp:positionH>
                <wp:positionV relativeFrom="paragraph">
                  <wp:posOffset>-158115</wp:posOffset>
                </wp:positionV>
                <wp:extent cx="790575" cy="394970"/>
                <wp:effectExtent l="0" t="0" r="47625" b="62230"/>
                <wp:wrapNone/>
                <wp:docPr id="21" name="Прямоугольник: скругленные углы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394970"/>
                        </a:xfrm>
                        <a:prstGeom prst="roundRect">
                          <a:avLst>
                            <a:gd name="adj" fmla="val 16667"/>
                          </a:avLst>
                        </a:prstGeom>
                        <a:gradFill rotWithShape="0">
                          <a:gsLst>
                            <a:gs pos="0">
                              <a:srgbClr val="FFFFFF"/>
                            </a:gs>
                            <a:gs pos="100000">
                              <a:srgbClr val="999999"/>
                            </a:gs>
                          </a:gsLst>
                          <a:lin ang="5400000" scaled="1"/>
                        </a:gradFill>
                        <a:ln w="12700">
                          <a:solidFill>
                            <a:srgbClr val="666666"/>
                          </a:solidFill>
                          <a:round/>
                          <a:headEnd/>
                          <a:tailEnd/>
                        </a:ln>
                        <a:effectLst>
                          <a:outerShdw dist="28398" dir="3806097" algn="ctr" rotWithShape="0">
                            <a:srgbClr val="7F7F7F">
                              <a:alpha val="50000"/>
                            </a:srgbClr>
                          </a:outerShdw>
                        </a:effectLst>
                      </wps:spPr>
                      <wps:txbx>
                        <w:txbxContent>
                          <w:p w14:paraId="2F870042" w14:textId="792B2A76" w:rsidR="00261F12" w:rsidRPr="008904D2" w:rsidRDefault="00261F12" w:rsidP="00E93616">
                            <w:pPr>
                              <w:jc w:val="center"/>
                              <w:rPr>
                                <w:rFonts w:ascii="Times New Roman" w:hAnsi="Times New Roman"/>
                                <w:b/>
                                <w:sz w:val="36"/>
                                <w:szCs w:val="36"/>
                                <w:lang w:val="en-US"/>
                              </w:rPr>
                            </w:pPr>
                            <w:r>
                              <w:rPr>
                                <w:rFonts w:ascii="Times New Roman" w:hAnsi="Times New Roman"/>
                                <w:b/>
                                <w:sz w:val="36"/>
                                <w:szCs w:val="36"/>
                                <w:lang w:val="en-US"/>
                              </w:rPr>
                              <w:t>7</w:t>
                            </w:r>
                            <w:r>
                              <w:rPr>
                                <w:rFonts w:ascii="Times New Roman" w:hAnsi="Times New Roman"/>
                                <w:b/>
                                <w:sz w:val="36"/>
                                <w:szCs w:val="36"/>
                                <w:lang w:val="kk-KZ"/>
                              </w:rPr>
                              <w:t xml:space="preserve"> - </w:t>
                            </w:r>
                            <w:r>
                              <w:rPr>
                                <w:rFonts w:ascii="Times New Roman" w:hAnsi="Times New Roman"/>
                                <w:b/>
                                <w:sz w:val="36"/>
                                <w:szCs w:val="36"/>
                                <w:lang w:val="en-US"/>
                              </w:rPr>
                              <w:t>84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D949386" id="Прямоугольник: скругленные углы 21" o:spid="_x0000_s1026" style="position:absolute;left:0;text-align:left;margin-left:397.95pt;margin-top:-12.45pt;width:62.25pt;height:31.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De/AIAANEFAAAOAAAAZHJzL2Uyb0RvYy54bWysVN1u0zAUvkfiHSzfs6Rd26zV0mnaKEIa&#10;MDEQ127sJAbHDrbbtFyBuBwSj8BDoEloY3uG9I04dtKuBa4QjhT5+Pj8fd/xOTxaFALNmTZcyRh3&#10;9kKMmEwU5TKL8etXk0cHGBlLJCVCSRbjJTP4aPzwwWFVjlhX5UpQphE4kWZUlTHOrS1HQWCSnBXE&#10;7KmSSVCmShfEgqizgGpSgfdCBN0wHASV0rTUKmHGwOlpo8Rj7z9NWWJfpKlhFokYQ27W/7X/T90/&#10;GB+SUaZJmfOkTYP8QxYF4RKCblydEkvQTPM/XBU80cqo1O4lqghUmvKE+Rqgmk74WzUXOSmZrwXA&#10;MeUGJvP/3CbP5+cacRrjbgcjSQrgqP62+rj6Wv+s71af6+/1XX2z+lLf1j/q6xFafaqvQevOb+or&#10;OL1dXdZXqDlYXSLwApBWpRmB54vyXDtQTHmmkncGSXWSE5mxY61VlTNCoRB/P9gxcIIBUzStnikK&#10;CZGZVR7dRaoL5xBwQwtP4nJDIltYlMBhNAz7UR+jBFT7w94w8iQHZLQ2LrWxT5gqkNvEWKuZpC+h&#10;UXwEMj8z1hNJWzQIfYtRWghoizkRqDMYDCJXI3hsL8Nu7bNtATrhQiCt7Btuc8+iS9Mrzdq/QaWC&#10;+ptjo7PpidAIIsR44lcbIzONWXO7E7rlPe2YDP3aMoGcsnUowSUC2GPc7zXmyCREMOC8Ad93rU/Z&#10;hRISVaDpRus4SvCNcicoIAGrDWq2r3lM/dNyLD+W1O8t4aLZQ3ZCumDMP9EWEjWzTF/ktEKUO2a6&#10;B/tDGB+Uw3vdPwgH4TDCiIgMBk1iNf4rvjsJRhP3NbyKMicNvH0PYcNge92zuQnvpa3MfHe6hmwa&#10;2y6mC7B2XTpVdAl9CkQ7It0chE2u9AeMKpgpMTbvZ0QzjMRTCVwPO72eG0Je6PWjLgh6WzPd1hCZ&#10;gKsYWyjab09sM7hmpeZZDpE6vjSpjuF9pNy6ku6zagWYG76edsa5wbQt+1v3k3j8CwAA//8DAFBL&#10;AwQUAAYACAAAACEAYDWsp+AAAAAKAQAADwAAAGRycy9kb3ducmV2LnhtbEyPy07DMBBF90j8gzVI&#10;bFDrkD6dxqlQpAohsSHwAW48TSLscYidNPw9ZgW7Gc3RnXPz42wNm3DwnSMJj8sEGFLtdEeNhI/3&#10;02IPzAdFWhlHKOEbPRyL25tcZdpd6Q2nKjQshpDPlIQ2hD7j3NctWuWXrkeKt4sbrApxHRquB3WN&#10;4dbwNEm23KqO4odW9Vi2WH9Wo5XQv5RCnMbLa/O8/XowburLutpIeX83Px2ABZzDHwy/+lEdiuh0&#10;diNpz4yEndiIiEpYpOs4REKkyRrYWcJqtwJe5Px/heIHAAD//wMAUEsBAi0AFAAGAAgAAAAhALaD&#10;OJL+AAAA4QEAABMAAAAAAAAAAAAAAAAAAAAAAFtDb250ZW50X1R5cGVzXS54bWxQSwECLQAUAAYA&#10;CAAAACEAOP0h/9YAAACUAQAACwAAAAAAAAAAAAAAAAAvAQAAX3JlbHMvLnJlbHNQSwECLQAUAAYA&#10;CAAAACEALXiw3vwCAADRBQAADgAAAAAAAAAAAAAAAAAuAgAAZHJzL2Uyb0RvYy54bWxQSwECLQAU&#10;AAYACAAAACEAYDWsp+AAAAAKAQAADwAAAAAAAAAAAAAAAABWBQAAZHJzL2Rvd25yZXYueG1sUEsF&#10;BgAAAAAEAAQA8wAAAGMGAAAAAA==&#10;" strokecolor="#666" strokeweight="1pt">
                <v:fill color2="#999" focus="100%" type="gradient"/>
                <v:shadow on="t" color="#7f7f7f" opacity=".5" offset="1pt"/>
                <v:textbox>
                  <w:txbxContent>
                    <w:p w14:paraId="2F870042" w14:textId="792B2A76" w:rsidR="00C919C3" w:rsidRPr="008904D2" w:rsidRDefault="005852BD" w:rsidP="00E93616">
                      <w:pPr>
                        <w:jc w:val="center"/>
                        <w:rPr>
                          <w:rFonts w:ascii="Times New Roman" w:hAnsi="Times New Roman"/>
                          <w:b/>
                          <w:sz w:val="36"/>
                          <w:szCs w:val="36"/>
                          <w:lang w:val="en-US"/>
                        </w:rPr>
                      </w:pPr>
                      <w:r>
                        <w:rPr>
                          <w:rFonts w:ascii="Times New Roman" w:hAnsi="Times New Roman"/>
                          <w:b/>
                          <w:sz w:val="36"/>
                          <w:szCs w:val="36"/>
                          <w:lang w:val="en-US"/>
                        </w:rPr>
                        <w:t>7</w:t>
                      </w:r>
                      <w:r w:rsidR="00C919C3">
                        <w:rPr>
                          <w:rFonts w:ascii="Times New Roman" w:hAnsi="Times New Roman"/>
                          <w:b/>
                          <w:sz w:val="36"/>
                          <w:szCs w:val="36"/>
                          <w:lang w:val="kk-KZ"/>
                        </w:rPr>
                        <w:t xml:space="preserve"> - </w:t>
                      </w:r>
                      <w:r w:rsidR="008904D2">
                        <w:rPr>
                          <w:rFonts w:ascii="Times New Roman" w:hAnsi="Times New Roman"/>
                          <w:b/>
                          <w:sz w:val="36"/>
                          <w:szCs w:val="36"/>
                          <w:lang w:val="en-US"/>
                        </w:rPr>
                        <w:t>84</w:t>
                      </w:r>
                    </w:p>
                  </w:txbxContent>
                </v:textbox>
              </v:roundrect>
            </w:pict>
          </mc:Fallback>
        </mc:AlternateContent>
      </w:r>
      <w:r w:rsidRPr="008904D2">
        <w:rPr>
          <w:rFonts w:ascii="Times New Roman" w:hAnsi="Times New Roman"/>
          <w:b/>
          <w:sz w:val="36"/>
          <w:szCs w:val="36"/>
          <w:lang w:val="kk-KZ"/>
        </w:rPr>
        <w:t xml:space="preserve">І </w:t>
      </w:r>
      <w:r w:rsidRPr="008904D2">
        <w:rPr>
          <w:rFonts w:ascii="Times New Roman" w:hAnsi="Times New Roman" w:cs="Times New Roman"/>
          <w:b/>
          <w:sz w:val="36"/>
          <w:szCs w:val="36"/>
          <w:lang w:val="en-US"/>
        </w:rPr>
        <w:t>CULTURAL DIPLOMACY</w:t>
      </w:r>
    </w:p>
    <w:p w14:paraId="3F102195" w14:textId="495F202B" w:rsidR="00E93616" w:rsidRPr="008904D2" w:rsidRDefault="00E93616" w:rsidP="001D3993">
      <w:pPr>
        <w:keepNext/>
        <w:spacing w:after="0" w:line="240" w:lineRule="auto"/>
        <w:rPr>
          <w:rFonts w:ascii="Times New Roman" w:hAnsi="Times New Roman"/>
          <w:b/>
          <w:sz w:val="28"/>
          <w:szCs w:val="28"/>
          <w:lang w:val="kk-KZ"/>
        </w:rPr>
      </w:pPr>
      <w:r w:rsidRPr="008904D2">
        <w:rPr>
          <w:noProof/>
          <w:lang w:eastAsia="ru-RU"/>
        </w:rPr>
        <mc:AlternateContent>
          <mc:Choice Requires="wps">
            <w:drawing>
              <wp:anchor distT="0" distB="0" distL="114300" distR="114300" simplePos="0" relativeHeight="251667456" behindDoc="0" locked="0" layoutInCell="1" allowOverlap="1" wp14:anchorId="67EC3FA3" wp14:editId="638FE840">
                <wp:simplePos x="0" y="0"/>
                <wp:positionH relativeFrom="column">
                  <wp:posOffset>-82608</wp:posOffset>
                </wp:positionH>
                <wp:positionV relativeFrom="paragraph">
                  <wp:posOffset>164176</wp:posOffset>
                </wp:positionV>
                <wp:extent cx="6143625" cy="5104015"/>
                <wp:effectExtent l="0" t="0" r="28575" b="20955"/>
                <wp:wrapNone/>
                <wp:docPr id="20" name="Прямоугольник: скругленные углы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5104015"/>
                        </a:xfrm>
                        <a:prstGeom prst="roundRect">
                          <a:avLst>
                            <a:gd name="adj" fmla="val 16667"/>
                          </a:avLst>
                        </a:prstGeom>
                        <a:solidFill>
                          <a:srgbClr val="FFFFFF"/>
                        </a:solidFill>
                        <a:ln w="9525">
                          <a:solidFill>
                            <a:srgbClr val="000000"/>
                          </a:solidFill>
                          <a:round/>
                          <a:headEnd/>
                          <a:tailEnd/>
                        </a:ln>
                      </wps:spPr>
                      <wps:txbx>
                        <w:txbxContent>
                          <w:p w14:paraId="4CD53F9C" w14:textId="2A2691CC" w:rsidR="00261F12" w:rsidRPr="005852BD" w:rsidRDefault="00261F12" w:rsidP="00E93616">
                            <w:pPr>
                              <w:pStyle w:val="af5"/>
                              <w:spacing w:after="0" w:line="240" w:lineRule="auto"/>
                              <w:ind w:left="0"/>
                              <w:jc w:val="both"/>
                              <w:rPr>
                                <w:rFonts w:ascii="Times New Roman" w:hAnsi="Times New Roman"/>
                                <w:b/>
                                <w:sz w:val="32"/>
                                <w:szCs w:val="32"/>
                                <w:lang w:val="en-US"/>
                              </w:rPr>
                            </w:pPr>
                            <w:r>
                              <w:rPr>
                                <w:rFonts w:ascii="Times New Roman" w:hAnsi="Times New Roman"/>
                                <w:b/>
                                <w:sz w:val="32"/>
                                <w:szCs w:val="32"/>
                                <w:lang w:val="en-US"/>
                              </w:rPr>
                              <w:t>Introduction</w:t>
                            </w:r>
                            <w:r>
                              <w:rPr>
                                <w:rFonts w:ascii="Times New Roman" w:hAnsi="Times New Roman"/>
                                <w:b/>
                                <w:sz w:val="32"/>
                                <w:szCs w:val="32"/>
                                <w:lang w:val="kk-KZ"/>
                              </w:rPr>
                              <w:t xml:space="preserve"> ............................................................................. </w:t>
                            </w:r>
                            <w:r>
                              <w:rPr>
                                <w:rFonts w:ascii="Times New Roman" w:hAnsi="Times New Roman"/>
                                <w:b/>
                                <w:sz w:val="32"/>
                                <w:szCs w:val="32"/>
                                <w:lang w:val="en-US"/>
                              </w:rPr>
                              <w:t>4</w:t>
                            </w:r>
                            <w:r>
                              <w:rPr>
                                <w:rFonts w:ascii="Times New Roman" w:hAnsi="Times New Roman"/>
                                <w:b/>
                                <w:sz w:val="32"/>
                                <w:szCs w:val="32"/>
                                <w:lang w:val="kk-KZ"/>
                              </w:rPr>
                              <w:t>-</w:t>
                            </w:r>
                            <w:r>
                              <w:rPr>
                                <w:rFonts w:ascii="Times New Roman" w:hAnsi="Times New Roman"/>
                                <w:b/>
                                <w:sz w:val="32"/>
                                <w:szCs w:val="32"/>
                                <w:lang w:val="en-US"/>
                              </w:rPr>
                              <w:t>6</w:t>
                            </w:r>
                          </w:p>
                          <w:p w14:paraId="2BF6150C" w14:textId="77777777" w:rsidR="00261F12" w:rsidRDefault="00261F12" w:rsidP="00E93616">
                            <w:pPr>
                              <w:pStyle w:val="af5"/>
                              <w:spacing w:after="0" w:line="240" w:lineRule="auto"/>
                              <w:ind w:left="0"/>
                              <w:jc w:val="both"/>
                              <w:rPr>
                                <w:rFonts w:ascii="Times New Roman" w:hAnsi="Times New Roman"/>
                                <w:i/>
                                <w:lang w:val="kk-KZ"/>
                              </w:rPr>
                            </w:pPr>
                          </w:p>
                          <w:tbl>
                            <w:tblPr>
                              <w:tblStyle w:val="afb"/>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7392"/>
                              <w:gridCol w:w="243"/>
                              <w:gridCol w:w="471"/>
                            </w:tblGrid>
                            <w:tr w:rsidR="00261F12" w:rsidRPr="00C919C3" w14:paraId="2ACAD2CD" w14:textId="77777777">
                              <w:tc>
                                <w:tcPr>
                                  <w:tcW w:w="696" w:type="dxa"/>
                                  <w:hideMark/>
                                </w:tcPr>
                                <w:p w14:paraId="1A922AE1" w14:textId="77777777" w:rsidR="00261F12" w:rsidRDefault="00261F12">
                                  <w:pPr>
                                    <w:spacing w:after="0" w:line="240" w:lineRule="auto"/>
                                    <w:jc w:val="center"/>
                                    <w:rPr>
                                      <w:rFonts w:ascii="Times New Roman" w:hAnsi="Times New Roman" w:cs="Times New Roman"/>
                                      <w:b/>
                                      <w:bCs/>
                                      <w:sz w:val="32"/>
                                      <w:szCs w:val="32"/>
                                      <w:lang w:val="kk-KZ"/>
                                    </w:rPr>
                                  </w:pPr>
                                  <w:r>
                                    <w:rPr>
                                      <w:rFonts w:ascii="Times New Roman" w:hAnsi="Times New Roman" w:cs="Times New Roman"/>
                                      <w:b/>
                                      <w:bCs/>
                                      <w:sz w:val="32"/>
                                      <w:szCs w:val="32"/>
                                      <w:lang w:val="kk-KZ"/>
                                    </w:rPr>
                                    <w:t>1.1.</w:t>
                                  </w:r>
                                </w:p>
                              </w:tc>
                              <w:tc>
                                <w:tcPr>
                                  <w:tcW w:w="7917" w:type="dxa"/>
                                  <w:hideMark/>
                                </w:tcPr>
                                <w:p w14:paraId="7483B215" w14:textId="26350F9C" w:rsidR="00261F12" w:rsidRDefault="00261F12">
                                  <w:pPr>
                                    <w:spacing w:after="0" w:line="360" w:lineRule="auto"/>
                                    <w:jc w:val="both"/>
                                    <w:rPr>
                                      <w:rFonts w:ascii="Times New Roman" w:hAnsi="Times New Roman" w:cs="Times New Roman"/>
                                      <w:b/>
                                      <w:bCs/>
                                      <w:sz w:val="32"/>
                                      <w:szCs w:val="32"/>
                                      <w:lang w:val="en-US"/>
                                    </w:rPr>
                                  </w:pPr>
                                  <w:r>
                                    <w:rPr>
                                      <w:rFonts w:ascii="Times New Roman" w:hAnsi="Times New Roman" w:cs="Times New Roman"/>
                                      <w:b/>
                                      <w:bCs/>
                                      <w:sz w:val="32"/>
                                      <w:szCs w:val="32"/>
                                      <w:lang w:val="kk-KZ"/>
                                    </w:rPr>
                                    <w:t>Cultural diplomacy, which has the name "soft power" in a multipolar world</w:t>
                                  </w:r>
                                  <w:r>
                                    <w:rPr>
                                      <w:rFonts w:ascii="Times New Roman" w:hAnsi="Times New Roman" w:cs="Times New Roman"/>
                                      <w:b/>
                                      <w:bCs/>
                                      <w:sz w:val="32"/>
                                      <w:szCs w:val="32"/>
                                      <w:lang w:val="en-US"/>
                                    </w:rPr>
                                    <w:t>…………………7-24</w:t>
                                  </w:r>
                                </w:p>
                              </w:tc>
                              <w:tc>
                                <w:tcPr>
                                  <w:tcW w:w="262" w:type="dxa"/>
                                </w:tcPr>
                                <w:p w14:paraId="7B53C03E" w14:textId="77777777" w:rsidR="00261F12" w:rsidRDefault="00261F12">
                                  <w:pPr>
                                    <w:spacing w:after="0" w:line="360" w:lineRule="auto"/>
                                    <w:jc w:val="center"/>
                                    <w:rPr>
                                      <w:rFonts w:ascii="Times New Roman" w:hAnsi="Times New Roman" w:cs="Times New Roman"/>
                                      <w:b/>
                                      <w:bCs/>
                                      <w:sz w:val="32"/>
                                      <w:szCs w:val="32"/>
                                      <w:lang w:val="kk-KZ"/>
                                    </w:rPr>
                                  </w:pPr>
                                </w:p>
                              </w:tc>
                              <w:tc>
                                <w:tcPr>
                                  <w:tcW w:w="696" w:type="dxa"/>
                                </w:tcPr>
                                <w:p w14:paraId="57030B06" w14:textId="77777777" w:rsidR="00261F12" w:rsidRDefault="00261F12">
                                  <w:pPr>
                                    <w:spacing w:after="0" w:line="360" w:lineRule="auto"/>
                                    <w:jc w:val="center"/>
                                    <w:rPr>
                                      <w:rFonts w:ascii="Times New Roman" w:hAnsi="Times New Roman" w:cs="Times New Roman"/>
                                      <w:b/>
                                      <w:bCs/>
                                      <w:sz w:val="32"/>
                                      <w:szCs w:val="32"/>
                                      <w:lang w:val="kk-KZ"/>
                                    </w:rPr>
                                  </w:pPr>
                                </w:p>
                              </w:tc>
                            </w:tr>
                            <w:tr w:rsidR="00261F12" w:rsidRPr="00C919C3" w14:paraId="233177F0" w14:textId="77777777">
                              <w:tc>
                                <w:tcPr>
                                  <w:tcW w:w="696" w:type="dxa"/>
                                  <w:hideMark/>
                                </w:tcPr>
                                <w:p w14:paraId="4205D259" w14:textId="77777777" w:rsidR="00261F12" w:rsidRDefault="00261F12">
                                  <w:pPr>
                                    <w:spacing w:after="0" w:line="240" w:lineRule="auto"/>
                                    <w:jc w:val="center"/>
                                    <w:rPr>
                                      <w:rFonts w:ascii="Times New Roman" w:hAnsi="Times New Roman" w:cs="Times New Roman"/>
                                      <w:b/>
                                      <w:bCs/>
                                      <w:sz w:val="32"/>
                                      <w:szCs w:val="32"/>
                                      <w:lang w:val="kk-KZ"/>
                                    </w:rPr>
                                  </w:pPr>
                                  <w:r>
                                    <w:rPr>
                                      <w:rFonts w:ascii="Times New Roman" w:hAnsi="Times New Roman" w:cs="Times New Roman"/>
                                      <w:b/>
                                      <w:bCs/>
                                      <w:sz w:val="32"/>
                                      <w:szCs w:val="32"/>
                                      <w:lang w:val="kk-KZ"/>
                                    </w:rPr>
                                    <w:t>1.2.</w:t>
                                  </w:r>
                                </w:p>
                              </w:tc>
                              <w:tc>
                                <w:tcPr>
                                  <w:tcW w:w="7917" w:type="dxa"/>
                                  <w:hideMark/>
                                </w:tcPr>
                                <w:p w14:paraId="74636BEF" w14:textId="7FF506DC" w:rsidR="00261F12" w:rsidRDefault="00261F12">
                                  <w:pPr>
                                    <w:spacing w:after="0" w:line="360" w:lineRule="auto"/>
                                    <w:jc w:val="both"/>
                                    <w:rPr>
                                      <w:rFonts w:ascii="Times New Roman" w:hAnsi="Times New Roman" w:cs="Times New Roman"/>
                                      <w:b/>
                                      <w:bCs/>
                                      <w:sz w:val="32"/>
                                      <w:szCs w:val="32"/>
                                      <w:lang w:val="en-US"/>
                                    </w:rPr>
                                  </w:pPr>
                                  <w:r>
                                    <w:rPr>
                                      <w:rFonts w:ascii="Times New Roman" w:hAnsi="Times New Roman" w:cs="Times New Roman"/>
                                      <w:b/>
                                      <w:bCs/>
                                      <w:sz w:val="32"/>
                                      <w:szCs w:val="32"/>
                                      <w:lang w:val="kk-KZ"/>
                                    </w:rPr>
                                    <w:t>Cultural solidarity: the symbiotic use of philosophy and sociology</w:t>
                                  </w:r>
                                  <w:r>
                                    <w:rPr>
                                      <w:rFonts w:ascii="Times New Roman" w:hAnsi="Times New Roman" w:cs="Times New Roman"/>
                                      <w:b/>
                                      <w:bCs/>
                                      <w:sz w:val="32"/>
                                      <w:szCs w:val="32"/>
                                      <w:lang w:val="en-US"/>
                                    </w:rPr>
                                    <w:t>………………………………….24-41</w:t>
                                  </w:r>
                                </w:p>
                              </w:tc>
                              <w:tc>
                                <w:tcPr>
                                  <w:tcW w:w="262" w:type="dxa"/>
                                </w:tcPr>
                                <w:p w14:paraId="2530943B" w14:textId="77777777" w:rsidR="00261F12" w:rsidRDefault="00261F12">
                                  <w:pPr>
                                    <w:spacing w:after="0" w:line="360" w:lineRule="auto"/>
                                    <w:jc w:val="center"/>
                                    <w:rPr>
                                      <w:rFonts w:ascii="Times New Roman" w:hAnsi="Times New Roman" w:cs="Times New Roman"/>
                                      <w:b/>
                                      <w:bCs/>
                                      <w:sz w:val="32"/>
                                      <w:szCs w:val="32"/>
                                      <w:lang w:val="kk-KZ"/>
                                    </w:rPr>
                                  </w:pPr>
                                </w:p>
                              </w:tc>
                              <w:tc>
                                <w:tcPr>
                                  <w:tcW w:w="696" w:type="dxa"/>
                                </w:tcPr>
                                <w:p w14:paraId="53B35E32" w14:textId="77777777" w:rsidR="00261F12" w:rsidRDefault="00261F12">
                                  <w:pPr>
                                    <w:spacing w:after="0" w:line="360" w:lineRule="auto"/>
                                    <w:jc w:val="center"/>
                                    <w:rPr>
                                      <w:rFonts w:ascii="Times New Roman" w:hAnsi="Times New Roman" w:cs="Times New Roman"/>
                                      <w:b/>
                                      <w:bCs/>
                                      <w:sz w:val="32"/>
                                      <w:szCs w:val="32"/>
                                      <w:lang w:val="kk-KZ"/>
                                    </w:rPr>
                                  </w:pPr>
                                </w:p>
                              </w:tc>
                            </w:tr>
                            <w:tr w:rsidR="00261F12" w:rsidRPr="00C919C3" w14:paraId="48092C82" w14:textId="77777777">
                              <w:tc>
                                <w:tcPr>
                                  <w:tcW w:w="696" w:type="dxa"/>
                                  <w:hideMark/>
                                </w:tcPr>
                                <w:p w14:paraId="3BD2E883" w14:textId="77777777" w:rsidR="00261F12" w:rsidRDefault="00261F12">
                                  <w:pPr>
                                    <w:spacing w:after="0" w:line="240" w:lineRule="auto"/>
                                    <w:jc w:val="center"/>
                                    <w:rPr>
                                      <w:rFonts w:ascii="Times New Roman" w:hAnsi="Times New Roman" w:cs="Times New Roman"/>
                                      <w:b/>
                                      <w:bCs/>
                                      <w:sz w:val="32"/>
                                      <w:szCs w:val="32"/>
                                      <w:lang w:val="kk-KZ"/>
                                    </w:rPr>
                                  </w:pPr>
                                  <w:r>
                                    <w:rPr>
                                      <w:rFonts w:ascii="Times New Roman" w:hAnsi="Times New Roman" w:cs="Times New Roman"/>
                                      <w:b/>
                                      <w:bCs/>
                                      <w:sz w:val="32"/>
                                      <w:szCs w:val="32"/>
                                      <w:lang w:val="kk-KZ"/>
                                    </w:rPr>
                                    <w:t>1.3.</w:t>
                                  </w:r>
                                </w:p>
                              </w:tc>
                              <w:tc>
                                <w:tcPr>
                                  <w:tcW w:w="7917" w:type="dxa"/>
                                  <w:hideMark/>
                                </w:tcPr>
                                <w:p w14:paraId="252EB784" w14:textId="5E11DAB3" w:rsidR="00261F12" w:rsidRDefault="00261F12">
                                  <w:pPr>
                                    <w:pStyle w:val="2"/>
                                    <w:spacing w:before="0" w:line="360" w:lineRule="auto"/>
                                    <w:jc w:val="both"/>
                                    <w:outlineLvl w:val="1"/>
                                    <w:rPr>
                                      <w:rFonts w:ascii="Times New Roman" w:hAnsi="Times New Roman" w:cs="Times New Roman"/>
                                      <w:sz w:val="32"/>
                                      <w:szCs w:val="32"/>
                                      <w:lang w:val="en-US"/>
                                    </w:rPr>
                                  </w:pPr>
                                  <w:r>
                                    <w:rPr>
                                      <w:rFonts w:ascii="Times New Roman" w:hAnsi="Times New Roman" w:cs="Times New Roman"/>
                                      <w:color w:val="000000" w:themeColor="text1"/>
                                      <w:sz w:val="32"/>
                                      <w:szCs w:val="32"/>
                                      <w:lang w:val="kk-KZ"/>
                                    </w:rPr>
                                    <w:t>Legal culture and social development in the system of cultural relations</w:t>
                                  </w:r>
                                  <w:r>
                                    <w:rPr>
                                      <w:rFonts w:ascii="Times New Roman" w:hAnsi="Times New Roman" w:cs="Times New Roman"/>
                                      <w:color w:val="000000" w:themeColor="text1"/>
                                      <w:sz w:val="32"/>
                                      <w:szCs w:val="32"/>
                                      <w:lang w:val="en-US"/>
                                    </w:rPr>
                                    <w:t>…………………………..41-53</w:t>
                                  </w:r>
                                </w:p>
                              </w:tc>
                              <w:tc>
                                <w:tcPr>
                                  <w:tcW w:w="262" w:type="dxa"/>
                                </w:tcPr>
                                <w:p w14:paraId="0C431933" w14:textId="77777777" w:rsidR="00261F12" w:rsidRDefault="00261F12">
                                  <w:pPr>
                                    <w:spacing w:after="0" w:line="360" w:lineRule="auto"/>
                                    <w:jc w:val="center"/>
                                    <w:rPr>
                                      <w:rFonts w:ascii="Times New Roman" w:hAnsi="Times New Roman" w:cs="Times New Roman"/>
                                      <w:b/>
                                      <w:bCs/>
                                      <w:sz w:val="32"/>
                                      <w:szCs w:val="32"/>
                                      <w:lang w:val="kk-KZ"/>
                                    </w:rPr>
                                  </w:pPr>
                                </w:p>
                              </w:tc>
                              <w:tc>
                                <w:tcPr>
                                  <w:tcW w:w="696" w:type="dxa"/>
                                </w:tcPr>
                                <w:p w14:paraId="052A6FA1" w14:textId="77777777" w:rsidR="00261F12" w:rsidRDefault="00261F12">
                                  <w:pPr>
                                    <w:spacing w:after="0" w:line="360" w:lineRule="auto"/>
                                    <w:jc w:val="center"/>
                                    <w:rPr>
                                      <w:rFonts w:ascii="Times New Roman" w:hAnsi="Times New Roman" w:cs="Times New Roman"/>
                                      <w:b/>
                                      <w:bCs/>
                                      <w:sz w:val="32"/>
                                      <w:szCs w:val="32"/>
                                      <w:lang w:val="kk-KZ"/>
                                    </w:rPr>
                                  </w:pPr>
                                </w:p>
                              </w:tc>
                            </w:tr>
                            <w:tr w:rsidR="00261F12" w:rsidRPr="00C919C3" w14:paraId="66E9827D" w14:textId="77777777">
                              <w:tc>
                                <w:tcPr>
                                  <w:tcW w:w="696" w:type="dxa"/>
                                  <w:hideMark/>
                                </w:tcPr>
                                <w:p w14:paraId="22FD59D6" w14:textId="77777777" w:rsidR="00261F12" w:rsidRDefault="00261F12">
                                  <w:pPr>
                                    <w:spacing w:after="0" w:line="240" w:lineRule="auto"/>
                                    <w:jc w:val="center"/>
                                    <w:rPr>
                                      <w:rFonts w:ascii="Times New Roman" w:hAnsi="Times New Roman" w:cs="Times New Roman"/>
                                      <w:b/>
                                      <w:bCs/>
                                      <w:sz w:val="32"/>
                                      <w:szCs w:val="32"/>
                                      <w:lang w:val="kk-KZ"/>
                                    </w:rPr>
                                  </w:pPr>
                                  <w:r>
                                    <w:rPr>
                                      <w:rFonts w:ascii="Times New Roman" w:hAnsi="Times New Roman" w:cs="Times New Roman"/>
                                      <w:b/>
                                      <w:bCs/>
                                      <w:sz w:val="32"/>
                                      <w:szCs w:val="32"/>
                                      <w:lang w:val="kk-KZ"/>
                                    </w:rPr>
                                    <w:t>1.4.</w:t>
                                  </w:r>
                                </w:p>
                              </w:tc>
                              <w:tc>
                                <w:tcPr>
                                  <w:tcW w:w="7917" w:type="dxa"/>
                                  <w:hideMark/>
                                </w:tcPr>
                                <w:p w14:paraId="6C6C1BB7" w14:textId="155DF705" w:rsidR="00261F12" w:rsidRDefault="00261F12">
                                  <w:pPr>
                                    <w:spacing w:after="0" w:line="360" w:lineRule="auto"/>
                                    <w:jc w:val="both"/>
                                    <w:rPr>
                                      <w:rFonts w:ascii="Times New Roman" w:hAnsi="Times New Roman" w:cs="Times New Roman"/>
                                      <w:b/>
                                      <w:bCs/>
                                      <w:sz w:val="32"/>
                                      <w:szCs w:val="32"/>
                                      <w:lang w:val="en-US"/>
                                    </w:rPr>
                                  </w:pPr>
                                  <w:r>
                                    <w:rPr>
                                      <w:rFonts w:ascii="Times New Roman" w:hAnsi="Times New Roman" w:cs="Times New Roman"/>
                                      <w:b/>
                                      <w:bCs/>
                                      <w:sz w:val="32"/>
                                      <w:szCs w:val="32"/>
                                      <w:lang w:val="kk-KZ"/>
                                    </w:rPr>
                                    <w:t>Ecological culture</w:t>
                                  </w:r>
                                  <w:r>
                                    <w:rPr>
                                      <w:rFonts w:ascii="Times New Roman" w:hAnsi="Times New Roman" w:cs="Times New Roman"/>
                                      <w:b/>
                                      <w:bCs/>
                                      <w:sz w:val="32"/>
                                      <w:szCs w:val="32"/>
                                      <w:lang w:val="en-US"/>
                                    </w:rPr>
                                    <w:t xml:space="preserve"> </w:t>
                                  </w:r>
                                  <w:r>
                                    <w:rPr>
                                      <w:rFonts w:ascii="Times New Roman" w:hAnsi="Times New Roman" w:cs="Times New Roman"/>
                                      <w:b/>
                                      <w:bCs/>
                                      <w:sz w:val="32"/>
                                      <w:szCs w:val="32"/>
                                      <w:lang w:val="kk-KZ"/>
                                    </w:rPr>
                                    <w:t>-</w:t>
                                  </w:r>
                                  <w:r>
                                    <w:rPr>
                                      <w:rFonts w:ascii="Times New Roman" w:hAnsi="Times New Roman" w:cs="Times New Roman"/>
                                      <w:b/>
                                      <w:bCs/>
                                      <w:sz w:val="32"/>
                                      <w:szCs w:val="32"/>
                                      <w:lang w:val="en-US"/>
                                    </w:rPr>
                                    <w:t xml:space="preserve"> </w:t>
                                  </w:r>
                                  <w:r>
                                    <w:rPr>
                                      <w:rFonts w:ascii="Times New Roman" w:hAnsi="Times New Roman" w:cs="Times New Roman"/>
                                      <w:b/>
                                      <w:bCs/>
                                      <w:sz w:val="32"/>
                                      <w:szCs w:val="32"/>
                                      <w:lang w:val="kk-KZ"/>
                                    </w:rPr>
                                    <w:t>the preservation of human identity</w:t>
                                  </w:r>
                                  <w:r>
                                    <w:rPr>
                                      <w:rFonts w:ascii="Times New Roman" w:hAnsi="Times New Roman" w:cs="Times New Roman"/>
                                      <w:b/>
                                      <w:bCs/>
                                      <w:sz w:val="32"/>
                                      <w:szCs w:val="32"/>
                                      <w:lang w:val="en-US"/>
                                    </w:rPr>
                                    <w:t>…………………………………………53-70</w:t>
                                  </w:r>
                                </w:p>
                              </w:tc>
                              <w:tc>
                                <w:tcPr>
                                  <w:tcW w:w="262" w:type="dxa"/>
                                </w:tcPr>
                                <w:p w14:paraId="0A70256F" w14:textId="77777777" w:rsidR="00261F12" w:rsidRDefault="00261F12">
                                  <w:pPr>
                                    <w:spacing w:after="0" w:line="360" w:lineRule="auto"/>
                                    <w:jc w:val="center"/>
                                    <w:rPr>
                                      <w:rFonts w:ascii="Times New Roman" w:hAnsi="Times New Roman" w:cs="Times New Roman"/>
                                      <w:b/>
                                      <w:bCs/>
                                      <w:sz w:val="32"/>
                                      <w:szCs w:val="32"/>
                                      <w:lang w:val="kk-KZ"/>
                                    </w:rPr>
                                  </w:pPr>
                                </w:p>
                              </w:tc>
                              <w:tc>
                                <w:tcPr>
                                  <w:tcW w:w="696" w:type="dxa"/>
                                </w:tcPr>
                                <w:p w14:paraId="0B58C0CF" w14:textId="77777777" w:rsidR="00261F12" w:rsidRDefault="00261F12">
                                  <w:pPr>
                                    <w:spacing w:after="0" w:line="360" w:lineRule="auto"/>
                                    <w:jc w:val="center"/>
                                    <w:rPr>
                                      <w:rFonts w:ascii="Times New Roman" w:hAnsi="Times New Roman" w:cs="Times New Roman"/>
                                      <w:b/>
                                      <w:bCs/>
                                      <w:sz w:val="32"/>
                                      <w:szCs w:val="32"/>
                                      <w:lang w:val="kk-KZ"/>
                                    </w:rPr>
                                  </w:pPr>
                                </w:p>
                              </w:tc>
                            </w:tr>
                            <w:tr w:rsidR="00261F12" w:rsidRPr="00C919C3" w14:paraId="1709F5EA" w14:textId="77777777">
                              <w:tc>
                                <w:tcPr>
                                  <w:tcW w:w="696" w:type="dxa"/>
                                  <w:hideMark/>
                                </w:tcPr>
                                <w:p w14:paraId="273FE594" w14:textId="77777777" w:rsidR="00261F12" w:rsidRDefault="00261F12">
                                  <w:pPr>
                                    <w:spacing w:after="0" w:line="240" w:lineRule="auto"/>
                                    <w:jc w:val="center"/>
                                    <w:rPr>
                                      <w:rFonts w:ascii="Times New Roman" w:hAnsi="Times New Roman" w:cs="Times New Roman"/>
                                      <w:b/>
                                      <w:bCs/>
                                      <w:sz w:val="32"/>
                                      <w:szCs w:val="32"/>
                                      <w:lang w:val="kk-KZ"/>
                                    </w:rPr>
                                  </w:pPr>
                                  <w:r>
                                    <w:rPr>
                                      <w:rFonts w:ascii="Times New Roman" w:hAnsi="Times New Roman" w:cs="Times New Roman"/>
                                      <w:b/>
                                      <w:bCs/>
                                      <w:sz w:val="32"/>
                                      <w:szCs w:val="32"/>
                                      <w:lang w:val="kk-KZ"/>
                                    </w:rPr>
                                    <w:t>1.5.</w:t>
                                  </w:r>
                                </w:p>
                              </w:tc>
                              <w:tc>
                                <w:tcPr>
                                  <w:tcW w:w="7917" w:type="dxa"/>
                                  <w:hideMark/>
                                </w:tcPr>
                                <w:p w14:paraId="59573562" w14:textId="37B14BD7" w:rsidR="00261F12" w:rsidRDefault="00261F12">
                                  <w:pPr>
                                    <w:spacing w:after="0" w:line="360" w:lineRule="auto"/>
                                    <w:jc w:val="both"/>
                                    <w:rPr>
                                      <w:rFonts w:ascii="Times New Roman" w:hAnsi="Times New Roman" w:cs="Times New Roman"/>
                                      <w:b/>
                                      <w:bCs/>
                                      <w:sz w:val="32"/>
                                      <w:szCs w:val="32"/>
                                      <w:lang w:val="en-US"/>
                                    </w:rPr>
                                  </w:pPr>
                                  <w:r>
                                    <w:rPr>
                                      <w:rFonts w:ascii="Times New Roman" w:hAnsi="Times New Roman" w:cs="Times New Roman"/>
                                      <w:b/>
                                      <w:bCs/>
                                      <w:sz w:val="32"/>
                                      <w:szCs w:val="32"/>
                                      <w:lang w:val="kk-KZ"/>
                                    </w:rPr>
                                    <w:t xml:space="preserve">Ethnotolerance </w:t>
                                  </w:r>
                                  <w:r>
                                    <w:rPr>
                                      <w:rFonts w:ascii="Times New Roman" w:hAnsi="Times New Roman" w:cs="Times New Roman"/>
                                      <w:b/>
                                      <w:bCs/>
                                      <w:sz w:val="32"/>
                                      <w:szCs w:val="32"/>
                                      <w:lang w:val="en-US"/>
                                    </w:rPr>
                                    <w:t>-</w:t>
                                  </w:r>
                                  <w:r>
                                    <w:rPr>
                                      <w:rFonts w:ascii="Times New Roman" w:hAnsi="Times New Roman" w:cs="Times New Roman"/>
                                      <w:b/>
                                      <w:bCs/>
                                      <w:sz w:val="32"/>
                                      <w:szCs w:val="32"/>
                                      <w:lang w:val="kk-KZ"/>
                                    </w:rPr>
                                    <w:t xml:space="preserve"> the core of the multicultural educational space</w:t>
                                  </w:r>
                                  <w:r>
                                    <w:rPr>
                                      <w:rFonts w:ascii="Times New Roman" w:hAnsi="Times New Roman" w:cs="Times New Roman"/>
                                      <w:b/>
                                      <w:bCs/>
                                      <w:sz w:val="32"/>
                                      <w:szCs w:val="32"/>
                                      <w:lang w:val="en-US"/>
                                    </w:rPr>
                                    <w:t>……………………………..70-78</w:t>
                                  </w:r>
                                </w:p>
                              </w:tc>
                              <w:tc>
                                <w:tcPr>
                                  <w:tcW w:w="262" w:type="dxa"/>
                                </w:tcPr>
                                <w:p w14:paraId="01A7C98C" w14:textId="77777777" w:rsidR="00261F12" w:rsidRDefault="00261F12">
                                  <w:pPr>
                                    <w:spacing w:after="0" w:line="360" w:lineRule="auto"/>
                                    <w:jc w:val="center"/>
                                    <w:rPr>
                                      <w:rFonts w:ascii="Times New Roman" w:hAnsi="Times New Roman" w:cs="Times New Roman"/>
                                      <w:b/>
                                      <w:bCs/>
                                      <w:sz w:val="32"/>
                                      <w:szCs w:val="32"/>
                                      <w:lang w:val="kk-KZ"/>
                                    </w:rPr>
                                  </w:pPr>
                                </w:p>
                              </w:tc>
                              <w:tc>
                                <w:tcPr>
                                  <w:tcW w:w="696" w:type="dxa"/>
                                </w:tcPr>
                                <w:p w14:paraId="1CEBA447" w14:textId="77777777" w:rsidR="00261F12" w:rsidRDefault="00261F12">
                                  <w:pPr>
                                    <w:spacing w:after="0" w:line="360" w:lineRule="auto"/>
                                    <w:jc w:val="center"/>
                                    <w:rPr>
                                      <w:rFonts w:ascii="Times New Roman" w:hAnsi="Times New Roman" w:cs="Times New Roman"/>
                                      <w:b/>
                                      <w:bCs/>
                                      <w:sz w:val="32"/>
                                      <w:szCs w:val="32"/>
                                      <w:lang w:val="kk-KZ"/>
                                    </w:rPr>
                                  </w:pPr>
                                </w:p>
                              </w:tc>
                            </w:tr>
                            <w:tr w:rsidR="00261F12" w:rsidRPr="008904D2" w14:paraId="2FCB4E94" w14:textId="77777777">
                              <w:tc>
                                <w:tcPr>
                                  <w:tcW w:w="696" w:type="dxa"/>
                                  <w:hideMark/>
                                </w:tcPr>
                                <w:p w14:paraId="742BC0DF" w14:textId="77777777" w:rsidR="00261F12" w:rsidRDefault="00261F12">
                                  <w:pPr>
                                    <w:spacing w:after="0" w:line="240" w:lineRule="auto"/>
                                    <w:jc w:val="center"/>
                                    <w:rPr>
                                      <w:rFonts w:ascii="Times New Roman" w:hAnsi="Times New Roman" w:cs="Times New Roman"/>
                                      <w:b/>
                                      <w:bCs/>
                                      <w:sz w:val="32"/>
                                      <w:szCs w:val="32"/>
                                      <w:lang w:val="kk-KZ"/>
                                    </w:rPr>
                                  </w:pPr>
                                  <w:r>
                                    <w:rPr>
                                      <w:rFonts w:ascii="Times New Roman" w:hAnsi="Times New Roman" w:cs="Times New Roman"/>
                                      <w:b/>
                                      <w:bCs/>
                                      <w:sz w:val="32"/>
                                      <w:szCs w:val="32"/>
                                      <w:lang w:val="kk-KZ"/>
                                    </w:rPr>
                                    <w:t>1.6.</w:t>
                                  </w:r>
                                </w:p>
                              </w:tc>
                              <w:tc>
                                <w:tcPr>
                                  <w:tcW w:w="7917" w:type="dxa"/>
                                  <w:hideMark/>
                                </w:tcPr>
                                <w:p w14:paraId="4D932FAC" w14:textId="4CCD0315" w:rsidR="00261F12" w:rsidRPr="008904D2" w:rsidRDefault="00261F12">
                                  <w:pPr>
                                    <w:spacing w:after="0" w:line="360" w:lineRule="auto"/>
                                    <w:jc w:val="both"/>
                                    <w:rPr>
                                      <w:rFonts w:ascii="Times New Roman" w:hAnsi="Times New Roman" w:cs="Times New Roman"/>
                                      <w:b/>
                                      <w:bCs/>
                                      <w:sz w:val="32"/>
                                      <w:szCs w:val="32"/>
                                      <w:lang w:val="en-US"/>
                                    </w:rPr>
                                  </w:pPr>
                                  <w:r>
                                    <w:rPr>
                                      <w:rFonts w:ascii="Times New Roman" w:hAnsi="Times New Roman" w:cs="Times New Roman"/>
                                      <w:b/>
                                      <w:bCs/>
                                      <w:sz w:val="32"/>
                                      <w:szCs w:val="32"/>
                                      <w:lang w:val="kk-KZ"/>
                                    </w:rPr>
                                    <w:t xml:space="preserve">List of references </w:t>
                                  </w:r>
                                  <w:r>
                                    <w:rPr>
                                      <w:rFonts w:ascii="Times New Roman" w:hAnsi="Times New Roman" w:cs="Times New Roman"/>
                                      <w:b/>
                                      <w:bCs/>
                                      <w:sz w:val="32"/>
                                      <w:szCs w:val="32"/>
                                      <w:lang w:val="en-US"/>
                                    </w:rPr>
                                    <w:t>of</w:t>
                                  </w:r>
                                  <w:r>
                                    <w:rPr>
                                      <w:rFonts w:ascii="Times New Roman" w:hAnsi="Times New Roman" w:cs="Times New Roman"/>
                                      <w:b/>
                                      <w:bCs/>
                                      <w:sz w:val="32"/>
                                      <w:szCs w:val="32"/>
                                      <w:lang w:val="kk-KZ"/>
                                    </w:rPr>
                                    <w:t xml:space="preserve"> the </w:t>
                                  </w:r>
                                  <w:r>
                                    <w:rPr>
                                      <w:rFonts w:ascii="Times New Roman" w:hAnsi="Times New Roman" w:cs="Times New Roman"/>
                                      <w:b/>
                                      <w:bCs/>
                                      <w:sz w:val="32"/>
                                      <w:szCs w:val="32"/>
                                      <w:lang w:val="en-US"/>
                                    </w:rPr>
                                    <w:t xml:space="preserve">chapter </w:t>
                                  </w:r>
                                  <w:r>
                                    <w:rPr>
                                      <w:rFonts w:ascii="Times New Roman" w:hAnsi="Times New Roman" w:cs="Times New Roman"/>
                                      <w:b/>
                                      <w:bCs/>
                                      <w:sz w:val="32"/>
                                      <w:szCs w:val="32"/>
                                      <w:lang w:val="kk-KZ"/>
                                    </w:rPr>
                                    <w:t>"Cultural Diplomacy"</w:t>
                                  </w:r>
                                  <w:r>
                                    <w:rPr>
                                      <w:rFonts w:ascii="Times New Roman" w:hAnsi="Times New Roman" w:cs="Times New Roman"/>
                                      <w:b/>
                                      <w:bCs/>
                                      <w:sz w:val="32"/>
                                      <w:szCs w:val="32"/>
                                      <w:lang w:val="en-US"/>
                                    </w:rPr>
                                    <w:t>……………………………………79-84</w:t>
                                  </w:r>
                                </w:p>
                              </w:tc>
                              <w:tc>
                                <w:tcPr>
                                  <w:tcW w:w="262" w:type="dxa"/>
                                </w:tcPr>
                                <w:p w14:paraId="2298B712" w14:textId="77777777" w:rsidR="00261F12" w:rsidRDefault="00261F12">
                                  <w:pPr>
                                    <w:spacing w:after="0" w:line="360" w:lineRule="auto"/>
                                    <w:jc w:val="center"/>
                                    <w:rPr>
                                      <w:rFonts w:ascii="Times New Roman" w:hAnsi="Times New Roman" w:cs="Times New Roman"/>
                                      <w:b/>
                                      <w:bCs/>
                                      <w:sz w:val="32"/>
                                      <w:szCs w:val="32"/>
                                      <w:lang w:val="kk-KZ"/>
                                    </w:rPr>
                                  </w:pPr>
                                </w:p>
                              </w:tc>
                              <w:tc>
                                <w:tcPr>
                                  <w:tcW w:w="696" w:type="dxa"/>
                                  <w:hideMark/>
                                </w:tcPr>
                                <w:p w14:paraId="57B4025B" w14:textId="2DAD44AB" w:rsidR="00261F12" w:rsidRDefault="00261F12" w:rsidP="008904D2">
                                  <w:pPr>
                                    <w:spacing w:after="0" w:line="360" w:lineRule="auto"/>
                                    <w:rPr>
                                      <w:rFonts w:ascii="Times New Roman" w:hAnsi="Times New Roman" w:cs="Times New Roman"/>
                                      <w:b/>
                                      <w:bCs/>
                                      <w:sz w:val="32"/>
                                      <w:szCs w:val="32"/>
                                      <w:lang w:val="kk-KZ"/>
                                    </w:rPr>
                                  </w:pPr>
                                </w:p>
                              </w:tc>
                            </w:tr>
                          </w:tbl>
                          <w:p w14:paraId="25923E5D" w14:textId="77777777" w:rsidR="00261F12" w:rsidRDefault="00261F12" w:rsidP="00E93616">
                            <w:pPr>
                              <w:pStyle w:val="af5"/>
                              <w:tabs>
                                <w:tab w:val="left" w:pos="142"/>
                              </w:tabs>
                              <w:spacing w:after="0" w:line="240" w:lineRule="auto"/>
                              <w:ind w:left="0"/>
                              <w:jc w:val="both"/>
                              <w:rPr>
                                <w:rFonts w:ascii="Times New Roman" w:hAnsi="Times New Roman"/>
                                <w:b/>
                                <w:sz w:val="28"/>
                                <w:szCs w:val="28"/>
                                <w:lang w:val="kk-KZ"/>
                              </w:rPr>
                            </w:pPr>
                          </w:p>
                          <w:p w14:paraId="766F2AE8" w14:textId="77777777" w:rsidR="00261F12" w:rsidRDefault="00261F12" w:rsidP="00E93616">
                            <w:pPr>
                              <w:pStyle w:val="af5"/>
                              <w:rPr>
                                <w:rFonts w:ascii="Times New Roman" w:hAnsi="Times New Roman"/>
                                <w:i/>
                                <w:color w:val="FF0000"/>
                                <w:sz w:val="28"/>
                                <w:szCs w:val="28"/>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Прямоугольник: скругленные углы 20" o:spid="_x0000_s1027" style="position:absolute;margin-left:-6.5pt;margin-top:12.95pt;width:483.75pt;height:40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FPLdAIAAKcEAAAOAAAAZHJzL2Uyb0RvYy54bWysVM1u1DAQviPxDpbvNMmyu6VRs1W1pQip&#10;QEXhAby2szE4trG9m21PII5F4hF4CFQJtbTPkLwREyddtoA4IHKw5sfzeeabmezurUqJltw6oVWG&#10;k60YI66oZkLNM/z61eGDRxg5TxQjUiue4VPu8N7k/r3dyqR8oAstGbcIQJRLK5PhwnuTRpGjBS+J&#10;29KGK3Dm2pbEg2rnEbOkAvRSRoM4HkeVtsxYTblzYD3onHgS8POcU/8izx33SGYYcvPhtOGctWc0&#10;2SXp3BJTCNqnQf4hi5IIBY+uoQ6IJ2hhxW9QpaBWO537LarLSOe5oDzUANUk8S/VnBTE8FALkOPM&#10;mib3/2Dp8+WxRYJleAD0KFJCj+ovzfvmc/29vmk+1l/rm/qq+VRf19/qyxQ1H+pL8Lb2q/oCrNfN&#10;eX2BOkNzjgAFKK2MSwH5xBzblhRnjjR965DS04KoOd+3VlcFJwwKSdr70Z2AVnEQimbVM80gIbLw&#10;OrC7ym3ZAgJvaBWaeLpuIl95RME4ToYPx4MRRhR8oyQexskovEHS23BjnX/CdYlaIcNWLxR7CaMS&#10;3iDLI+dDK1nPB2FvMMpLCYOxJBIl4/F4u0fsL0ckvcUM9Wop2KGQMih2PptKiyA0w4fh64Pd5jWp&#10;UJXhnRFk/neIOHx/ggh1hIFuuX2sWJA9EbKTIUuperJbfrs++dVsFQYgdKLlfqbZKbBvdbctsN0g&#10;FNqeYVTBpmTYvVsQyzGSTxV0cCcZDtvVCspwtN0Okt30zDY9RFGAyrDHqBOnvlvHhbFiXsBLSSBA&#10;6X3oei787Xh0WfXpwzaAdGfdNvVw6+f/ZfIDAAD//wMAUEsDBBQABgAIAAAAIQAmXQlz3gAAAAoB&#10;AAAPAAAAZHJzL2Rvd25yZXYueG1sTI9BT4QwFITvJv6H5pl42y2Logvy2BgTvRrRg8dCn0Ckr2xb&#10;WPTXW096nMxk5pvysJpRLOT8YBlht01AELdWD9whvL0+bvYgfFCs1WiZEL7Iw6E6PytVoe2JX2ip&#10;QydiCftCIfQhTIWUvu3JKL+1E3H0PqwzKkTpOqmdOsVyM8o0SW6kUQPHhV5N9NBT+1nPBqHVyZy4&#10;9+U5b7JQfy/zkeXTEfHyYr2/AxFoDX9h+MWP6FBFpsbOrL0YETa7q/glIKRZDiIG8uw6A9Eg7NP8&#10;FmRVyv8Xqh8AAAD//wMAUEsBAi0AFAAGAAgAAAAhALaDOJL+AAAA4QEAABMAAAAAAAAAAAAAAAAA&#10;AAAAAFtDb250ZW50X1R5cGVzXS54bWxQSwECLQAUAAYACAAAACEAOP0h/9YAAACUAQAACwAAAAAA&#10;AAAAAAAAAAAvAQAAX3JlbHMvLnJlbHNQSwECLQAUAAYACAAAACEAZGxTy3QCAACnBAAADgAAAAAA&#10;AAAAAAAAAAAuAgAAZHJzL2Uyb0RvYy54bWxQSwECLQAUAAYACAAAACEAJl0Jc94AAAAKAQAADwAA&#10;AAAAAAAAAAAAAADOBAAAZHJzL2Rvd25yZXYueG1sUEsFBgAAAAAEAAQA8wAAANkFAAAAAA==&#10;">
                <v:textbox>
                  <w:txbxContent>
                    <w:p w14:paraId="4CD53F9C" w14:textId="2A2691CC" w:rsidR="00261F12" w:rsidRPr="005852BD" w:rsidRDefault="00261F12" w:rsidP="00E93616">
                      <w:pPr>
                        <w:pStyle w:val="af5"/>
                        <w:spacing w:after="0" w:line="240" w:lineRule="auto"/>
                        <w:ind w:left="0"/>
                        <w:jc w:val="both"/>
                        <w:rPr>
                          <w:rFonts w:ascii="Times New Roman" w:hAnsi="Times New Roman"/>
                          <w:b/>
                          <w:sz w:val="32"/>
                          <w:szCs w:val="32"/>
                          <w:lang w:val="en-US"/>
                        </w:rPr>
                      </w:pPr>
                      <w:r>
                        <w:rPr>
                          <w:rFonts w:ascii="Times New Roman" w:hAnsi="Times New Roman"/>
                          <w:b/>
                          <w:sz w:val="32"/>
                          <w:szCs w:val="32"/>
                          <w:lang w:val="en-US"/>
                        </w:rPr>
                        <w:t>Introduction</w:t>
                      </w:r>
                      <w:r>
                        <w:rPr>
                          <w:rFonts w:ascii="Times New Roman" w:hAnsi="Times New Roman"/>
                          <w:b/>
                          <w:sz w:val="32"/>
                          <w:szCs w:val="32"/>
                          <w:lang w:val="kk-KZ"/>
                        </w:rPr>
                        <w:t xml:space="preserve"> ............................................................................. </w:t>
                      </w:r>
                      <w:r>
                        <w:rPr>
                          <w:rFonts w:ascii="Times New Roman" w:hAnsi="Times New Roman"/>
                          <w:b/>
                          <w:sz w:val="32"/>
                          <w:szCs w:val="32"/>
                          <w:lang w:val="en-US"/>
                        </w:rPr>
                        <w:t>4</w:t>
                      </w:r>
                      <w:r>
                        <w:rPr>
                          <w:rFonts w:ascii="Times New Roman" w:hAnsi="Times New Roman"/>
                          <w:b/>
                          <w:sz w:val="32"/>
                          <w:szCs w:val="32"/>
                          <w:lang w:val="kk-KZ"/>
                        </w:rPr>
                        <w:t>-</w:t>
                      </w:r>
                      <w:r>
                        <w:rPr>
                          <w:rFonts w:ascii="Times New Roman" w:hAnsi="Times New Roman"/>
                          <w:b/>
                          <w:sz w:val="32"/>
                          <w:szCs w:val="32"/>
                          <w:lang w:val="en-US"/>
                        </w:rPr>
                        <w:t>6</w:t>
                      </w:r>
                    </w:p>
                    <w:p w14:paraId="2BF6150C" w14:textId="77777777" w:rsidR="00261F12" w:rsidRDefault="00261F12" w:rsidP="00E93616">
                      <w:pPr>
                        <w:pStyle w:val="af5"/>
                        <w:spacing w:after="0" w:line="240" w:lineRule="auto"/>
                        <w:ind w:left="0"/>
                        <w:jc w:val="both"/>
                        <w:rPr>
                          <w:rFonts w:ascii="Times New Roman" w:hAnsi="Times New Roman"/>
                          <w:i/>
                          <w:lang w:val="kk-KZ"/>
                        </w:rPr>
                      </w:pPr>
                    </w:p>
                    <w:tbl>
                      <w:tblPr>
                        <w:tblStyle w:val="afb"/>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7392"/>
                        <w:gridCol w:w="243"/>
                        <w:gridCol w:w="471"/>
                      </w:tblGrid>
                      <w:tr w:rsidR="00261F12" w:rsidRPr="00C919C3" w14:paraId="2ACAD2CD" w14:textId="77777777">
                        <w:tc>
                          <w:tcPr>
                            <w:tcW w:w="696" w:type="dxa"/>
                            <w:hideMark/>
                          </w:tcPr>
                          <w:p w14:paraId="1A922AE1" w14:textId="77777777" w:rsidR="00261F12" w:rsidRDefault="00261F12">
                            <w:pPr>
                              <w:spacing w:after="0" w:line="240" w:lineRule="auto"/>
                              <w:jc w:val="center"/>
                              <w:rPr>
                                <w:rFonts w:ascii="Times New Roman" w:hAnsi="Times New Roman" w:cs="Times New Roman"/>
                                <w:b/>
                                <w:bCs/>
                                <w:sz w:val="32"/>
                                <w:szCs w:val="32"/>
                                <w:lang w:val="kk-KZ"/>
                              </w:rPr>
                            </w:pPr>
                            <w:r>
                              <w:rPr>
                                <w:rFonts w:ascii="Times New Roman" w:hAnsi="Times New Roman" w:cs="Times New Roman"/>
                                <w:b/>
                                <w:bCs/>
                                <w:sz w:val="32"/>
                                <w:szCs w:val="32"/>
                                <w:lang w:val="kk-KZ"/>
                              </w:rPr>
                              <w:t>1.1.</w:t>
                            </w:r>
                          </w:p>
                        </w:tc>
                        <w:tc>
                          <w:tcPr>
                            <w:tcW w:w="7917" w:type="dxa"/>
                            <w:hideMark/>
                          </w:tcPr>
                          <w:p w14:paraId="7483B215" w14:textId="26350F9C" w:rsidR="00261F12" w:rsidRDefault="00261F12">
                            <w:pPr>
                              <w:spacing w:after="0" w:line="360" w:lineRule="auto"/>
                              <w:jc w:val="both"/>
                              <w:rPr>
                                <w:rFonts w:ascii="Times New Roman" w:hAnsi="Times New Roman" w:cs="Times New Roman"/>
                                <w:b/>
                                <w:bCs/>
                                <w:sz w:val="32"/>
                                <w:szCs w:val="32"/>
                                <w:lang w:val="en-US"/>
                              </w:rPr>
                            </w:pPr>
                            <w:r>
                              <w:rPr>
                                <w:rFonts w:ascii="Times New Roman" w:hAnsi="Times New Roman" w:cs="Times New Roman"/>
                                <w:b/>
                                <w:bCs/>
                                <w:sz w:val="32"/>
                                <w:szCs w:val="32"/>
                                <w:lang w:val="kk-KZ"/>
                              </w:rPr>
                              <w:t>Cultural diplomacy, which has the name "soft power" in a multipolar world</w:t>
                            </w:r>
                            <w:r>
                              <w:rPr>
                                <w:rFonts w:ascii="Times New Roman" w:hAnsi="Times New Roman" w:cs="Times New Roman"/>
                                <w:b/>
                                <w:bCs/>
                                <w:sz w:val="32"/>
                                <w:szCs w:val="32"/>
                                <w:lang w:val="en-US"/>
                              </w:rPr>
                              <w:t>…………………7-24</w:t>
                            </w:r>
                          </w:p>
                        </w:tc>
                        <w:tc>
                          <w:tcPr>
                            <w:tcW w:w="262" w:type="dxa"/>
                          </w:tcPr>
                          <w:p w14:paraId="7B53C03E" w14:textId="77777777" w:rsidR="00261F12" w:rsidRDefault="00261F12">
                            <w:pPr>
                              <w:spacing w:after="0" w:line="360" w:lineRule="auto"/>
                              <w:jc w:val="center"/>
                              <w:rPr>
                                <w:rFonts w:ascii="Times New Roman" w:hAnsi="Times New Roman" w:cs="Times New Roman"/>
                                <w:b/>
                                <w:bCs/>
                                <w:sz w:val="32"/>
                                <w:szCs w:val="32"/>
                                <w:lang w:val="kk-KZ"/>
                              </w:rPr>
                            </w:pPr>
                          </w:p>
                        </w:tc>
                        <w:tc>
                          <w:tcPr>
                            <w:tcW w:w="696" w:type="dxa"/>
                          </w:tcPr>
                          <w:p w14:paraId="57030B06" w14:textId="77777777" w:rsidR="00261F12" w:rsidRDefault="00261F12">
                            <w:pPr>
                              <w:spacing w:after="0" w:line="360" w:lineRule="auto"/>
                              <w:jc w:val="center"/>
                              <w:rPr>
                                <w:rFonts w:ascii="Times New Roman" w:hAnsi="Times New Roman" w:cs="Times New Roman"/>
                                <w:b/>
                                <w:bCs/>
                                <w:sz w:val="32"/>
                                <w:szCs w:val="32"/>
                                <w:lang w:val="kk-KZ"/>
                              </w:rPr>
                            </w:pPr>
                          </w:p>
                        </w:tc>
                      </w:tr>
                      <w:tr w:rsidR="00261F12" w:rsidRPr="00C919C3" w14:paraId="233177F0" w14:textId="77777777">
                        <w:tc>
                          <w:tcPr>
                            <w:tcW w:w="696" w:type="dxa"/>
                            <w:hideMark/>
                          </w:tcPr>
                          <w:p w14:paraId="4205D259" w14:textId="77777777" w:rsidR="00261F12" w:rsidRDefault="00261F12">
                            <w:pPr>
                              <w:spacing w:after="0" w:line="240" w:lineRule="auto"/>
                              <w:jc w:val="center"/>
                              <w:rPr>
                                <w:rFonts w:ascii="Times New Roman" w:hAnsi="Times New Roman" w:cs="Times New Roman"/>
                                <w:b/>
                                <w:bCs/>
                                <w:sz w:val="32"/>
                                <w:szCs w:val="32"/>
                                <w:lang w:val="kk-KZ"/>
                              </w:rPr>
                            </w:pPr>
                            <w:r>
                              <w:rPr>
                                <w:rFonts w:ascii="Times New Roman" w:hAnsi="Times New Roman" w:cs="Times New Roman"/>
                                <w:b/>
                                <w:bCs/>
                                <w:sz w:val="32"/>
                                <w:szCs w:val="32"/>
                                <w:lang w:val="kk-KZ"/>
                              </w:rPr>
                              <w:t>1.2.</w:t>
                            </w:r>
                          </w:p>
                        </w:tc>
                        <w:tc>
                          <w:tcPr>
                            <w:tcW w:w="7917" w:type="dxa"/>
                            <w:hideMark/>
                          </w:tcPr>
                          <w:p w14:paraId="74636BEF" w14:textId="7FF506DC" w:rsidR="00261F12" w:rsidRDefault="00261F12">
                            <w:pPr>
                              <w:spacing w:after="0" w:line="360" w:lineRule="auto"/>
                              <w:jc w:val="both"/>
                              <w:rPr>
                                <w:rFonts w:ascii="Times New Roman" w:hAnsi="Times New Roman" w:cs="Times New Roman"/>
                                <w:b/>
                                <w:bCs/>
                                <w:sz w:val="32"/>
                                <w:szCs w:val="32"/>
                                <w:lang w:val="en-US"/>
                              </w:rPr>
                            </w:pPr>
                            <w:r>
                              <w:rPr>
                                <w:rFonts w:ascii="Times New Roman" w:hAnsi="Times New Roman" w:cs="Times New Roman"/>
                                <w:b/>
                                <w:bCs/>
                                <w:sz w:val="32"/>
                                <w:szCs w:val="32"/>
                                <w:lang w:val="kk-KZ"/>
                              </w:rPr>
                              <w:t>Cultural solidarity: the symbiotic use of philosophy and sociology</w:t>
                            </w:r>
                            <w:r>
                              <w:rPr>
                                <w:rFonts w:ascii="Times New Roman" w:hAnsi="Times New Roman" w:cs="Times New Roman"/>
                                <w:b/>
                                <w:bCs/>
                                <w:sz w:val="32"/>
                                <w:szCs w:val="32"/>
                                <w:lang w:val="en-US"/>
                              </w:rPr>
                              <w:t>………………………………….24-41</w:t>
                            </w:r>
                          </w:p>
                        </w:tc>
                        <w:tc>
                          <w:tcPr>
                            <w:tcW w:w="262" w:type="dxa"/>
                          </w:tcPr>
                          <w:p w14:paraId="2530943B" w14:textId="77777777" w:rsidR="00261F12" w:rsidRDefault="00261F12">
                            <w:pPr>
                              <w:spacing w:after="0" w:line="360" w:lineRule="auto"/>
                              <w:jc w:val="center"/>
                              <w:rPr>
                                <w:rFonts w:ascii="Times New Roman" w:hAnsi="Times New Roman" w:cs="Times New Roman"/>
                                <w:b/>
                                <w:bCs/>
                                <w:sz w:val="32"/>
                                <w:szCs w:val="32"/>
                                <w:lang w:val="kk-KZ"/>
                              </w:rPr>
                            </w:pPr>
                          </w:p>
                        </w:tc>
                        <w:tc>
                          <w:tcPr>
                            <w:tcW w:w="696" w:type="dxa"/>
                          </w:tcPr>
                          <w:p w14:paraId="53B35E32" w14:textId="77777777" w:rsidR="00261F12" w:rsidRDefault="00261F12">
                            <w:pPr>
                              <w:spacing w:after="0" w:line="360" w:lineRule="auto"/>
                              <w:jc w:val="center"/>
                              <w:rPr>
                                <w:rFonts w:ascii="Times New Roman" w:hAnsi="Times New Roman" w:cs="Times New Roman"/>
                                <w:b/>
                                <w:bCs/>
                                <w:sz w:val="32"/>
                                <w:szCs w:val="32"/>
                                <w:lang w:val="kk-KZ"/>
                              </w:rPr>
                            </w:pPr>
                          </w:p>
                        </w:tc>
                      </w:tr>
                      <w:tr w:rsidR="00261F12" w:rsidRPr="00C919C3" w14:paraId="48092C82" w14:textId="77777777">
                        <w:tc>
                          <w:tcPr>
                            <w:tcW w:w="696" w:type="dxa"/>
                            <w:hideMark/>
                          </w:tcPr>
                          <w:p w14:paraId="3BD2E883" w14:textId="77777777" w:rsidR="00261F12" w:rsidRDefault="00261F12">
                            <w:pPr>
                              <w:spacing w:after="0" w:line="240" w:lineRule="auto"/>
                              <w:jc w:val="center"/>
                              <w:rPr>
                                <w:rFonts w:ascii="Times New Roman" w:hAnsi="Times New Roman" w:cs="Times New Roman"/>
                                <w:b/>
                                <w:bCs/>
                                <w:sz w:val="32"/>
                                <w:szCs w:val="32"/>
                                <w:lang w:val="kk-KZ"/>
                              </w:rPr>
                            </w:pPr>
                            <w:r>
                              <w:rPr>
                                <w:rFonts w:ascii="Times New Roman" w:hAnsi="Times New Roman" w:cs="Times New Roman"/>
                                <w:b/>
                                <w:bCs/>
                                <w:sz w:val="32"/>
                                <w:szCs w:val="32"/>
                                <w:lang w:val="kk-KZ"/>
                              </w:rPr>
                              <w:t>1.3.</w:t>
                            </w:r>
                          </w:p>
                        </w:tc>
                        <w:tc>
                          <w:tcPr>
                            <w:tcW w:w="7917" w:type="dxa"/>
                            <w:hideMark/>
                          </w:tcPr>
                          <w:p w14:paraId="252EB784" w14:textId="5E11DAB3" w:rsidR="00261F12" w:rsidRDefault="00261F12">
                            <w:pPr>
                              <w:pStyle w:val="2"/>
                              <w:spacing w:before="0" w:line="360" w:lineRule="auto"/>
                              <w:jc w:val="both"/>
                              <w:outlineLvl w:val="1"/>
                              <w:rPr>
                                <w:rFonts w:ascii="Times New Roman" w:hAnsi="Times New Roman" w:cs="Times New Roman"/>
                                <w:sz w:val="32"/>
                                <w:szCs w:val="32"/>
                                <w:lang w:val="en-US"/>
                              </w:rPr>
                            </w:pPr>
                            <w:r>
                              <w:rPr>
                                <w:rFonts w:ascii="Times New Roman" w:hAnsi="Times New Roman" w:cs="Times New Roman"/>
                                <w:color w:val="000000" w:themeColor="text1"/>
                                <w:sz w:val="32"/>
                                <w:szCs w:val="32"/>
                                <w:lang w:val="kk-KZ"/>
                              </w:rPr>
                              <w:t>Legal culture and social development in the system of cultural relations</w:t>
                            </w:r>
                            <w:r>
                              <w:rPr>
                                <w:rFonts w:ascii="Times New Roman" w:hAnsi="Times New Roman" w:cs="Times New Roman"/>
                                <w:color w:val="000000" w:themeColor="text1"/>
                                <w:sz w:val="32"/>
                                <w:szCs w:val="32"/>
                                <w:lang w:val="en-US"/>
                              </w:rPr>
                              <w:t>…………………………..41-53</w:t>
                            </w:r>
                          </w:p>
                        </w:tc>
                        <w:tc>
                          <w:tcPr>
                            <w:tcW w:w="262" w:type="dxa"/>
                          </w:tcPr>
                          <w:p w14:paraId="0C431933" w14:textId="77777777" w:rsidR="00261F12" w:rsidRDefault="00261F12">
                            <w:pPr>
                              <w:spacing w:after="0" w:line="360" w:lineRule="auto"/>
                              <w:jc w:val="center"/>
                              <w:rPr>
                                <w:rFonts w:ascii="Times New Roman" w:hAnsi="Times New Roman" w:cs="Times New Roman"/>
                                <w:b/>
                                <w:bCs/>
                                <w:sz w:val="32"/>
                                <w:szCs w:val="32"/>
                                <w:lang w:val="kk-KZ"/>
                              </w:rPr>
                            </w:pPr>
                          </w:p>
                        </w:tc>
                        <w:tc>
                          <w:tcPr>
                            <w:tcW w:w="696" w:type="dxa"/>
                          </w:tcPr>
                          <w:p w14:paraId="052A6FA1" w14:textId="77777777" w:rsidR="00261F12" w:rsidRDefault="00261F12">
                            <w:pPr>
                              <w:spacing w:after="0" w:line="360" w:lineRule="auto"/>
                              <w:jc w:val="center"/>
                              <w:rPr>
                                <w:rFonts w:ascii="Times New Roman" w:hAnsi="Times New Roman" w:cs="Times New Roman"/>
                                <w:b/>
                                <w:bCs/>
                                <w:sz w:val="32"/>
                                <w:szCs w:val="32"/>
                                <w:lang w:val="kk-KZ"/>
                              </w:rPr>
                            </w:pPr>
                          </w:p>
                        </w:tc>
                      </w:tr>
                      <w:tr w:rsidR="00261F12" w:rsidRPr="00C919C3" w14:paraId="66E9827D" w14:textId="77777777">
                        <w:tc>
                          <w:tcPr>
                            <w:tcW w:w="696" w:type="dxa"/>
                            <w:hideMark/>
                          </w:tcPr>
                          <w:p w14:paraId="22FD59D6" w14:textId="77777777" w:rsidR="00261F12" w:rsidRDefault="00261F12">
                            <w:pPr>
                              <w:spacing w:after="0" w:line="240" w:lineRule="auto"/>
                              <w:jc w:val="center"/>
                              <w:rPr>
                                <w:rFonts w:ascii="Times New Roman" w:hAnsi="Times New Roman" w:cs="Times New Roman"/>
                                <w:b/>
                                <w:bCs/>
                                <w:sz w:val="32"/>
                                <w:szCs w:val="32"/>
                                <w:lang w:val="kk-KZ"/>
                              </w:rPr>
                            </w:pPr>
                            <w:r>
                              <w:rPr>
                                <w:rFonts w:ascii="Times New Roman" w:hAnsi="Times New Roman" w:cs="Times New Roman"/>
                                <w:b/>
                                <w:bCs/>
                                <w:sz w:val="32"/>
                                <w:szCs w:val="32"/>
                                <w:lang w:val="kk-KZ"/>
                              </w:rPr>
                              <w:t>1.4.</w:t>
                            </w:r>
                          </w:p>
                        </w:tc>
                        <w:tc>
                          <w:tcPr>
                            <w:tcW w:w="7917" w:type="dxa"/>
                            <w:hideMark/>
                          </w:tcPr>
                          <w:p w14:paraId="6C6C1BB7" w14:textId="155DF705" w:rsidR="00261F12" w:rsidRDefault="00261F12">
                            <w:pPr>
                              <w:spacing w:after="0" w:line="360" w:lineRule="auto"/>
                              <w:jc w:val="both"/>
                              <w:rPr>
                                <w:rFonts w:ascii="Times New Roman" w:hAnsi="Times New Roman" w:cs="Times New Roman"/>
                                <w:b/>
                                <w:bCs/>
                                <w:sz w:val="32"/>
                                <w:szCs w:val="32"/>
                                <w:lang w:val="en-US"/>
                              </w:rPr>
                            </w:pPr>
                            <w:r>
                              <w:rPr>
                                <w:rFonts w:ascii="Times New Roman" w:hAnsi="Times New Roman" w:cs="Times New Roman"/>
                                <w:b/>
                                <w:bCs/>
                                <w:sz w:val="32"/>
                                <w:szCs w:val="32"/>
                                <w:lang w:val="kk-KZ"/>
                              </w:rPr>
                              <w:t>Ecological culture</w:t>
                            </w:r>
                            <w:r>
                              <w:rPr>
                                <w:rFonts w:ascii="Times New Roman" w:hAnsi="Times New Roman" w:cs="Times New Roman"/>
                                <w:b/>
                                <w:bCs/>
                                <w:sz w:val="32"/>
                                <w:szCs w:val="32"/>
                                <w:lang w:val="en-US"/>
                              </w:rPr>
                              <w:t xml:space="preserve"> </w:t>
                            </w:r>
                            <w:r>
                              <w:rPr>
                                <w:rFonts w:ascii="Times New Roman" w:hAnsi="Times New Roman" w:cs="Times New Roman"/>
                                <w:b/>
                                <w:bCs/>
                                <w:sz w:val="32"/>
                                <w:szCs w:val="32"/>
                                <w:lang w:val="kk-KZ"/>
                              </w:rPr>
                              <w:t>-</w:t>
                            </w:r>
                            <w:r>
                              <w:rPr>
                                <w:rFonts w:ascii="Times New Roman" w:hAnsi="Times New Roman" w:cs="Times New Roman"/>
                                <w:b/>
                                <w:bCs/>
                                <w:sz w:val="32"/>
                                <w:szCs w:val="32"/>
                                <w:lang w:val="en-US"/>
                              </w:rPr>
                              <w:t xml:space="preserve"> </w:t>
                            </w:r>
                            <w:r>
                              <w:rPr>
                                <w:rFonts w:ascii="Times New Roman" w:hAnsi="Times New Roman" w:cs="Times New Roman"/>
                                <w:b/>
                                <w:bCs/>
                                <w:sz w:val="32"/>
                                <w:szCs w:val="32"/>
                                <w:lang w:val="kk-KZ"/>
                              </w:rPr>
                              <w:t>the preservation of human identity</w:t>
                            </w:r>
                            <w:r>
                              <w:rPr>
                                <w:rFonts w:ascii="Times New Roman" w:hAnsi="Times New Roman" w:cs="Times New Roman"/>
                                <w:b/>
                                <w:bCs/>
                                <w:sz w:val="32"/>
                                <w:szCs w:val="32"/>
                                <w:lang w:val="en-US"/>
                              </w:rPr>
                              <w:t>…………………………………………53-70</w:t>
                            </w:r>
                          </w:p>
                        </w:tc>
                        <w:tc>
                          <w:tcPr>
                            <w:tcW w:w="262" w:type="dxa"/>
                          </w:tcPr>
                          <w:p w14:paraId="0A70256F" w14:textId="77777777" w:rsidR="00261F12" w:rsidRDefault="00261F12">
                            <w:pPr>
                              <w:spacing w:after="0" w:line="360" w:lineRule="auto"/>
                              <w:jc w:val="center"/>
                              <w:rPr>
                                <w:rFonts w:ascii="Times New Roman" w:hAnsi="Times New Roman" w:cs="Times New Roman"/>
                                <w:b/>
                                <w:bCs/>
                                <w:sz w:val="32"/>
                                <w:szCs w:val="32"/>
                                <w:lang w:val="kk-KZ"/>
                              </w:rPr>
                            </w:pPr>
                          </w:p>
                        </w:tc>
                        <w:tc>
                          <w:tcPr>
                            <w:tcW w:w="696" w:type="dxa"/>
                          </w:tcPr>
                          <w:p w14:paraId="0B58C0CF" w14:textId="77777777" w:rsidR="00261F12" w:rsidRDefault="00261F12">
                            <w:pPr>
                              <w:spacing w:after="0" w:line="360" w:lineRule="auto"/>
                              <w:jc w:val="center"/>
                              <w:rPr>
                                <w:rFonts w:ascii="Times New Roman" w:hAnsi="Times New Roman" w:cs="Times New Roman"/>
                                <w:b/>
                                <w:bCs/>
                                <w:sz w:val="32"/>
                                <w:szCs w:val="32"/>
                                <w:lang w:val="kk-KZ"/>
                              </w:rPr>
                            </w:pPr>
                          </w:p>
                        </w:tc>
                      </w:tr>
                      <w:tr w:rsidR="00261F12" w:rsidRPr="00C919C3" w14:paraId="1709F5EA" w14:textId="77777777">
                        <w:tc>
                          <w:tcPr>
                            <w:tcW w:w="696" w:type="dxa"/>
                            <w:hideMark/>
                          </w:tcPr>
                          <w:p w14:paraId="273FE594" w14:textId="77777777" w:rsidR="00261F12" w:rsidRDefault="00261F12">
                            <w:pPr>
                              <w:spacing w:after="0" w:line="240" w:lineRule="auto"/>
                              <w:jc w:val="center"/>
                              <w:rPr>
                                <w:rFonts w:ascii="Times New Roman" w:hAnsi="Times New Roman" w:cs="Times New Roman"/>
                                <w:b/>
                                <w:bCs/>
                                <w:sz w:val="32"/>
                                <w:szCs w:val="32"/>
                                <w:lang w:val="kk-KZ"/>
                              </w:rPr>
                            </w:pPr>
                            <w:r>
                              <w:rPr>
                                <w:rFonts w:ascii="Times New Roman" w:hAnsi="Times New Roman" w:cs="Times New Roman"/>
                                <w:b/>
                                <w:bCs/>
                                <w:sz w:val="32"/>
                                <w:szCs w:val="32"/>
                                <w:lang w:val="kk-KZ"/>
                              </w:rPr>
                              <w:t>1.5.</w:t>
                            </w:r>
                          </w:p>
                        </w:tc>
                        <w:tc>
                          <w:tcPr>
                            <w:tcW w:w="7917" w:type="dxa"/>
                            <w:hideMark/>
                          </w:tcPr>
                          <w:p w14:paraId="59573562" w14:textId="37B14BD7" w:rsidR="00261F12" w:rsidRDefault="00261F12">
                            <w:pPr>
                              <w:spacing w:after="0" w:line="360" w:lineRule="auto"/>
                              <w:jc w:val="both"/>
                              <w:rPr>
                                <w:rFonts w:ascii="Times New Roman" w:hAnsi="Times New Roman" w:cs="Times New Roman"/>
                                <w:b/>
                                <w:bCs/>
                                <w:sz w:val="32"/>
                                <w:szCs w:val="32"/>
                                <w:lang w:val="en-US"/>
                              </w:rPr>
                            </w:pPr>
                            <w:r>
                              <w:rPr>
                                <w:rFonts w:ascii="Times New Roman" w:hAnsi="Times New Roman" w:cs="Times New Roman"/>
                                <w:b/>
                                <w:bCs/>
                                <w:sz w:val="32"/>
                                <w:szCs w:val="32"/>
                                <w:lang w:val="kk-KZ"/>
                              </w:rPr>
                              <w:t xml:space="preserve">Ethnotolerance </w:t>
                            </w:r>
                            <w:r>
                              <w:rPr>
                                <w:rFonts w:ascii="Times New Roman" w:hAnsi="Times New Roman" w:cs="Times New Roman"/>
                                <w:b/>
                                <w:bCs/>
                                <w:sz w:val="32"/>
                                <w:szCs w:val="32"/>
                                <w:lang w:val="en-US"/>
                              </w:rPr>
                              <w:t>-</w:t>
                            </w:r>
                            <w:r>
                              <w:rPr>
                                <w:rFonts w:ascii="Times New Roman" w:hAnsi="Times New Roman" w:cs="Times New Roman"/>
                                <w:b/>
                                <w:bCs/>
                                <w:sz w:val="32"/>
                                <w:szCs w:val="32"/>
                                <w:lang w:val="kk-KZ"/>
                              </w:rPr>
                              <w:t xml:space="preserve"> the core of the multicultural educational space</w:t>
                            </w:r>
                            <w:r>
                              <w:rPr>
                                <w:rFonts w:ascii="Times New Roman" w:hAnsi="Times New Roman" w:cs="Times New Roman"/>
                                <w:b/>
                                <w:bCs/>
                                <w:sz w:val="32"/>
                                <w:szCs w:val="32"/>
                                <w:lang w:val="en-US"/>
                              </w:rPr>
                              <w:t>……………………………..70-78</w:t>
                            </w:r>
                          </w:p>
                        </w:tc>
                        <w:tc>
                          <w:tcPr>
                            <w:tcW w:w="262" w:type="dxa"/>
                          </w:tcPr>
                          <w:p w14:paraId="01A7C98C" w14:textId="77777777" w:rsidR="00261F12" w:rsidRDefault="00261F12">
                            <w:pPr>
                              <w:spacing w:after="0" w:line="360" w:lineRule="auto"/>
                              <w:jc w:val="center"/>
                              <w:rPr>
                                <w:rFonts w:ascii="Times New Roman" w:hAnsi="Times New Roman" w:cs="Times New Roman"/>
                                <w:b/>
                                <w:bCs/>
                                <w:sz w:val="32"/>
                                <w:szCs w:val="32"/>
                                <w:lang w:val="kk-KZ"/>
                              </w:rPr>
                            </w:pPr>
                          </w:p>
                        </w:tc>
                        <w:tc>
                          <w:tcPr>
                            <w:tcW w:w="696" w:type="dxa"/>
                          </w:tcPr>
                          <w:p w14:paraId="1CEBA447" w14:textId="77777777" w:rsidR="00261F12" w:rsidRDefault="00261F12">
                            <w:pPr>
                              <w:spacing w:after="0" w:line="360" w:lineRule="auto"/>
                              <w:jc w:val="center"/>
                              <w:rPr>
                                <w:rFonts w:ascii="Times New Roman" w:hAnsi="Times New Roman" w:cs="Times New Roman"/>
                                <w:b/>
                                <w:bCs/>
                                <w:sz w:val="32"/>
                                <w:szCs w:val="32"/>
                                <w:lang w:val="kk-KZ"/>
                              </w:rPr>
                            </w:pPr>
                          </w:p>
                        </w:tc>
                      </w:tr>
                      <w:tr w:rsidR="00261F12" w:rsidRPr="008904D2" w14:paraId="2FCB4E94" w14:textId="77777777">
                        <w:tc>
                          <w:tcPr>
                            <w:tcW w:w="696" w:type="dxa"/>
                            <w:hideMark/>
                          </w:tcPr>
                          <w:p w14:paraId="742BC0DF" w14:textId="77777777" w:rsidR="00261F12" w:rsidRDefault="00261F12">
                            <w:pPr>
                              <w:spacing w:after="0" w:line="240" w:lineRule="auto"/>
                              <w:jc w:val="center"/>
                              <w:rPr>
                                <w:rFonts w:ascii="Times New Roman" w:hAnsi="Times New Roman" w:cs="Times New Roman"/>
                                <w:b/>
                                <w:bCs/>
                                <w:sz w:val="32"/>
                                <w:szCs w:val="32"/>
                                <w:lang w:val="kk-KZ"/>
                              </w:rPr>
                            </w:pPr>
                            <w:r>
                              <w:rPr>
                                <w:rFonts w:ascii="Times New Roman" w:hAnsi="Times New Roman" w:cs="Times New Roman"/>
                                <w:b/>
                                <w:bCs/>
                                <w:sz w:val="32"/>
                                <w:szCs w:val="32"/>
                                <w:lang w:val="kk-KZ"/>
                              </w:rPr>
                              <w:t>1.6.</w:t>
                            </w:r>
                          </w:p>
                        </w:tc>
                        <w:tc>
                          <w:tcPr>
                            <w:tcW w:w="7917" w:type="dxa"/>
                            <w:hideMark/>
                          </w:tcPr>
                          <w:p w14:paraId="4D932FAC" w14:textId="4CCD0315" w:rsidR="00261F12" w:rsidRPr="008904D2" w:rsidRDefault="00261F12">
                            <w:pPr>
                              <w:spacing w:after="0" w:line="360" w:lineRule="auto"/>
                              <w:jc w:val="both"/>
                              <w:rPr>
                                <w:rFonts w:ascii="Times New Roman" w:hAnsi="Times New Roman" w:cs="Times New Roman"/>
                                <w:b/>
                                <w:bCs/>
                                <w:sz w:val="32"/>
                                <w:szCs w:val="32"/>
                                <w:lang w:val="en-US"/>
                              </w:rPr>
                            </w:pPr>
                            <w:r>
                              <w:rPr>
                                <w:rFonts w:ascii="Times New Roman" w:hAnsi="Times New Roman" w:cs="Times New Roman"/>
                                <w:b/>
                                <w:bCs/>
                                <w:sz w:val="32"/>
                                <w:szCs w:val="32"/>
                                <w:lang w:val="kk-KZ"/>
                              </w:rPr>
                              <w:t xml:space="preserve">List of references </w:t>
                            </w:r>
                            <w:r>
                              <w:rPr>
                                <w:rFonts w:ascii="Times New Roman" w:hAnsi="Times New Roman" w:cs="Times New Roman"/>
                                <w:b/>
                                <w:bCs/>
                                <w:sz w:val="32"/>
                                <w:szCs w:val="32"/>
                                <w:lang w:val="en-US"/>
                              </w:rPr>
                              <w:t>of</w:t>
                            </w:r>
                            <w:r>
                              <w:rPr>
                                <w:rFonts w:ascii="Times New Roman" w:hAnsi="Times New Roman" w:cs="Times New Roman"/>
                                <w:b/>
                                <w:bCs/>
                                <w:sz w:val="32"/>
                                <w:szCs w:val="32"/>
                                <w:lang w:val="kk-KZ"/>
                              </w:rPr>
                              <w:t xml:space="preserve"> the </w:t>
                            </w:r>
                            <w:r>
                              <w:rPr>
                                <w:rFonts w:ascii="Times New Roman" w:hAnsi="Times New Roman" w:cs="Times New Roman"/>
                                <w:b/>
                                <w:bCs/>
                                <w:sz w:val="32"/>
                                <w:szCs w:val="32"/>
                                <w:lang w:val="en-US"/>
                              </w:rPr>
                              <w:t xml:space="preserve">chapter </w:t>
                            </w:r>
                            <w:r>
                              <w:rPr>
                                <w:rFonts w:ascii="Times New Roman" w:hAnsi="Times New Roman" w:cs="Times New Roman"/>
                                <w:b/>
                                <w:bCs/>
                                <w:sz w:val="32"/>
                                <w:szCs w:val="32"/>
                                <w:lang w:val="kk-KZ"/>
                              </w:rPr>
                              <w:t>"Cultural Diplomacy"</w:t>
                            </w:r>
                            <w:r>
                              <w:rPr>
                                <w:rFonts w:ascii="Times New Roman" w:hAnsi="Times New Roman" w:cs="Times New Roman"/>
                                <w:b/>
                                <w:bCs/>
                                <w:sz w:val="32"/>
                                <w:szCs w:val="32"/>
                                <w:lang w:val="en-US"/>
                              </w:rPr>
                              <w:t>……………………………………79-84</w:t>
                            </w:r>
                          </w:p>
                        </w:tc>
                        <w:tc>
                          <w:tcPr>
                            <w:tcW w:w="262" w:type="dxa"/>
                          </w:tcPr>
                          <w:p w14:paraId="2298B712" w14:textId="77777777" w:rsidR="00261F12" w:rsidRDefault="00261F12">
                            <w:pPr>
                              <w:spacing w:after="0" w:line="360" w:lineRule="auto"/>
                              <w:jc w:val="center"/>
                              <w:rPr>
                                <w:rFonts w:ascii="Times New Roman" w:hAnsi="Times New Roman" w:cs="Times New Roman"/>
                                <w:b/>
                                <w:bCs/>
                                <w:sz w:val="32"/>
                                <w:szCs w:val="32"/>
                                <w:lang w:val="kk-KZ"/>
                              </w:rPr>
                            </w:pPr>
                          </w:p>
                        </w:tc>
                        <w:tc>
                          <w:tcPr>
                            <w:tcW w:w="696" w:type="dxa"/>
                            <w:hideMark/>
                          </w:tcPr>
                          <w:p w14:paraId="57B4025B" w14:textId="2DAD44AB" w:rsidR="00261F12" w:rsidRDefault="00261F12" w:rsidP="008904D2">
                            <w:pPr>
                              <w:spacing w:after="0" w:line="360" w:lineRule="auto"/>
                              <w:rPr>
                                <w:rFonts w:ascii="Times New Roman" w:hAnsi="Times New Roman" w:cs="Times New Roman"/>
                                <w:b/>
                                <w:bCs/>
                                <w:sz w:val="32"/>
                                <w:szCs w:val="32"/>
                                <w:lang w:val="kk-KZ"/>
                              </w:rPr>
                            </w:pPr>
                          </w:p>
                        </w:tc>
                      </w:tr>
                    </w:tbl>
                    <w:p w14:paraId="25923E5D" w14:textId="77777777" w:rsidR="00261F12" w:rsidRDefault="00261F12" w:rsidP="00E93616">
                      <w:pPr>
                        <w:pStyle w:val="af5"/>
                        <w:tabs>
                          <w:tab w:val="left" w:pos="142"/>
                        </w:tabs>
                        <w:spacing w:after="0" w:line="240" w:lineRule="auto"/>
                        <w:ind w:left="0"/>
                        <w:jc w:val="both"/>
                        <w:rPr>
                          <w:rFonts w:ascii="Times New Roman" w:hAnsi="Times New Roman"/>
                          <w:b/>
                          <w:sz w:val="28"/>
                          <w:szCs w:val="28"/>
                          <w:lang w:val="kk-KZ"/>
                        </w:rPr>
                      </w:pPr>
                    </w:p>
                    <w:p w14:paraId="766F2AE8" w14:textId="77777777" w:rsidR="00261F12" w:rsidRDefault="00261F12" w:rsidP="00E93616">
                      <w:pPr>
                        <w:pStyle w:val="af5"/>
                        <w:rPr>
                          <w:rFonts w:ascii="Times New Roman" w:hAnsi="Times New Roman"/>
                          <w:i/>
                          <w:color w:val="FF0000"/>
                          <w:sz w:val="28"/>
                          <w:szCs w:val="28"/>
                          <w:lang w:val="kk-KZ"/>
                        </w:rPr>
                      </w:pPr>
                    </w:p>
                  </w:txbxContent>
                </v:textbox>
              </v:roundrect>
            </w:pict>
          </mc:Fallback>
        </mc:AlternateContent>
      </w:r>
      <w:r w:rsidRPr="008904D2">
        <w:rPr>
          <w:noProof/>
          <w:lang w:eastAsia="ru-RU"/>
        </w:rPr>
        <mc:AlternateContent>
          <mc:Choice Requires="wps">
            <w:drawing>
              <wp:anchor distT="0" distB="0" distL="114300" distR="114300" simplePos="0" relativeHeight="251668480" behindDoc="0" locked="0" layoutInCell="1" allowOverlap="1" wp14:anchorId="6D5246C0" wp14:editId="1B3276C0">
                <wp:simplePos x="0" y="0"/>
                <wp:positionH relativeFrom="column">
                  <wp:posOffset>-3810</wp:posOffset>
                </wp:positionH>
                <wp:positionV relativeFrom="paragraph">
                  <wp:posOffset>-1905</wp:posOffset>
                </wp:positionV>
                <wp:extent cx="5848350" cy="0"/>
                <wp:effectExtent l="0" t="19050" r="1905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straightConnector1">
                          <a:avLst/>
                        </a:prstGeom>
                        <a:noFill/>
                        <a:ln w="3175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EFBFA8" id="_x0000_t32" coordsize="21600,21600" o:spt="32" o:oned="t" path="m,l21600,21600e" filled="f">
                <v:path arrowok="t" fillok="f" o:connecttype="none"/>
                <o:lock v:ext="edit" shapetype="t"/>
              </v:shapetype>
              <v:shape id="Прямая со стрелкой 6" o:spid="_x0000_s1026" type="#_x0000_t32" style="position:absolute;margin-left:-.3pt;margin-top:-.15pt;width:46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pZ5/gEAAKQDAAAOAAAAZHJzL2Uyb0RvYy54bWysU0uOEzEQ3SNxB8t70un5hKiVzkgkhM0A&#10;kWY4gON2d1u4XZbtpJPdwAXmCFyBDQs+mjN034iy8wGGHWJTcrlcr6pePU+uto0iG2GdBJ3TdDCk&#10;RGgOhdRVTt/dLp6NKXGe6YIp0CKnO+Ho1fTpk0lrMnEGNahCWIIg2mWtyWntvcmSxPFaNMwNwAiN&#10;wRJswzy6tkoKy1pEb1RyNhyOkhZsYSxw4RzezvdBOo34ZSm4f1uWTniicoq9+WhttKtgk+mEZZVl&#10;ppb80Ab7hy4aJjUWPUHNmWdkbeVfUI3kFhyUfsChSaAsJRdxBpwmHT6a5qZmRsRZkBxnTjS5/wfL&#10;32yWlsgipyNKNGtwRd2n/q6/7350n/t70n/oHtD0H/u77kv3vfvWPXRfySjw1hqXYfpML22YnG/1&#10;jbkG/t4RDbOa6UrE/m93BkHTkJH8kRIcZ7D6qn0NBb5haw+RxG1pmwCJ9JBt3NXutCux9YTj5eX4&#10;Ynx+iSvlx1jCsmOisc6/EtCQcMip85bJqvYz0BoVATaNZdjm2vnQFsuOCaGqhoVUKgpDadLm9Dx9&#10;joVCyIGSRYhGx1armbJkw1BbF4tx+mIeh3z0zMJaFxGtFqx4eTh7JtX+jNWVDngiyvXQ0pGcPc0r&#10;KHZLe2QQpRCbPsg2aO13P/L863NNfwIAAP//AwBQSwMEFAAGAAgAAAAhAKurAjLaAAAABQEAAA8A&#10;AABkcnMvZG93bnJldi54bWxMjsFOwzAQRO9I/IO1SNxaOwEqCHGqgMQBcWqLynUbu0nUeB3Zbhv+&#10;noVLOY1GM5p55XJygzjZEHtPGrK5AmGp8aanVsPn5m32CCImJIODJ6vh20ZYVtdXJRbGn2llT+vU&#10;Ch6hWKCGLqWxkDI2nXUY5360xNneB4eJbWilCXjmcTfIXKmFdNgTP3Q42tfONof10WnYTtn7Jnxs&#10;Vznm9cNXvZ8OmXrR+vZmqp9BJDulSxl+8RkdKmba+SOZKAYNswUXWe5AcPqUq3sQuz8vq1L+p69+&#10;AAAA//8DAFBLAQItABQABgAIAAAAIQC2gziS/gAAAOEBAAATAAAAAAAAAAAAAAAAAAAAAABbQ29u&#10;dGVudF9UeXBlc10ueG1sUEsBAi0AFAAGAAgAAAAhADj9If/WAAAAlAEAAAsAAAAAAAAAAAAAAAAA&#10;LwEAAF9yZWxzLy5yZWxzUEsBAi0AFAAGAAgAAAAhAPwylnn+AQAApAMAAA4AAAAAAAAAAAAAAAAA&#10;LgIAAGRycy9lMm9Eb2MueG1sUEsBAi0AFAAGAAgAAAAhAKurAjLaAAAABQEAAA8AAAAAAAAAAAAA&#10;AAAAWAQAAGRycy9kb3ducmV2LnhtbFBLBQYAAAAABAAEAPMAAABfBQAAAAA=&#10;" strokecolor="#4f81bd" strokeweight="2.5pt">
                <v:shadow color="#868686"/>
              </v:shape>
            </w:pict>
          </mc:Fallback>
        </mc:AlternateContent>
      </w:r>
    </w:p>
    <w:p w14:paraId="68E53142" w14:textId="77777777" w:rsidR="00E93616" w:rsidRPr="008904D2" w:rsidRDefault="00E93616" w:rsidP="001D3993">
      <w:pPr>
        <w:keepNext/>
        <w:spacing w:after="0" w:line="240" w:lineRule="auto"/>
        <w:rPr>
          <w:rFonts w:ascii="Times New Roman" w:hAnsi="Times New Roman"/>
          <w:sz w:val="28"/>
          <w:szCs w:val="28"/>
          <w:lang w:val="kk-KZ"/>
        </w:rPr>
      </w:pPr>
    </w:p>
    <w:p w14:paraId="3B9FB2E7" w14:textId="77777777" w:rsidR="00E93616" w:rsidRPr="008904D2" w:rsidRDefault="00E93616" w:rsidP="001D3993">
      <w:pPr>
        <w:keepNext/>
        <w:spacing w:after="0" w:line="240" w:lineRule="auto"/>
        <w:ind w:firstLine="567"/>
        <w:jc w:val="both"/>
        <w:rPr>
          <w:rFonts w:ascii="Times New Roman" w:hAnsi="Times New Roman"/>
          <w:sz w:val="28"/>
          <w:szCs w:val="28"/>
          <w:lang w:val="kk-KZ"/>
        </w:rPr>
      </w:pPr>
    </w:p>
    <w:p w14:paraId="789F2068" w14:textId="77777777" w:rsidR="00E93616" w:rsidRPr="008904D2" w:rsidRDefault="00E93616" w:rsidP="001D3993">
      <w:pPr>
        <w:keepNext/>
        <w:spacing w:after="0" w:line="240" w:lineRule="auto"/>
        <w:ind w:firstLine="567"/>
        <w:jc w:val="both"/>
        <w:rPr>
          <w:rFonts w:ascii="Times New Roman" w:hAnsi="Times New Roman"/>
          <w:sz w:val="28"/>
          <w:szCs w:val="28"/>
          <w:lang w:val="kk-KZ"/>
        </w:rPr>
      </w:pPr>
    </w:p>
    <w:p w14:paraId="0BAB237B" w14:textId="77777777" w:rsidR="00E93616" w:rsidRPr="008904D2" w:rsidRDefault="00E93616" w:rsidP="001D3993">
      <w:pPr>
        <w:keepNext/>
        <w:spacing w:after="0" w:line="240" w:lineRule="auto"/>
        <w:ind w:firstLine="567"/>
        <w:jc w:val="both"/>
        <w:rPr>
          <w:rFonts w:ascii="Times New Roman" w:hAnsi="Times New Roman"/>
          <w:sz w:val="28"/>
          <w:szCs w:val="28"/>
          <w:lang w:val="kk-KZ"/>
        </w:rPr>
      </w:pPr>
    </w:p>
    <w:p w14:paraId="3F7CD62A" w14:textId="77777777" w:rsidR="00E93616" w:rsidRPr="008904D2" w:rsidRDefault="00E93616" w:rsidP="001D3993">
      <w:pPr>
        <w:keepNext/>
        <w:spacing w:after="0" w:line="240" w:lineRule="auto"/>
        <w:jc w:val="both"/>
        <w:rPr>
          <w:rFonts w:ascii="Times New Roman" w:hAnsi="Times New Roman"/>
          <w:sz w:val="28"/>
          <w:szCs w:val="28"/>
          <w:lang w:val="kk-KZ"/>
        </w:rPr>
      </w:pPr>
    </w:p>
    <w:p w14:paraId="3330D0BE" w14:textId="77777777" w:rsidR="00E93616" w:rsidRPr="008904D2" w:rsidRDefault="00E93616" w:rsidP="001D3993">
      <w:pPr>
        <w:keepNext/>
        <w:spacing w:after="0" w:line="240" w:lineRule="auto"/>
        <w:ind w:firstLine="567"/>
        <w:jc w:val="both"/>
        <w:rPr>
          <w:rFonts w:ascii="Times New Roman" w:hAnsi="Times New Roman"/>
          <w:sz w:val="28"/>
          <w:szCs w:val="28"/>
          <w:lang w:val="kk-KZ"/>
        </w:rPr>
      </w:pPr>
    </w:p>
    <w:p w14:paraId="72C4C770" w14:textId="77777777" w:rsidR="00E93616" w:rsidRPr="008904D2" w:rsidRDefault="00E93616" w:rsidP="001D3993">
      <w:pPr>
        <w:keepNext/>
        <w:spacing w:after="0" w:line="240" w:lineRule="auto"/>
        <w:rPr>
          <w:rFonts w:ascii="Times New Roman" w:hAnsi="Times New Roman" w:cs="Times New Roman"/>
          <w:b/>
          <w:sz w:val="32"/>
          <w:szCs w:val="32"/>
          <w:lang w:val="kk-KZ"/>
        </w:rPr>
      </w:pPr>
    </w:p>
    <w:p w14:paraId="0223F94B" w14:textId="77777777" w:rsidR="00E93616" w:rsidRPr="008904D2" w:rsidRDefault="00E93616" w:rsidP="001D3993">
      <w:pPr>
        <w:keepNext/>
        <w:spacing w:after="0" w:line="240" w:lineRule="auto"/>
        <w:rPr>
          <w:rFonts w:ascii="Times New Roman" w:hAnsi="Times New Roman" w:cs="Times New Roman"/>
          <w:b/>
          <w:sz w:val="32"/>
          <w:szCs w:val="32"/>
          <w:lang w:val="kk-KZ"/>
        </w:rPr>
      </w:pPr>
    </w:p>
    <w:p w14:paraId="391F7169" w14:textId="77777777" w:rsidR="00E93616" w:rsidRPr="008904D2" w:rsidRDefault="00E93616" w:rsidP="001D3993">
      <w:pPr>
        <w:keepNext/>
        <w:spacing w:after="0" w:line="240" w:lineRule="auto"/>
        <w:rPr>
          <w:rFonts w:ascii="Times New Roman" w:hAnsi="Times New Roman" w:cs="Times New Roman"/>
          <w:b/>
          <w:sz w:val="32"/>
          <w:szCs w:val="32"/>
          <w:lang w:val="kk-KZ"/>
        </w:rPr>
      </w:pPr>
    </w:p>
    <w:p w14:paraId="064EA7B6" w14:textId="77777777" w:rsidR="00E93616" w:rsidRPr="008904D2" w:rsidRDefault="00E93616" w:rsidP="001D3993">
      <w:pPr>
        <w:keepNext/>
        <w:spacing w:after="0" w:line="240" w:lineRule="auto"/>
        <w:rPr>
          <w:rFonts w:ascii="Times New Roman" w:hAnsi="Times New Roman" w:cs="Times New Roman"/>
          <w:b/>
          <w:sz w:val="32"/>
          <w:szCs w:val="32"/>
          <w:lang w:val="kk-KZ"/>
        </w:rPr>
      </w:pPr>
    </w:p>
    <w:p w14:paraId="12849E14" w14:textId="77777777" w:rsidR="00E93616" w:rsidRPr="008904D2" w:rsidRDefault="00E93616" w:rsidP="001D3993">
      <w:pPr>
        <w:spacing w:after="0" w:line="240" w:lineRule="auto"/>
        <w:jc w:val="both"/>
        <w:rPr>
          <w:rFonts w:ascii="Times New Roman" w:hAnsi="Times New Roman" w:cs="Times New Roman"/>
          <w:b/>
          <w:sz w:val="32"/>
          <w:szCs w:val="32"/>
          <w:lang w:val="kk-KZ"/>
        </w:rPr>
      </w:pPr>
    </w:p>
    <w:p w14:paraId="04B11825" w14:textId="77777777" w:rsidR="00E93616" w:rsidRPr="008904D2" w:rsidRDefault="00E93616" w:rsidP="001D3993">
      <w:pPr>
        <w:spacing w:after="0" w:line="240" w:lineRule="auto"/>
        <w:jc w:val="both"/>
        <w:rPr>
          <w:rFonts w:ascii="Times New Roman" w:hAnsi="Times New Roman" w:cs="Times New Roman"/>
          <w:b/>
          <w:sz w:val="32"/>
          <w:szCs w:val="32"/>
          <w:lang w:val="kk-KZ"/>
        </w:rPr>
      </w:pPr>
    </w:p>
    <w:p w14:paraId="18F803BC" w14:textId="77777777" w:rsidR="00E93616" w:rsidRPr="008904D2" w:rsidRDefault="00E93616"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ab/>
      </w:r>
    </w:p>
    <w:p w14:paraId="7DB3F0ED" w14:textId="77777777" w:rsidR="00E93616" w:rsidRPr="008904D2" w:rsidRDefault="00E93616" w:rsidP="001D3993">
      <w:pPr>
        <w:spacing w:after="0" w:line="240" w:lineRule="auto"/>
        <w:ind w:firstLine="708"/>
        <w:jc w:val="both"/>
        <w:rPr>
          <w:rFonts w:ascii="Times New Roman" w:hAnsi="Times New Roman" w:cs="Times New Roman"/>
          <w:sz w:val="28"/>
          <w:szCs w:val="28"/>
          <w:lang w:val="kk-KZ"/>
        </w:rPr>
      </w:pPr>
    </w:p>
    <w:p w14:paraId="7B2EA5B0" w14:textId="77777777" w:rsidR="00E93616" w:rsidRPr="008904D2" w:rsidRDefault="00E93616" w:rsidP="001D3993">
      <w:pPr>
        <w:spacing w:after="0" w:line="240" w:lineRule="auto"/>
        <w:ind w:firstLine="708"/>
        <w:jc w:val="both"/>
        <w:rPr>
          <w:rFonts w:ascii="Times New Roman" w:hAnsi="Times New Roman" w:cs="Times New Roman"/>
          <w:sz w:val="28"/>
          <w:szCs w:val="28"/>
          <w:lang w:val="kk-KZ"/>
        </w:rPr>
      </w:pPr>
    </w:p>
    <w:p w14:paraId="479738DD" w14:textId="77777777" w:rsidR="00E93616" w:rsidRPr="008904D2" w:rsidRDefault="00E93616" w:rsidP="001D3993">
      <w:pPr>
        <w:spacing w:after="0" w:line="240" w:lineRule="auto"/>
        <w:ind w:firstLine="708"/>
        <w:jc w:val="both"/>
        <w:rPr>
          <w:rFonts w:ascii="Times New Roman" w:hAnsi="Times New Roman" w:cs="Times New Roman"/>
          <w:sz w:val="28"/>
          <w:szCs w:val="28"/>
          <w:lang w:val="kk-KZ"/>
        </w:rPr>
      </w:pPr>
    </w:p>
    <w:p w14:paraId="0F6D4DBB" w14:textId="77777777" w:rsidR="00E93616" w:rsidRPr="008904D2" w:rsidRDefault="00E93616" w:rsidP="001D3993">
      <w:pPr>
        <w:spacing w:after="0" w:line="240" w:lineRule="auto"/>
        <w:ind w:firstLine="708"/>
        <w:jc w:val="both"/>
        <w:rPr>
          <w:rFonts w:ascii="Times New Roman" w:hAnsi="Times New Roman" w:cs="Times New Roman"/>
          <w:sz w:val="28"/>
          <w:szCs w:val="28"/>
          <w:lang w:val="kk-KZ"/>
        </w:rPr>
      </w:pPr>
    </w:p>
    <w:p w14:paraId="6F4BB16F" w14:textId="77777777" w:rsidR="00E93616" w:rsidRPr="008904D2" w:rsidRDefault="00E93616" w:rsidP="001D3993">
      <w:pPr>
        <w:spacing w:after="0" w:line="240" w:lineRule="auto"/>
        <w:ind w:firstLine="708"/>
        <w:jc w:val="both"/>
        <w:rPr>
          <w:rFonts w:ascii="Times New Roman" w:hAnsi="Times New Roman" w:cs="Times New Roman"/>
          <w:sz w:val="28"/>
          <w:szCs w:val="28"/>
          <w:lang w:val="kk-KZ"/>
        </w:rPr>
      </w:pPr>
    </w:p>
    <w:p w14:paraId="316FAB73" w14:textId="77777777" w:rsidR="00C919C3" w:rsidRPr="008904D2" w:rsidRDefault="00C919C3" w:rsidP="00C919C3">
      <w:pPr>
        <w:pStyle w:val="af5"/>
        <w:spacing w:after="0" w:line="240" w:lineRule="auto"/>
        <w:ind w:left="0"/>
        <w:jc w:val="both"/>
        <w:rPr>
          <w:rFonts w:ascii="Times New Roman" w:hAnsi="Times New Roman" w:cs="Times New Roman"/>
          <w:b/>
          <w:bCs/>
          <w:sz w:val="32"/>
          <w:szCs w:val="32"/>
          <w:lang w:val="kk-KZ"/>
        </w:rPr>
      </w:pPr>
    </w:p>
    <w:p w14:paraId="42504C41" w14:textId="77777777" w:rsidR="00C919C3" w:rsidRPr="008904D2" w:rsidRDefault="00C919C3" w:rsidP="00C919C3">
      <w:pPr>
        <w:pStyle w:val="af5"/>
        <w:spacing w:after="0" w:line="240" w:lineRule="auto"/>
        <w:ind w:left="0"/>
        <w:jc w:val="both"/>
        <w:rPr>
          <w:rFonts w:ascii="Times New Roman" w:hAnsi="Times New Roman" w:cs="Times New Roman"/>
          <w:b/>
          <w:bCs/>
          <w:sz w:val="32"/>
          <w:szCs w:val="32"/>
          <w:lang w:val="kk-KZ"/>
        </w:rPr>
      </w:pPr>
    </w:p>
    <w:p w14:paraId="57AE744A" w14:textId="77777777" w:rsidR="00C919C3" w:rsidRPr="008904D2" w:rsidRDefault="00C919C3" w:rsidP="00C919C3">
      <w:pPr>
        <w:pStyle w:val="af5"/>
        <w:spacing w:after="0" w:line="240" w:lineRule="auto"/>
        <w:ind w:left="0"/>
        <w:jc w:val="both"/>
        <w:rPr>
          <w:rFonts w:ascii="Times New Roman" w:hAnsi="Times New Roman" w:cs="Times New Roman"/>
          <w:b/>
          <w:bCs/>
          <w:sz w:val="32"/>
          <w:szCs w:val="32"/>
          <w:lang w:val="kk-KZ"/>
        </w:rPr>
      </w:pPr>
    </w:p>
    <w:p w14:paraId="30F524EC" w14:textId="77777777" w:rsidR="00C919C3" w:rsidRPr="008904D2" w:rsidRDefault="00C919C3" w:rsidP="00C919C3">
      <w:pPr>
        <w:pStyle w:val="af5"/>
        <w:spacing w:after="0" w:line="240" w:lineRule="auto"/>
        <w:ind w:left="0"/>
        <w:jc w:val="both"/>
        <w:rPr>
          <w:rFonts w:ascii="Times New Roman" w:hAnsi="Times New Roman" w:cs="Times New Roman"/>
          <w:b/>
          <w:bCs/>
          <w:sz w:val="32"/>
          <w:szCs w:val="32"/>
          <w:lang w:val="kk-KZ"/>
        </w:rPr>
      </w:pPr>
    </w:p>
    <w:p w14:paraId="6A3D4AD3" w14:textId="77777777" w:rsidR="00C919C3" w:rsidRPr="008904D2" w:rsidRDefault="00C919C3" w:rsidP="00C919C3">
      <w:pPr>
        <w:pStyle w:val="af5"/>
        <w:spacing w:after="0" w:line="240" w:lineRule="auto"/>
        <w:ind w:left="0"/>
        <w:jc w:val="both"/>
        <w:rPr>
          <w:rFonts w:ascii="Times New Roman" w:hAnsi="Times New Roman" w:cs="Times New Roman"/>
          <w:b/>
          <w:bCs/>
          <w:sz w:val="32"/>
          <w:szCs w:val="32"/>
          <w:lang w:val="kk-KZ"/>
        </w:rPr>
      </w:pPr>
    </w:p>
    <w:p w14:paraId="26648A0B" w14:textId="77777777" w:rsidR="008904D2" w:rsidRDefault="008904D2" w:rsidP="008904D2">
      <w:pPr>
        <w:pStyle w:val="af5"/>
        <w:spacing w:after="0" w:line="240" w:lineRule="auto"/>
        <w:jc w:val="both"/>
        <w:rPr>
          <w:rFonts w:ascii="Times New Roman" w:hAnsi="Times New Roman" w:cs="Times New Roman"/>
          <w:b/>
          <w:bCs/>
          <w:sz w:val="32"/>
          <w:szCs w:val="32"/>
          <w:lang w:val="en-US"/>
        </w:rPr>
      </w:pPr>
    </w:p>
    <w:p w14:paraId="73B78CE2" w14:textId="20634F7C" w:rsidR="00E93616" w:rsidRPr="008904D2" w:rsidRDefault="00E93616" w:rsidP="008904D2">
      <w:pPr>
        <w:pStyle w:val="af5"/>
        <w:numPr>
          <w:ilvl w:val="1"/>
          <w:numId w:val="49"/>
        </w:numPr>
        <w:spacing w:after="0" w:line="240" w:lineRule="auto"/>
        <w:jc w:val="both"/>
        <w:rPr>
          <w:rFonts w:ascii="Times New Roman" w:hAnsi="Times New Roman" w:cs="Times New Roman"/>
          <w:b/>
          <w:bCs/>
          <w:sz w:val="32"/>
          <w:szCs w:val="32"/>
          <w:lang w:val="kk-KZ"/>
        </w:rPr>
      </w:pPr>
      <w:r w:rsidRPr="008904D2">
        <w:rPr>
          <w:rFonts w:ascii="Times New Roman" w:hAnsi="Times New Roman" w:cs="Times New Roman"/>
          <w:b/>
          <w:bCs/>
          <w:sz w:val="32"/>
          <w:szCs w:val="32"/>
          <w:lang w:val="en-US"/>
        </w:rPr>
        <w:t>Cultural diplomacy, which has the name “soft power” in a multipolar world</w:t>
      </w:r>
    </w:p>
    <w:p w14:paraId="63A4AF83" w14:textId="77777777" w:rsidR="00E93616" w:rsidRPr="008904D2" w:rsidRDefault="00E93616" w:rsidP="001D3993">
      <w:pPr>
        <w:spacing w:after="0" w:line="240" w:lineRule="auto"/>
        <w:ind w:firstLine="708"/>
        <w:jc w:val="both"/>
        <w:rPr>
          <w:rFonts w:ascii="Times New Roman" w:hAnsi="Times New Roman" w:cs="Times New Roman"/>
          <w:sz w:val="28"/>
          <w:szCs w:val="28"/>
          <w:lang w:val="kk-KZ"/>
        </w:rPr>
      </w:pPr>
    </w:p>
    <w:p w14:paraId="3FEE26B5" w14:textId="77777777" w:rsidR="00E93616" w:rsidRPr="008904D2" w:rsidRDefault="00E93616"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The human race has been in constant motion since its appearance on earth. This movement has formed the way of life of mankind and accompanies it to this day. Although the beginning of the movement began very slowly, over time it began to move rapidly, which led to the fact that the last thirty years of movement were at an unspeakable speed. According to paleoanthropologists, life on Earth appeared more than 3.5 billion years ago, but the development of mankind began gradually six million years ago. Climate change and environmental changes caused the adaptation of ancient people over and over again, that is, a system of cultural relations was being formed.</w:t>
      </w:r>
    </w:p>
    <w:p w14:paraId="2E4FB9BC" w14:textId="77777777" w:rsidR="00E93616" w:rsidRPr="008904D2" w:rsidRDefault="00E93616"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The system of cultural relations is both a comprehensive and unique approach, as well as an effective and peaceful means of international relations. The </w:t>
      </w:r>
      <w:r w:rsidRPr="008904D2">
        <w:rPr>
          <w:rFonts w:ascii="Times New Roman" w:hAnsi="Times New Roman" w:cs="Times New Roman"/>
          <w:sz w:val="28"/>
          <w:szCs w:val="28"/>
          <w:lang w:val="kk-KZ"/>
        </w:rPr>
        <w:lastRenderedPageBreak/>
        <w:t>general results of cultural relations are close communication, good understanding, deep communication, mutually beneficial transactions and an expanded stable dialogue between states, peoples, non - state entities and cultures. Since the system of cultural relations takes place and is valued only between people, it has many different facets. The proposed monograph examines the philosophical and social aspects of the system of cultural relations and their symbiotic nature. The most favorable analytical basis for the full formation of a system of cultural relations is cultural diplomacy.</w:t>
      </w:r>
    </w:p>
    <w:p w14:paraId="43951BD1" w14:textId="77777777" w:rsidR="00E93616" w:rsidRPr="008904D2" w:rsidRDefault="00E93616" w:rsidP="001D3993">
      <w:pPr>
        <w:spacing w:after="0" w:line="240" w:lineRule="auto"/>
        <w:ind w:firstLine="567"/>
        <w:jc w:val="both"/>
        <w:rPr>
          <w:rFonts w:ascii="Times New Roman" w:hAnsi="Times New Roman" w:cs="Times New Roman"/>
          <w:sz w:val="28"/>
          <w:szCs w:val="28"/>
          <w:lang w:val="kk-KZ"/>
        </w:rPr>
      </w:pPr>
    </w:p>
    <w:p w14:paraId="4A58F572" w14:textId="77777777" w:rsidR="00E93616" w:rsidRPr="008904D2" w:rsidRDefault="00E93616"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Cultural diplomacy today has a unique phenomenon of "soft power", combining a number of activities: strategic ties, institutional foundations, public views, cultural management, national branding, policy based on solidarity, etc. However, this service also has deep roots and a long history. At the same time, Kalas Zhamalov, in his work "Traces of world civilization: the ancient east", concluded that another valuable monument of the Amarna era is a diplomatic archive, the area of distribution of Amarna written data is very wide, it covers Babylon and Assyria, the Mithan and Hittite Kingdoms, the island of Cyprus and the Syrian – Palestinian principalities. The data tells about dynastic marriages between kingdoms, negotiations on military-diplomatic alliances, and the solution of legal issues related to international trade (for example, who owns the world left behind by a Cypriot merchant who died in Egypt) [1, pp. 53-54]. The greatest philosophers in the history of philosophy, such as Nicollo Machiavelli, Francis Bacon, Gottfried Wilhelm Leibniz, were also professionally engaged in diplomatic affairs. The author of the textbook "Philosophy" Serik Myrzaly expressed his own point of view that "social studies, politics, diplomacy, etc. in the fields of sophistics and eclecticism – the most common phenomena" [2, p. 466]. In Kazakh history, "it was Abylai Khan who laid the foundation for friendly relations with Russia and established the basic principle of diplomatic relations with the states of China and Central Asia" [3, p. 305] or "even after the formation of the Kazakh Khanate, the Kazakhs considered themselves Muslims, but did not consider it obligatory to fulfill the five duties of Islam. In addition to using force to spread religion, Uzbek Khan also used the diplomatic route. And as preachers, they used not Arabs, but Sufis from the disciples of Khoja Ahmed Yassawi" [4, p. 112]. In the 12th lecture called "Diplomacy of the Kazakh Khanate"of A. R. Alipbayev's collection of lectures "History of diplomacy", the historical path of Kazakh diplomacy is described". In it, the author gives basic information about Kazakh diplomacy in the form of "Taurih-i guzida-I Nusratnama", "Tarikhi– Rashidi", "Shaybaninama" [5, pp. 92-93].      </w:t>
      </w:r>
    </w:p>
    <w:p w14:paraId="51CCEC0E" w14:textId="77777777" w:rsidR="00E93616" w:rsidRPr="008904D2" w:rsidRDefault="00E93616" w:rsidP="001D3993">
      <w:pPr>
        <w:tabs>
          <w:tab w:val="left" w:pos="567"/>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From the very beginning, people decided that it was right to live together, to live in concentration in one place, to mate and group, and the truth of this decision is that people on the planet today build a multipolar world and settle in all places as a country, a people, a state. The six continents are home to many peoples who are very different in color, customs, traditions, language and mentality, and cultural life in general. The similarity of their physique is sharply distinguished from the point of view of civilization, although they have in common. At first glance, it can </w:t>
      </w:r>
      <w:r w:rsidRPr="008904D2">
        <w:rPr>
          <w:rFonts w:ascii="Times New Roman" w:hAnsi="Times New Roman" w:cs="Times New Roman"/>
          <w:sz w:val="28"/>
          <w:szCs w:val="28"/>
          <w:lang w:val="kk-KZ"/>
        </w:rPr>
        <w:lastRenderedPageBreak/>
        <w:t>be concluded that racial origin determines cultural life, based on the stable differences in the physical characteristics of an Asian, African, American, Indian person, but their own unique way of life is much more attractive than this cultural life. Despite the fact that each of them has its own customs and beliefs, the system of continental cultural relations is inextricably linked.</w:t>
      </w:r>
    </w:p>
    <w:p w14:paraId="3D88C687" w14:textId="77777777" w:rsidR="00E93616" w:rsidRPr="008904D2" w:rsidRDefault="00E93616" w:rsidP="001D3993">
      <w:pPr>
        <w:tabs>
          <w:tab w:val="left" w:pos="567"/>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ab/>
        <w:t>The term "cultural diplomacy" appeared in the 1930s and was introduced into scientific circulation by the American researcher F. Barghorn. By its definition, cultural diplomacy is defined as "the manipulation of cultural materials and personnel for propaganda purposes" [6]. Later, this term acquired a different character in our conditions, the domestic scientist K.Sh. Tuleuova in her scientific article "cultural diplomacy as a soft power of the state" notes: in the 1920s and 1930s, the policy of the leadership of the USSR was aimed at creating a positive image of the state in the West. To achieve its foreign policy goals, the soviet leadership also used the methods of cultural diplomacy. The nature of the concept of cultural diplomacy is twofold: while the very concept of diplomacy requires strict and clear limits, culture has brought some kind of creative tone to this concept, making cultural diplomacy a kind of special instrument of foreign policy" [7, p. 50]. From this analysis of the scientist, one can deduce the importance of the system of cultural relations and the essence of the existence of compromise. Perhaps for this reason, cultural diplomacy in the west is called the "soft power" of the state.</w:t>
      </w:r>
    </w:p>
    <w:p w14:paraId="43350308" w14:textId="77777777" w:rsidR="00E93616" w:rsidRPr="008904D2" w:rsidRDefault="00E93616" w:rsidP="001D3993">
      <w:pPr>
        <w:tabs>
          <w:tab w:val="left" w:pos="567"/>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ab/>
        <w:t>As the author of the concept of "soft power", the American political scientist J. Nye is considered. It was considered as the concept of "soft power" of the state, accompanied by military-political power and economic resources in the context of the formation of a new polycentric system of international relations, as a means of strengthening the world political influence of states as a result of globalization processes in the XXI century.</w:t>
      </w:r>
    </w:p>
    <w:p w14:paraId="63C22983" w14:textId="77777777" w:rsidR="00E93616" w:rsidRPr="008904D2" w:rsidRDefault="00E93616" w:rsidP="001D3993">
      <w:pPr>
        <w:spacing w:after="0" w:line="240" w:lineRule="auto"/>
        <w:ind w:firstLine="708"/>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He included three main components in his concept:</w:t>
      </w:r>
    </w:p>
    <w:p w14:paraId="2ABF7E1A" w14:textId="77777777" w:rsidR="00E93616" w:rsidRPr="008904D2" w:rsidRDefault="00E93616"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1. Attractiveness of the state value system;</w:t>
      </w:r>
    </w:p>
    <w:p w14:paraId="0F557A6C" w14:textId="77777777" w:rsidR="00E93616" w:rsidRPr="008904D2" w:rsidRDefault="00E93616"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2. Attractiveness of State culture;</w:t>
      </w:r>
    </w:p>
    <w:p w14:paraId="5D4645F1" w14:textId="77777777" w:rsidR="00E93616" w:rsidRPr="008904D2" w:rsidRDefault="00E93616" w:rsidP="001D3993">
      <w:pPr>
        <w:pStyle w:val="af5"/>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3. The effectiveness of non-military mechanisms of foreign policy of the state [8]. </w:t>
      </w:r>
    </w:p>
    <w:p w14:paraId="6BF61E0B" w14:textId="77777777" w:rsidR="00E93616" w:rsidRPr="008904D2" w:rsidRDefault="00E93616" w:rsidP="001D3993">
      <w:pPr>
        <w:pStyle w:val="af5"/>
        <w:spacing w:after="0" w:line="240" w:lineRule="auto"/>
        <w:ind w:left="0"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Turning to the opinion of J. Nye, it can be concluded that from the western point of view, cultural diplomacy is public diplomacy, that is, the peoples inhabiting a particular state, the city multipolar, creating tolerant relations between all nations and nationalities in the world, respecting their works of art, literary heritage and other components of culture, strengthening interstate relations, increasing socio-cultural cooperation, promoting the national interests of the state and ensuring its national security. At this point, it should be noted that J. Nye divided the power of the state into two types.</w:t>
      </w:r>
    </w:p>
    <w:p w14:paraId="5BEB70A0" w14:textId="77777777" w:rsidR="00E93616" w:rsidRPr="008904D2" w:rsidRDefault="00E93616"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The first, "hard power", is performed in a military, harsh mode. Means the dominance of one state over another, direct influence in the short term.</w:t>
      </w:r>
    </w:p>
    <w:p w14:paraId="724C81DD" w14:textId="77777777" w:rsidR="00E93616" w:rsidRPr="008904D2" w:rsidRDefault="00E93616"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The second, "soft power", is responsible for the changeable nature of world politics, represents a long - term and side effect [9, 19 p.]. However, in some literature, J.Nye's third name," smart power", is an economic force that is slowly implemented. However, since 2004, the name "soft power" has entered scientific </w:t>
      </w:r>
      <w:r w:rsidRPr="008904D2">
        <w:rPr>
          <w:rFonts w:ascii="Times New Roman" w:hAnsi="Times New Roman" w:cs="Times New Roman"/>
          <w:sz w:val="28"/>
          <w:szCs w:val="28"/>
          <w:lang w:val="kk-KZ"/>
        </w:rPr>
        <w:lastRenderedPageBreak/>
        <w:t>circulation as a cultural diplomatic principle of foreign and domestic policy of a multipolar world. At this point, it became clear to the world that the policy of creating an "unipolar state" was wrong. The world establishes the principles of peace by being a "multi-polar state". Almost all the problems of the crowded world, including global challenges and threats, including international terrorism, regional conflicts, drug trafficking, illegal migration, are the wrong development of civilization, mistakes and failures in it.</w:t>
      </w:r>
    </w:p>
    <w:p w14:paraId="7C1EF005" w14:textId="77777777" w:rsidR="00E93616" w:rsidRPr="008904D2" w:rsidRDefault="00E93616"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Today, even among those who are not directly related to international relations or public service, J. Nye is the author of the book. Nye's three ways to achieve the desired result were widely disseminated. This method can be used by any employer at his enterprise, and its effectiveness is widespread among the population. Each employer, depending on the potential of his subordinates, has the opportunity to choose one path or achieve results by using paths in turn. So:</w:t>
      </w:r>
    </w:p>
    <w:p w14:paraId="49EAF005" w14:textId="77777777" w:rsidR="00E93616" w:rsidRPr="008904D2" w:rsidRDefault="00E93616"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The first, "whip" - to achieve results using </w:t>
      </w:r>
      <w:r w:rsidRPr="008904D2">
        <w:rPr>
          <w:rFonts w:ascii="Times New Roman" w:hAnsi="Times New Roman" w:cs="Times New Roman"/>
          <w:sz w:val="28"/>
          <w:szCs w:val="28"/>
          <w:lang w:val="en-US"/>
        </w:rPr>
        <w:t>force</w:t>
      </w:r>
      <w:r w:rsidRPr="008904D2">
        <w:rPr>
          <w:rFonts w:ascii="Times New Roman" w:hAnsi="Times New Roman" w:cs="Times New Roman"/>
          <w:sz w:val="28"/>
          <w:szCs w:val="28"/>
          <w:lang w:val="kk-KZ"/>
        </w:rPr>
        <w:t xml:space="preserve"> or increased control, punishment;</w:t>
      </w:r>
    </w:p>
    <w:p w14:paraId="5506C190" w14:textId="77777777" w:rsidR="00E93616" w:rsidRPr="008904D2" w:rsidRDefault="00E93616"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The second, "sweet bun", is to achieve results by rewarding or praising;</w:t>
      </w:r>
    </w:p>
    <w:p w14:paraId="7F3C91AB" w14:textId="77777777" w:rsidR="00E93616" w:rsidRPr="008904D2" w:rsidRDefault="00E93616"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The third, "attraction", is to see the results by bringing others to the feeling of making what you want [10].</w:t>
      </w:r>
    </w:p>
    <w:p w14:paraId="51AD3D96" w14:textId="77777777" w:rsidR="00E93616" w:rsidRPr="008904D2" w:rsidRDefault="00E93616"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Russian scientist I. V. Radikov, considering as an "artificial" path various priority activities of an informational, religious and propaganda nature aimed at improving the popular image of the state, pursuing the goal of forming the image of "soft power", indicates three main directions that form the image of  "soft power". The first of them is public diplomacy, the second is state, that is, traditional diplomacy, and the third is the directions of assistance programs for the development of foreign countries and the provision of humanitarian assistance [9, 21 P.].  The expression of the lines shown by I. V. Radikov in </w:t>
      </w:r>
      <w:r w:rsidRPr="008904D2">
        <w:rPr>
          <w:rFonts w:ascii="Times New Roman" w:hAnsi="Times New Roman" w:cs="Times New Roman"/>
          <w:sz w:val="28"/>
          <w:szCs w:val="28"/>
          <w:lang w:val="en-US"/>
        </w:rPr>
        <w:t>life</w:t>
      </w:r>
      <w:r w:rsidRPr="008904D2">
        <w:rPr>
          <w:rFonts w:ascii="Times New Roman" w:hAnsi="Times New Roman" w:cs="Times New Roman"/>
          <w:sz w:val="28"/>
          <w:szCs w:val="28"/>
          <w:lang w:val="kk-KZ"/>
        </w:rPr>
        <w:t xml:space="preserve"> is obvious. The role and place of society is clearly traced in times when various social issues are raised within the country and there is a public resonance. In some cases, public diplomacy achieves faster and more rational results than public diplomacy. Every rich state is getting rich at the expense of poor states, so they want to pay off their compensation, feel indebted to poor states, which is politely called "humanitarian aid" under the official name. Norwegian economist E. S. Reinert tries to distinguish between wealth and poverty in his popular work among economists and politicians "How rich countries became rich and why poor countries remain poor " [11]. It reveals and tells in understandable language that rich countries have become rich not through free trade, but through a combination of government intervention, protectionism and strategic investment. "Humanity pays a great price for poverty. Conflicts caused by infant and child deaths, preventable diseases, civil wars and lack of resources and, in general, years of life lost due to various circumstances bring suffering to people" [11, 18 p.].</w:t>
      </w:r>
    </w:p>
    <w:p w14:paraId="43298CE0" w14:textId="77777777" w:rsidR="00E93616" w:rsidRPr="008904D2" w:rsidRDefault="00E93616"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In this book, E. S. Reinert sharply criticizes modern political situations using the example of the main character Candide and his teacher of metaphysical, theological and cosmology, professor Panglos in the novel "Candide, or optimism" by the famous French philosopher-educator Voltaire. In the novel, The main character, the young and dreamy Candide, falls into the position of his teacher, </w:t>
      </w:r>
      <w:r w:rsidRPr="008904D2">
        <w:rPr>
          <w:rFonts w:ascii="Times New Roman" w:hAnsi="Times New Roman" w:cs="Times New Roman"/>
          <w:sz w:val="28"/>
          <w:szCs w:val="28"/>
          <w:lang w:val="kk-KZ"/>
        </w:rPr>
        <w:lastRenderedPageBreak/>
        <w:t xml:space="preserve">Professor Panglos, who says "the best of all possible worlds," and goes away from home to explore the same cermet world. However, he will witness the tragedy of poverty, thieves, looting, violent armies, religious persecution, earthquakes, shipwrecks that have replaced the best world. Moreover, his beloved bride, the charming Kunegunde, is raped by soldiers, stabbed in the stomach and sold Candida himself into slavery. To his teacher, professor Panglos, who at this moment does not always recognize this world from his position "the best of all possible worlds", who never gets tired of repeating the same thing, Candide asked: "What are the others if this is the best of all possible worlds?". By telling such a story, Voltaire attacks external forces, that is, providence, faith, gods, the market with unconsciousness, blind feeling, inaction, optimistic determinism. The protagonist of professor Panglos was an attempt to free the naive people of Europe from mental slavery, played by Candide from worthless, gullible, monstrous optimism. Panglos' economic theory today is based on top - down - arbitrarily chosen ones, has a governing theoretical character, and in fact it should be built on the contrary, from the bottom up-on the basis of observation of reality, which is often indifferent to economic development. How many people flock to rich countries as immigrants in order to take care of their souls, raise a family, and try to live a better life. They are swallowing in the mouth of the dragon rather than reaching for what they think. However, at the moment when the human mind develops and reaches the heights of civilization, one can believe that the only way to translate the position of "the best of all possible worlds", as professor Panglos assures, into reality is to improve the system of cultural relations, compromise, peace and harmony, in one word, cultural diplomacy. </w:t>
      </w:r>
    </w:p>
    <w:p w14:paraId="2C0E3588" w14:textId="77777777" w:rsidR="00E93616" w:rsidRPr="008904D2" w:rsidRDefault="00E93616"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The conceptual apparatus of the sphere of "cultural diplomacy" is too complex. Culture is a set of values that have an important meaning for society, which includes "higher", that is, literature, art, education and mass culture. In the process of implementing cultural diplomacy, state departments are trying to show these same things to other foreign audiences. Cultural diplomacy is the main component of public diplomacy, which is to show the image of attraction to other countries through communication with other peoples in the field of informatization, support, development of international society, education and culture. Adherents of public diplomacy are state structures and physical persons, i.e. professional diplomats, as well as non-governmental and certain commercial organizations. In the context of the globalization of the interdependent world, the spread of mass communication technologies facilitates the communication of people from different countries, thus cultural diplomacy is a particularly important aspect of ensuring international relations. It is based on peace and stability. In this regard, at present, all major states are trying to include cultural diplomacy in their foreign policy, strategies involve the rational use of it by drawing up plans [12, pp. 136-137].</w:t>
      </w:r>
    </w:p>
    <w:p w14:paraId="3828792D" w14:textId="77777777" w:rsidR="00E93616" w:rsidRPr="008904D2" w:rsidRDefault="00E93616" w:rsidP="001D3993">
      <w:pPr>
        <w:tabs>
          <w:tab w:val="left" w:pos="709"/>
        </w:tabs>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To the system of cultural relations carried out under the name of cultural diplomacy:</w:t>
      </w:r>
    </w:p>
    <w:p w14:paraId="03BD73DD" w14:textId="77777777" w:rsidR="00E93616" w:rsidRPr="008904D2" w:rsidRDefault="00E93616" w:rsidP="001D3993">
      <w:pPr>
        <w:tabs>
          <w:tab w:val="left" w:pos="709"/>
        </w:tabs>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-Art, including theater, cinema, music, dance, painting, sculpture, etc.;</w:t>
      </w:r>
    </w:p>
    <w:p w14:paraId="1612A7D3" w14:textId="77777777" w:rsidR="00E93616" w:rsidRPr="008904D2" w:rsidRDefault="00E93616" w:rsidP="001D3993">
      <w:pPr>
        <w:tabs>
          <w:tab w:val="left" w:pos="709"/>
        </w:tabs>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Exhibitions, including international, Expo exhibitions;</w:t>
      </w:r>
    </w:p>
    <w:p w14:paraId="64BD0884" w14:textId="77777777" w:rsidR="00E93616" w:rsidRPr="008904D2" w:rsidRDefault="00E93616" w:rsidP="001D3993">
      <w:pPr>
        <w:tabs>
          <w:tab w:val="left" w:pos="709"/>
        </w:tabs>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lastRenderedPageBreak/>
        <w:t>- Science, including educational programs, academic and scientific exchange programs, grant-funded projects, Nobel contests and prizes, scholarships, etc.;</w:t>
      </w:r>
    </w:p>
    <w:p w14:paraId="42FC9901" w14:textId="77777777" w:rsidR="00E93616" w:rsidRPr="008904D2" w:rsidRDefault="00E93616" w:rsidP="001D3993">
      <w:pPr>
        <w:tabs>
          <w:tab w:val="left" w:pos="709"/>
        </w:tabs>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Sports, including world tournaments, winter, summer, para Olympiads, championships, etc.;</w:t>
      </w:r>
    </w:p>
    <w:p w14:paraId="6F86882A" w14:textId="77777777" w:rsidR="00E93616" w:rsidRPr="008904D2" w:rsidRDefault="00E93616" w:rsidP="001D3993">
      <w:pPr>
        <w:tabs>
          <w:tab w:val="left" w:pos="709"/>
        </w:tabs>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Language, including literature, creation of libraries abroad and translation of the most popular works into foreign languages, distribution of news and cultural programs abroad, etc.;</w:t>
      </w:r>
    </w:p>
    <w:p w14:paraId="17229411" w14:textId="77777777" w:rsidR="00E93616" w:rsidRPr="008904D2" w:rsidRDefault="00E93616" w:rsidP="001D3993">
      <w:pPr>
        <w:tabs>
          <w:tab w:val="left" w:pos="709"/>
        </w:tabs>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Music and cinema, including the Grammy, Music Awards, Oscars, Caan Festival etc.;</w:t>
      </w:r>
    </w:p>
    <w:p w14:paraId="24971DBB" w14:textId="77777777" w:rsidR="00E93616" w:rsidRPr="008904D2" w:rsidRDefault="00E93616" w:rsidP="001D3993">
      <w:pPr>
        <w:tabs>
          <w:tab w:val="left" w:pos="709"/>
        </w:tabs>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Religion, including initiatives of interreligious dialogue, symposia, etc.;</w:t>
      </w:r>
    </w:p>
    <w:p w14:paraId="545C4255" w14:textId="77777777" w:rsidR="00E93616" w:rsidRPr="008904D2" w:rsidRDefault="00E93616" w:rsidP="001D3993">
      <w:pPr>
        <w:tabs>
          <w:tab w:val="left" w:pos="709"/>
        </w:tabs>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Miss or fashion contest, including Miss World, Miss Universe, catwalk, haute couture, etc.;</w:t>
      </w:r>
    </w:p>
    <w:p w14:paraId="7269A7F1" w14:textId="77777777" w:rsidR="00E93616" w:rsidRPr="008904D2" w:rsidRDefault="00E93616" w:rsidP="001D3993">
      <w:pPr>
        <w:tabs>
          <w:tab w:val="left" w:pos="709"/>
        </w:tabs>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Economics and politics, including conferences, forums, round tables, tie-free meetings, ceremonial gatherings, etc. In the end, all this is included in the task of establishing long-term cultural communication systems between people through such different opportunities. Continuous annual events and significant rewards, opportunities for world-class popularity behind it constantly attract people, respectively, form the attractiveness of the countries and organizations that organize it. Thus, the system of cultural relations will become an effective tool for public diplomacy of the state and a mechanism for contributing to the image of the country.</w:t>
      </w:r>
    </w:p>
    <w:p w14:paraId="5A5CCC6C" w14:textId="77777777" w:rsidR="00E93616" w:rsidRPr="008904D2" w:rsidRDefault="00E93616"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At the same time, one can consider the cultural and diplomatic features of a number of countries (Table 1). In this table A.Yu. Tom [13], A. A. Polyakova [14], A. Alpeisov, L. Tuleshova, S. Abdezimova [15], S. A. Bokeria, V. V. Danilov [16], T. Yu.Malukhina [17], S. S. Shirin [18], D. S. Kraeva [19], R. S. Mukhametov [20], A. A. Aleksandrov [21], N. Seydin [22], A. Dalelkhan [23], A. A. Tasilova [24] and many others encyclopedias, sites, statistics, official documents and messages were used.</w:t>
      </w:r>
    </w:p>
    <w:p w14:paraId="351B3F73" w14:textId="77777777" w:rsidR="00E93616" w:rsidRPr="008904D2" w:rsidRDefault="00E93616" w:rsidP="001D3993">
      <w:pPr>
        <w:spacing w:after="0" w:line="240" w:lineRule="auto"/>
        <w:ind w:firstLine="567"/>
        <w:jc w:val="both"/>
        <w:rPr>
          <w:rFonts w:ascii="Times New Roman" w:hAnsi="Times New Roman" w:cs="Times New Roman"/>
          <w:sz w:val="28"/>
          <w:szCs w:val="28"/>
          <w:lang w:val="kk-KZ"/>
        </w:rPr>
      </w:pPr>
    </w:p>
    <w:tbl>
      <w:tblPr>
        <w:tblStyle w:val="afb"/>
        <w:tblW w:w="9495" w:type="dxa"/>
        <w:tblInd w:w="108" w:type="dxa"/>
        <w:tblLayout w:type="fixed"/>
        <w:tblLook w:val="04A0" w:firstRow="1" w:lastRow="0" w:firstColumn="1" w:lastColumn="0" w:noHBand="0" w:noVBand="1"/>
      </w:tblPr>
      <w:tblGrid>
        <w:gridCol w:w="567"/>
        <w:gridCol w:w="1984"/>
        <w:gridCol w:w="283"/>
        <w:gridCol w:w="142"/>
        <w:gridCol w:w="142"/>
        <w:gridCol w:w="6377"/>
      </w:tblGrid>
      <w:tr w:rsidR="00141366" w:rsidRPr="008904D2" w14:paraId="7783A48D" w14:textId="77777777" w:rsidTr="00E93616">
        <w:tc>
          <w:tcPr>
            <w:tcW w:w="567" w:type="dxa"/>
            <w:tcBorders>
              <w:top w:val="single" w:sz="4" w:space="0" w:color="auto"/>
              <w:left w:val="single" w:sz="4" w:space="0" w:color="auto"/>
              <w:bottom w:val="single" w:sz="4" w:space="0" w:color="auto"/>
              <w:right w:val="single" w:sz="4" w:space="0" w:color="auto"/>
            </w:tcBorders>
            <w:hideMark/>
          </w:tcPr>
          <w:p w14:paraId="715DEE0C" w14:textId="77777777" w:rsidR="00E93616" w:rsidRPr="008904D2" w:rsidRDefault="00E93616" w:rsidP="001D3993">
            <w:pPr>
              <w:spacing w:after="0" w:line="240" w:lineRule="auto"/>
              <w:jc w:val="center"/>
              <w:rPr>
                <w:rFonts w:ascii="Times New Roman" w:hAnsi="Times New Roman" w:cs="Times New Roman"/>
                <w:b/>
                <w:sz w:val="28"/>
                <w:szCs w:val="28"/>
              </w:rPr>
            </w:pPr>
            <w:r w:rsidRPr="008904D2">
              <w:rPr>
                <w:rFonts w:ascii="Times New Roman" w:hAnsi="Times New Roman" w:cs="Times New Roman"/>
                <w:b/>
                <w:sz w:val="28"/>
                <w:szCs w:val="28"/>
              </w:rPr>
              <w:t>№</w:t>
            </w:r>
          </w:p>
        </w:tc>
        <w:tc>
          <w:tcPr>
            <w:tcW w:w="2410" w:type="dxa"/>
            <w:gridSpan w:val="3"/>
            <w:tcBorders>
              <w:top w:val="single" w:sz="4" w:space="0" w:color="auto"/>
              <w:left w:val="single" w:sz="4" w:space="0" w:color="auto"/>
              <w:bottom w:val="single" w:sz="4" w:space="0" w:color="auto"/>
              <w:right w:val="single" w:sz="4" w:space="0" w:color="auto"/>
            </w:tcBorders>
            <w:hideMark/>
          </w:tcPr>
          <w:p w14:paraId="3B82494E" w14:textId="77777777" w:rsidR="00E93616" w:rsidRPr="008904D2" w:rsidRDefault="00E93616" w:rsidP="001D3993">
            <w:pPr>
              <w:spacing w:after="0" w:line="240" w:lineRule="auto"/>
              <w:jc w:val="center"/>
              <w:rPr>
                <w:rFonts w:ascii="Times New Roman" w:hAnsi="Times New Roman" w:cs="Times New Roman"/>
                <w:b/>
                <w:sz w:val="28"/>
                <w:szCs w:val="28"/>
                <w:lang w:val="en-US"/>
              </w:rPr>
            </w:pPr>
            <w:r w:rsidRPr="008904D2">
              <w:rPr>
                <w:rFonts w:ascii="Times New Roman" w:hAnsi="Times New Roman" w:cs="Times New Roman"/>
                <w:b/>
                <w:sz w:val="28"/>
                <w:szCs w:val="28"/>
                <w:lang w:val="en-US"/>
              </w:rPr>
              <w:t>COUNTRIES</w:t>
            </w:r>
          </w:p>
        </w:tc>
        <w:tc>
          <w:tcPr>
            <w:tcW w:w="6521" w:type="dxa"/>
            <w:gridSpan w:val="2"/>
            <w:tcBorders>
              <w:top w:val="single" w:sz="4" w:space="0" w:color="auto"/>
              <w:left w:val="single" w:sz="4" w:space="0" w:color="auto"/>
              <w:bottom w:val="single" w:sz="4" w:space="0" w:color="auto"/>
              <w:right w:val="single" w:sz="4" w:space="0" w:color="auto"/>
            </w:tcBorders>
            <w:hideMark/>
          </w:tcPr>
          <w:p w14:paraId="1043146C" w14:textId="77777777" w:rsidR="00E93616" w:rsidRPr="008904D2" w:rsidRDefault="00E93616" w:rsidP="001D3993">
            <w:pPr>
              <w:spacing w:after="0" w:line="240" w:lineRule="auto"/>
              <w:jc w:val="center"/>
              <w:rPr>
                <w:rFonts w:ascii="Times New Roman" w:hAnsi="Times New Roman" w:cs="Times New Roman"/>
                <w:b/>
                <w:sz w:val="28"/>
                <w:szCs w:val="28"/>
                <w:lang w:val="kk-KZ"/>
              </w:rPr>
            </w:pPr>
            <w:r w:rsidRPr="008904D2">
              <w:rPr>
                <w:rFonts w:ascii="Times New Roman" w:hAnsi="Times New Roman" w:cs="Times New Roman"/>
                <w:b/>
                <w:sz w:val="28"/>
                <w:szCs w:val="28"/>
                <w:lang w:val="kk-KZ"/>
              </w:rPr>
              <w:t xml:space="preserve">CULTURAL DIPLOMATIC </w:t>
            </w:r>
          </w:p>
          <w:p w14:paraId="787339F7" w14:textId="77777777" w:rsidR="00E93616" w:rsidRPr="008904D2" w:rsidRDefault="00E93616" w:rsidP="001D3993">
            <w:pPr>
              <w:spacing w:after="0" w:line="240" w:lineRule="auto"/>
              <w:jc w:val="center"/>
              <w:rPr>
                <w:rFonts w:ascii="Times New Roman" w:hAnsi="Times New Roman" w:cs="Times New Roman"/>
                <w:b/>
                <w:sz w:val="28"/>
                <w:szCs w:val="28"/>
                <w:lang w:val="en-US"/>
              </w:rPr>
            </w:pPr>
            <w:r w:rsidRPr="008904D2">
              <w:rPr>
                <w:rFonts w:ascii="Times New Roman" w:hAnsi="Times New Roman" w:cs="Times New Roman"/>
                <w:b/>
                <w:sz w:val="28"/>
                <w:szCs w:val="28"/>
                <w:lang w:val="kk-KZ"/>
              </w:rPr>
              <w:t>F</w:t>
            </w:r>
            <w:r w:rsidRPr="008904D2">
              <w:rPr>
                <w:rFonts w:ascii="Times New Roman" w:hAnsi="Times New Roman" w:cs="Times New Roman"/>
                <w:b/>
                <w:sz w:val="28"/>
                <w:szCs w:val="28"/>
                <w:lang w:val="en-US"/>
              </w:rPr>
              <w:t>EATURES</w:t>
            </w:r>
          </w:p>
        </w:tc>
      </w:tr>
      <w:tr w:rsidR="00141366" w:rsidRPr="008904D2" w14:paraId="6770FA98" w14:textId="77777777" w:rsidTr="00E93616">
        <w:tc>
          <w:tcPr>
            <w:tcW w:w="567" w:type="dxa"/>
            <w:vMerge w:val="restart"/>
            <w:tcBorders>
              <w:top w:val="single" w:sz="4" w:space="0" w:color="auto"/>
              <w:left w:val="single" w:sz="4" w:space="0" w:color="auto"/>
              <w:bottom w:val="single" w:sz="4" w:space="0" w:color="auto"/>
              <w:right w:val="single" w:sz="4" w:space="0" w:color="auto"/>
            </w:tcBorders>
            <w:hideMark/>
          </w:tcPr>
          <w:p w14:paraId="104C9DC0" w14:textId="77777777" w:rsidR="00E93616" w:rsidRPr="008904D2" w:rsidRDefault="00E93616"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1.</w:t>
            </w:r>
          </w:p>
        </w:tc>
        <w:tc>
          <w:tcPr>
            <w:tcW w:w="2410" w:type="dxa"/>
            <w:gridSpan w:val="3"/>
            <w:tcBorders>
              <w:top w:val="single" w:sz="4" w:space="0" w:color="auto"/>
              <w:left w:val="single" w:sz="4" w:space="0" w:color="auto"/>
              <w:bottom w:val="single" w:sz="4" w:space="0" w:color="auto"/>
              <w:right w:val="single" w:sz="4" w:space="0" w:color="auto"/>
            </w:tcBorders>
            <w:hideMark/>
          </w:tcPr>
          <w:p w14:paraId="664C9136" w14:textId="77777777" w:rsidR="00E93616" w:rsidRPr="008904D2" w:rsidRDefault="00E93616" w:rsidP="001D3993">
            <w:pPr>
              <w:spacing w:after="0" w:line="240" w:lineRule="auto"/>
              <w:jc w:val="center"/>
              <w:rPr>
                <w:rFonts w:ascii="Times New Roman" w:hAnsi="Times New Roman" w:cs="Times New Roman"/>
                <w:b/>
                <w:sz w:val="28"/>
                <w:szCs w:val="28"/>
                <w:lang w:val="en-US"/>
              </w:rPr>
            </w:pPr>
            <w:r w:rsidRPr="008904D2">
              <w:rPr>
                <w:rFonts w:ascii="Times New Roman" w:hAnsi="Times New Roman" w:cs="Times New Roman"/>
                <w:b/>
                <w:sz w:val="28"/>
                <w:szCs w:val="28"/>
                <w:lang w:val="en-US"/>
              </w:rPr>
              <w:t>REPUBLIC OF KAZAKHSTAN</w:t>
            </w:r>
          </w:p>
        </w:tc>
        <w:tc>
          <w:tcPr>
            <w:tcW w:w="6521" w:type="dxa"/>
            <w:gridSpan w:val="2"/>
            <w:tcBorders>
              <w:top w:val="single" w:sz="4" w:space="0" w:color="auto"/>
              <w:left w:val="single" w:sz="4" w:space="0" w:color="auto"/>
              <w:bottom w:val="single" w:sz="4" w:space="0" w:color="auto"/>
              <w:right w:val="single" w:sz="4" w:space="0" w:color="auto"/>
            </w:tcBorders>
            <w:hideMark/>
          </w:tcPr>
          <w:p w14:paraId="226BA2E1" w14:textId="77777777" w:rsidR="00E93616" w:rsidRPr="008904D2" w:rsidRDefault="00E93616" w:rsidP="001D3993">
            <w:pPr>
              <w:pStyle w:val="af5"/>
              <w:numPr>
                <w:ilvl w:val="0"/>
                <w:numId w:val="2"/>
              </w:numPr>
              <w:tabs>
                <w:tab w:val="left" w:pos="317"/>
              </w:tabs>
              <w:spacing w:after="0" w:line="240" w:lineRule="auto"/>
              <w:ind w:left="0" w:firstLine="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Declared its independence on December 16, 1991;</w:t>
            </w:r>
          </w:p>
          <w:p w14:paraId="1654588C" w14:textId="77777777" w:rsidR="00E93616" w:rsidRPr="008904D2" w:rsidRDefault="00E93616" w:rsidP="001D3993">
            <w:pPr>
              <w:pStyle w:val="af5"/>
              <w:numPr>
                <w:ilvl w:val="0"/>
                <w:numId w:val="2"/>
              </w:numPr>
              <w:tabs>
                <w:tab w:val="left" w:pos="317"/>
              </w:tabs>
              <w:spacing w:after="0" w:line="240" w:lineRule="auto"/>
              <w:ind w:left="0" w:firstLine="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On March 7, 2002, the Law No. 299 "On the diplomatic service of the Republic of Kazakhstan" was approved;</w:t>
            </w:r>
          </w:p>
          <w:p w14:paraId="3CD5BF49" w14:textId="77777777" w:rsidR="00E93616" w:rsidRPr="008904D2" w:rsidRDefault="00E93616" w:rsidP="001D3993">
            <w:pPr>
              <w:pStyle w:val="af5"/>
              <w:numPr>
                <w:ilvl w:val="0"/>
                <w:numId w:val="2"/>
              </w:numPr>
              <w:tabs>
                <w:tab w:val="left" w:pos="317"/>
              </w:tabs>
              <w:spacing w:after="0" w:line="240" w:lineRule="auto"/>
              <w:ind w:left="0" w:firstLine="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Established diplomatic relations with more than 140 countries;</w:t>
            </w:r>
          </w:p>
          <w:p w14:paraId="6F1837D9" w14:textId="77777777" w:rsidR="00E93616" w:rsidRPr="008904D2" w:rsidRDefault="00E93616" w:rsidP="001D3993">
            <w:pPr>
              <w:pStyle w:val="af5"/>
              <w:numPr>
                <w:ilvl w:val="0"/>
                <w:numId w:val="2"/>
              </w:numPr>
              <w:tabs>
                <w:tab w:val="left" w:pos="317"/>
              </w:tabs>
              <w:spacing w:after="0" w:line="240" w:lineRule="auto"/>
              <w:ind w:left="0" w:firstLine="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There are professional diplomats with more than 70 diplomatic missions abroad;</w:t>
            </w:r>
          </w:p>
          <w:p w14:paraId="0F2361FE" w14:textId="77777777" w:rsidR="00E93616" w:rsidRPr="008904D2" w:rsidRDefault="00E93616" w:rsidP="001D3993">
            <w:pPr>
              <w:pStyle w:val="af5"/>
              <w:numPr>
                <w:ilvl w:val="0"/>
                <w:numId w:val="2"/>
              </w:numPr>
              <w:tabs>
                <w:tab w:val="left" w:pos="317"/>
              </w:tabs>
              <w:spacing w:after="0" w:line="240" w:lineRule="auto"/>
              <w:ind w:left="0" w:firstLine="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As a result of active cooperation with foreign countries, more than 3 thousand international treaties in various fields have been concluded at the interstate, intergovernmental and interdepartmental levels;</w:t>
            </w:r>
          </w:p>
          <w:p w14:paraId="5B72FEF3" w14:textId="77777777" w:rsidR="00E93616" w:rsidRPr="008904D2" w:rsidRDefault="00E93616" w:rsidP="001D3993">
            <w:pPr>
              <w:pStyle w:val="af5"/>
              <w:numPr>
                <w:ilvl w:val="0"/>
                <w:numId w:val="2"/>
              </w:numPr>
              <w:tabs>
                <w:tab w:val="left" w:pos="317"/>
              </w:tabs>
              <w:spacing w:after="0" w:line="240" w:lineRule="auto"/>
              <w:ind w:left="0" w:firstLine="0"/>
              <w:jc w:val="both"/>
              <w:rPr>
                <w:rFonts w:ascii="Times New Roman" w:hAnsi="Times New Roman" w:cs="Times New Roman"/>
                <w:sz w:val="28"/>
                <w:szCs w:val="28"/>
                <w:shd w:val="clear" w:color="auto" w:fill="FFFFFF"/>
                <w:lang w:val="kk-KZ"/>
              </w:rPr>
            </w:pPr>
            <w:r w:rsidRPr="008904D2">
              <w:rPr>
                <w:rFonts w:ascii="Times New Roman" w:hAnsi="Times New Roman" w:cs="Times New Roman"/>
                <w:sz w:val="28"/>
                <w:szCs w:val="28"/>
                <w:shd w:val="clear" w:color="auto" w:fill="FFFFFF"/>
                <w:lang w:val="kk-KZ"/>
              </w:rPr>
              <w:t xml:space="preserve">In 1992, in order to ensure global security, nuclear </w:t>
            </w:r>
            <w:r w:rsidRPr="008904D2">
              <w:rPr>
                <w:rFonts w:ascii="Times New Roman" w:hAnsi="Times New Roman" w:cs="Times New Roman"/>
                <w:sz w:val="28"/>
                <w:szCs w:val="28"/>
                <w:shd w:val="clear" w:color="auto" w:fill="FFFFFF"/>
                <w:lang w:val="kk-KZ"/>
              </w:rPr>
              <w:lastRenderedPageBreak/>
              <w:t>weapons were voluntarily abandoned, and international security certificates were obtained from the world's leading nuclear powers.</w:t>
            </w:r>
          </w:p>
          <w:p w14:paraId="65AB9A86" w14:textId="77777777" w:rsidR="00E93616" w:rsidRPr="008904D2" w:rsidRDefault="00E93616" w:rsidP="001D3993">
            <w:pPr>
              <w:pStyle w:val="af5"/>
              <w:numPr>
                <w:ilvl w:val="0"/>
                <w:numId w:val="2"/>
              </w:numPr>
              <w:tabs>
                <w:tab w:val="left" w:pos="317"/>
              </w:tabs>
              <w:spacing w:after="0" w:line="240" w:lineRule="auto"/>
              <w:ind w:left="0" w:firstLine="0"/>
              <w:jc w:val="both"/>
              <w:rPr>
                <w:rFonts w:ascii="Times New Roman" w:hAnsi="Times New Roman" w:cs="Times New Roman"/>
                <w:sz w:val="28"/>
                <w:szCs w:val="28"/>
                <w:shd w:val="clear" w:color="auto" w:fill="FFFFFF"/>
                <w:lang w:val="kk-KZ"/>
              </w:rPr>
            </w:pPr>
            <w:r w:rsidRPr="008904D2">
              <w:rPr>
                <w:rFonts w:ascii="Times New Roman" w:hAnsi="Times New Roman" w:cs="Times New Roman"/>
                <w:sz w:val="28"/>
                <w:szCs w:val="28"/>
                <w:shd w:val="clear" w:color="auto" w:fill="FFFFFF"/>
                <w:lang w:val="kk-KZ"/>
              </w:rPr>
              <w:t>Legislative documents of the foreign ministry: on July 2, 1992, the Presidential Decree "On the Ministry of foreign affairs of the Republic of Kazakhstan", "On the embassy of the Republic of Kazakhstan", "On the main duties and rights of the extraordinary and Plenipotentiary representative of the Republic of Kazakhstan" was issued. In accordance with these documents, in 1992, the regulation on the Board of the Ministry of foreign affairs of the Republic of Kazakhstan was adopted. A 17-member board was created in the ministry, where senior staff and experienced diplomats will play an advisory role;</w:t>
            </w:r>
          </w:p>
          <w:p w14:paraId="0353F640" w14:textId="77777777" w:rsidR="00E93616" w:rsidRPr="008904D2" w:rsidRDefault="00E93616" w:rsidP="001D3993">
            <w:pPr>
              <w:pStyle w:val="af5"/>
              <w:numPr>
                <w:ilvl w:val="0"/>
                <w:numId w:val="2"/>
              </w:numPr>
              <w:tabs>
                <w:tab w:val="left" w:pos="317"/>
              </w:tabs>
              <w:spacing w:after="0" w:line="240" w:lineRule="auto"/>
              <w:ind w:left="0" w:firstLine="0"/>
              <w:jc w:val="both"/>
              <w:rPr>
                <w:rFonts w:ascii="Times New Roman" w:hAnsi="Times New Roman" w:cs="Times New Roman"/>
                <w:sz w:val="28"/>
                <w:szCs w:val="28"/>
                <w:shd w:val="clear" w:color="auto" w:fill="FFFFFF"/>
                <w:lang w:val="kk-KZ"/>
              </w:rPr>
            </w:pPr>
            <w:r w:rsidRPr="008904D2">
              <w:rPr>
                <w:rFonts w:ascii="Times New Roman" w:hAnsi="Times New Roman" w:cs="Times New Roman"/>
                <w:sz w:val="28"/>
                <w:szCs w:val="28"/>
                <w:shd w:val="clear" w:color="auto" w:fill="FFFFFF"/>
                <w:lang w:val="kk-KZ"/>
              </w:rPr>
              <w:t>First Minister of Foreign Affairs of independent Kazakhstan Suleymenov Toleutai Iskakovich;</w:t>
            </w:r>
          </w:p>
          <w:p w14:paraId="471ABA7C" w14:textId="77777777" w:rsidR="00E93616" w:rsidRPr="008904D2" w:rsidRDefault="00E93616" w:rsidP="001D3993">
            <w:pPr>
              <w:pStyle w:val="af5"/>
              <w:numPr>
                <w:ilvl w:val="0"/>
                <w:numId w:val="2"/>
              </w:numPr>
              <w:tabs>
                <w:tab w:val="left" w:pos="317"/>
              </w:tabs>
              <w:spacing w:after="0" w:line="240" w:lineRule="auto"/>
              <w:ind w:left="0" w:firstLine="0"/>
              <w:jc w:val="both"/>
              <w:rPr>
                <w:rFonts w:ascii="Times New Roman" w:hAnsi="Times New Roman" w:cs="Times New Roman"/>
                <w:sz w:val="28"/>
                <w:szCs w:val="28"/>
                <w:lang w:val="kk-KZ"/>
              </w:rPr>
            </w:pPr>
            <w:r w:rsidRPr="008904D2">
              <w:rPr>
                <w:rFonts w:ascii="Times New Roman" w:hAnsi="Times New Roman" w:cs="Times New Roman"/>
                <w:sz w:val="28"/>
                <w:szCs w:val="28"/>
                <w:shd w:val="clear" w:color="auto" w:fill="FFFFFF"/>
                <w:lang w:val="kk-KZ"/>
              </w:rPr>
              <w:t>Experienced diplomats who returned to Kazakhstan at that time: S. Kurmangozhin, K. Tokayev, S. Batyrshauly, V. Kh. Gizatov, Kh. R. Omarov, N. Zh. Danenov, I. M. Amangaliyev;</w:t>
            </w:r>
          </w:p>
        </w:tc>
      </w:tr>
      <w:tr w:rsidR="00141366" w:rsidRPr="008904D2" w14:paraId="6513EEE8" w14:textId="77777777" w:rsidTr="00E93616">
        <w:tc>
          <w:tcPr>
            <w:tcW w:w="300" w:type="dxa"/>
            <w:vMerge/>
            <w:tcBorders>
              <w:top w:val="single" w:sz="4" w:space="0" w:color="auto"/>
              <w:left w:val="single" w:sz="4" w:space="0" w:color="auto"/>
              <w:bottom w:val="single" w:sz="4" w:space="0" w:color="auto"/>
              <w:right w:val="single" w:sz="4" w:space="0" w:color="auto"/>
            </w:tcBorders>
            <w:vAlign w:val="center"/>
            <w:hideMark/>
          </w:tcPr>
          <w:p w14:paraId="744A7800" w14:textId="77777777" w:rsidR="00E93616" w:rsidRPr="008904D2" w:rsidRDefault="00E93616" w:rsidP="001D3993">
            <w:pPr>
              <w:spacing w:after="0" w:line="240" w:lineRule="auto"/>
              <w:rPr>
                <w:rFonts w:ascii="Times New Roman" w:hAnsi="Times New Roman" w:cs="Times New Roman"/>
                <w:sz w:val="28"/>
                <w:szCs w:val="28"/>
                <w:lang w:val="kk-KZ"/>
              </w:rPr>
            </w:pPr>
          </w:p>
        </w:tc>
        <w:tc>
          <w:tcPr>
            <w:tcW w:w="8931" w:type="dxa"/>
            <w:gridSpan w:val="5"/>
            <w:tcBorders>
              <w:top w:val="single" w:sz="4" w:space="0" w:color="auto"/>
              <w:left w:val="single" w:sz="4" w:space="0" w:color="auto"/>
              <w:bottom w:val="single" w:sz="4" w:space="0" w:color="auto"/>
              <w:right w:val="single" w:sz="4" w:space="0" w:color="auto"/>
            </w:tcBorders>
            <w:hideMark/>
          </w:tcPr>
          <w:p w14:paraId="67EA8F95" w14:textId="77777777" w:rsidR="00E93616" w:rsidRPr="008904D2" w:rsidRDefault="00E93616" w:rsidP="001D3993">
            <w:pPr>
              <w:spacing w:after="0" w:line="240" w:lineRule="auto"/>
              <w:jc w:val="center"/>
              <w:rPr>
                <w:rFonts w:ascii="Times New Roman" w:hAnsi="Times New Roman" w:cs="Times New Roman"/>
                <w:b/>
                <w:sz w:val="28"/>
                <w:szCs w:val="28"/>
                <w:lang w:val="kk-KZ"/>
              </w:rPr>
            </w:pPr>
            <w:r w:rsidRPr="008904D2">
              <w:rPr>
                <w:rFonts w:ascii="Times New Roman" w:hAnsi="Times New Roman" w:cs="Times New Roman"/>
                <w:b/>
                <w:sz w:val="28"/>
                <w:szCs w:val="28"/>
                <w:lang w:val="kk-KZ"/>
              </w:rPr>
              <w:t>Priority directions of Kazakh cultural diplomacy:</w:t>
            </w:r>
          </w:p>
          <w:p w14:paraId="2C934370" w14:textId="77777777" w:rsidR="00E93616" w:rsidRPr="008904D2" w:rsidRDefault="00E93616" w:rsidP="001D3993">
            <w:pPr>
              <w:spacing w:after="0" w:line="240" w:lineRule="auto"/>
              <w:jc w:val="both"/>
              <w:rPr>
                <w:rFonts w:ascii="Times New Roman" w:hAnsi="Times New Roman" w:cs="Times New Roman"/>
                <w:bCs/>
                <w:i/>
                <w:iCs/>
                <w:sz w:val="28"/>
                <w:szCs w:val="28"/>
                <w:lang w:val="kk-KZ"/>
              </w:rPr>
            </w:pPr>
            <w:r w:rsidRPr="008904D2">
              <w:rPr>
                <w:rFonts w:ascii="Times New Roman" w:hAnsi="Times New Roman" w:cs="Times New Roman"/>
                <w:bCs/>
                <w:i/>
                <w:iCs/>
                <w:sz w:val="28"/>
                <w:szCs w:val="28"/>
                <w:lang w:val="kk-KZ"/>
              </w:rPr>
              <w:t>The messages of the Elbasy N.A. Nazarbayev to the people of Kazakhstan:</w:t>
            </w:r>
          </w:p>
          <w:p w14:paraId="288EE047" w14:textId="77777777" w:rsidR="00E93616" w:rsidRPr="008904D2" w:rsidRDefault="00E93616"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 "Strategy of formation and development of Kazakhstan as an independent state";</w:t>
            </w:r>
          </w:p>
          <w:p w14:paraId="0C3ECD4D" w14:textId="77777777" w:rsidR="00E93616" w:rsidRPr="008904D2" w:rsidRDefault="00E93616"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 "Kazakhstan-2030". Increasing prosperity, security and well - being of all Kazakhstan people;</w:t>
            </w:r>
          </w:p>
          <w:p w14:paraId="6056BDB7" w14:textId="77777777" w:rsidR="00E93616" w:rsidRPr="008904D2" w:rsidRDefault="00E93616"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 "Strategy for Kazakhstan's entry into the top 50 competitive countries in the world";</w:t>
            </w:r>
          </w:p>
          <w:p w14:paraId="7AB8FEE7" w14:textId="77777777" w:rsidR="00E93616" w:rsidRPr="008904D2" w:rsidRDefault="00E93616"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 The strategy "Kazakhstan-2050" is a new political course of the established state.</w:t>
            </w:r>
          </w:p>
          <w:p w14:paraId="2617D390" w14:textId="77777777" w:rsidR="00E93616" w:rsidRPr="008904D2" w:rsidRDefault="00E93616" w:rsidP="001D3993">
            <w:pPr>
              <w:spacing w:after="0" w:line="240" w:lineRule="auto"/>
              <w:jc w:val="both"/>
              <w:rPr>
                <w:rFonts w:ascii="Times New Roman" w:hAnsi="Times New Roman" w:cs="Times New Roman"/>
                <w:bCs/>
                <w:i/>
                <w:iCs/>
                <w:sz w:val="28"/>
                <w:szCs w:val="28"/>
                <w:lang w:val="kk-KZ"/>
              </w:rPr>
            </w:pPr>
            <w:r w:rsidRPr="008904D2">
              <w:rPr>
                <w:rFonts w:ascii="Times New Roman" w:hAnsi="Times New Roman" w:cs="Times New Roman"/>
                <w:bCs/>
                <w:i/>
                <w:iCs/>
                <w:sz w:val="28"/>
                <w:szCs w:val="28"/>
                <w:lang w:val="kk-KZ"/>
              </w:rPr>
              <w:t>And the messages of President Kassym-Jomart Tokayev to the people of Kazakhstan:</w:t>
            </w:r>
          </w:p>
          <w:p w14:paraId="7B1C07A9" w14:textId="77777777" w:rsidR="00E93616" w:rsidRPr="008904D2" w:rsidRDefault="00E93616"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 "Constructive public dialogue is the basis for stability and prosperity of Kazakhstan";</w:t>
            </w:r>
          </w:p>
          <w:p w14:paraId="7D5EE21D" w14:textId="77777777" w:rsidR="00E93616" w:rsidRPr="008904D2" w:rsidRDefault="00E93616"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 "Kazakhstan in the new conditions: a period of action";</w:t>
            </w:r>
          </w:p>
          <w:p w14:paraId="3C157F53" w14:textId="77777777" w:rsidR="00E93616" w:rsidRPr="008904D2" w:rsidRDefault="00E93616"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 "Unity of the people and systemic reforms are a solid foundation for the country's prosperity";</w:t>
            </w:r>
          </w:p>
          <w:p w14:paraId="1FC278AF" w14:textId="77777777" w:rsidR="00E93616" w:rsidRPr="008904D2" w:rsidRDefault="00E93616"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 "New Kazakhstan: the path of renewal and modernization"</w:t>
            </w:r>
          </w:p>
          <w:p w14:paraId="029C89C6" w14:textId="77777777" w:rsidR="00E93616" w:rsidRPr="008904D2" w:rsidRDefault="00E93616"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 "A just state. United Nation. Blessed society".</w:t>
            </w:r>
          </w:p>
          <w:p w14:paraId="4A5E2D3F" w14:textId="77777777" w:rsidR="00E93616" w:rsidRPr="008904D2" w:rsidRDefault="00E93616"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en-US"/>
              </w:rPr>
              <w:t xml:space="preserve">- </w:t>
            </w:r>
            <w:r w:rsidRPr="008904D2">
              <w:rPr>
                <w:rFonts w:ascii="Times New Roman" w:hAnsi="Times New Roman" w:cs="Times New Roman"/>
                <w:bCs/>
                <w:sz w:val="28"/>
                <w:szCs w:val="28"/>
                <w:lang w:val="kk-KZ"/>
              </w:rPr>
              <w:t>As well as the national interests of Kazakhstan in the international sphere: UN, OSCE, IC</w:t>
            </w:r>
            <w:r w:rsidRPr="008904D2">
              <w:rPr>
                <w:rFonts w:ascii="Times New Roman" w:hAnsi="Times New Roman" w:cs="Times New Roman"/>
                <w:bCs/>
                <w:sz w:val="28"/>
                <w:szCs w:val="28"/>
                <w:lang w:val="en-US"/>
              </w:rPr>
              <w:t>O</w:t>
            </w:r>
            <w:r w:rsidRPr="008904D2">
              <w:rPr>
                <w:rFonts w:ascii="Times New Roman" w:hAnsi="Times New Roman" w:cs="Times New Roman"/>
                <w:bCs/>
                <w:sz w:val="28"/>
                <w:szCs w:val="28"/>
                <w:lang w:val="kk-KZ"/>
              </w:rPr>
              <w:t>, SCO, etc.;</w:t>
            </w:r>
          </w:p>
          <w:p w14:paraId="19FAAC33" w14:textId="77777777" w:rsidR="00E93616" w:rsidRPr="008904D2" w:rsidRDefault="00E93616"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en-US"/>
              </w:rPr>
              <w:t>-</w:t>
            </w:r>
            <w:r w:rsidRPr="008904D2">
              <w:rPr>
                <w:rFonts w:ascii="Times New Roman" w:hAnsi="Times New Roman" w:cs="Times New Roman"/>
                <w:bCs/>
                <w:sz w:val="28"/>
                <w:szCs w:val="28"/>
                <w:lang w:val="kk-KZ"/>
              </w:rPr>
              <w:t xml:space="preserve"> Position as one of the most influential states in the CIS;</w:t>
            </w:r>
          </w:p>
          <w:p w14:paraId="40ACD0A2" w14:textId="77777777" w:rsidR="00E93616" w:rsidRPr="008904D2" w:rsidRDefault="00E93616"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en-US"/>
              </w:rPr>
              <w:t>-</w:t>
            </w:r>
            <w:r w:rsidRPr="008904D2">
              <w:rPr>
                <w:rFonts w:ascii="Times New Roman" w:hAnsi="Times New Roman" w:cs="Times New Roman"/>
                <w:bCs/>
                <w:sz w:val="28"/>
                <w:szCs w:val="28"/>
                <w:lang w:val="kk-KZ"/>
              </w:rPr>
              <w:t xml:space="preserve"> National interests in the field of defense-aimed at defense against military </w:t>
            </w:r>
            <w:r w:rsidRPr="008904D2">
              <w:rPr>
                <w:rFonts w:ascii="Times New Roman" w:hAnsi="Times New Roman" w:cs="Times New Roman"/>
                <w:bCs/>
                <w:sz w:val="28"/>
                <w:szCs w:val="28"/>
                <w:lang w:val="kk-KZ"/>
              </w:rPr>
              <w:lastRenderedPageBreak/>
              <w:t>threats;</w:t>
            </w:r>
          </w:p>
          <w:p w14:paraId="40CCA1DB" w14:textId="77777777" w:rsidR="00E93616" w:rsidRPr="008904D2" w:rsidRDefault="00E93616"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en-US"/>
              </w:rPr>
              <w:t>-</w:t>
            </w:r>
            <w:r w:rsidRPr="008904D2">
              <w:rPr>
                <w:rFonts w:ascii="Times New Roman" w:hAnsi="Times New Roman" w:cs="Times New Roman"/>
                <w:bCs/>
                <w:sz w:val="28"/>
                <w:szCs w:val="28"/>
                <w:lang w:val="kk-KZ"/>
              </w:rPr>
              <w:t xml:space="preserve"> National interests in the field of economics - entry into 30 developed countries of the world;</w:t>
            </w:r>
          </w:p>
          <w:p w14:paraId="056A2195" w14:textId="77777777" w:rsidR="00E93616" w:rsidRPr="008904D2" w:rsidRDefault="00E93616"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en-US"/>
              </w:rPr>
              <w:t xml:space="preserve">- </w:t>
            </w:r>
            <w:r w:rsidRPr="008904D2">
              <w:rPr>
                <w:rFonts w:ascii="Times New Roman" w:hAnsi="Times New Roman" w:cs="Times New Roman"/>
                <w:bCs/>
                <w:sz w:val="28"/>
                <w:szCs w:val="28"/>
                <w:lang w:val="kk-KZ"/>
              </w:rPr>
              <w:t>National interests in the domestic political and social sphere-strengthening and sustainable progress of our state;</w:t>
            </w:r>
          </w:p>
          <w:p w14:paraId="53970E7F" w14:textId="77777777" w:rsidR="00E93616" w:rsidRPr="008904D2" w:rsidRDefault="00E93616"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en-US"/>
              </w:rPr>
              <w:t xml:space="preserve">- </w:t>
            </w:r>
            <w:r w:rsidRPr="008904D2">
              <w:rPr>
                <w:rFonts w:ascii="Times New Roman" w:hAnsi="Times New Roman" w:cs="Times New Roman"/>
                <w:bCs/>
                <w:sz w:val="28"/>
                <w:szCs w:val="28"/>
                <w:lang w:val="kk-KZ"/>
              </w:rPr>
              <w:t>National interests in the field of spiritual life and culture-preservation and development of spiritual traditions and culture of all nationalities living in Kazakhstan;</w:t>
            </w:r>
          </w:p>
        </w:tc>
      </w:tr>
      <w:tr w:rsidR="00141366" w:rsidRPr="008904D2" w14:paraId="48CE99D0" w14:textId="77777777" w:rsidTr="00E93616">
        <w:tc>
          <w:tcPr>
            <w:tcW w:w="300" w:type="dxa"/>
            <w:vMerge/>
            <w:tcBorders>
              <w:top w:val="single" w:sz="4" w:space="0" w:color="auto"/>
              <w:left w:val="single" w:sz="4" w:space="0" w:color="auto"/>
              <w:bottom w:val="single" w:sz="4" w:space="0" w:color="auto"/>
              <w:right w:val="single" w:sz="4" w:space="0" w:color="auto"/>
            </w:tcBorders>
            <w:vAlign w:val="center"/>
            <w:hideMark/>
          </w:tcPr>
          <w:p w14:paraId="48C13324" w14:textId="77777777" w:rsidR="00E93616" w:rsidRPr="008904D2" w:rsidRDefault="00E93616" w:rsidP="001D3993">
            <w:pPr>
              <w:spacing w:after="0" w:line="240" w:lineRule="auto"/>
              <w:rPr>
                <w:rFonts w:ascii="Times New Roman" w:hAnsi="Times New Roman" w:cs="Times New Roman"/>
                <w:sz w:val="28"/>
                <w:szCs w:val="28"/>
                <w:lang w:val="kk-KZ"/>
              </w:rPr>
            </w:pPr>
          </w:p>
        </w:tc>
        <w:tc>
          <w:tcPr>
            <w:tcW w:w="8931" w:type="dxa"/>
            <w:gridSpan w:val="5"/>
            <w:tcBorders>
              <w:top w:val="single" w:sz="4" w:space="0" w:color="auto"/>
              <w:left w:val="single" w:sz="4" w:space="0" w:color="auto"/>
              <w:bottom w:val="single" w:sz="4" w:space="0" w:color="auto"/>
              <w:right w:val="single" w:sz="4" w:space="0" w:color="auto"/>
            </w:tcBorders>
            <w:hideMark/>
          </w:tcPr>
          <w:p w14:paraId="36D3C565" w14:textId="77777777" w:rsidR="00E93616" w:rsidRPr="008904D2" w:rsidRDefault="00E93616" w:rsidP="001D3993">
            <w:pPr>
              <w:spacing w:after="0" w:line="240" w:lineRule="auto"/>
              <w:jc w:val="center"/>
              <w:rPr>
                <w:rFonts w:ascii="Times New Roman" w:hAnsi="Times New Roman" w:cs="Times New Roman"/>
                <w:b/>
                <w:sz w:val="28"/>
                <w:szCs w:val="28"/>
                <w:lang w:val="kk-KZ"/>
              </w:rPr>
            </w:pPr>
            <w:r w:rsidRPr="008904D2">
              <w:rPr>
                <w:rFonts w:ascii="Times New Roman" w:hAnsi="Times New Roman" w:cs="Times New Roman"/>
                <w:b/>
                <w:sz w:val="28"/>
                <w:szCs w:val="28"/>
                <w:lang w:val="kk-KZ"/>
              </w:rPr>
              <w:t>Important tools of Kazakh cultural diplomacy:</w:t>
            </w:r>
          </w:p>
          <w:p w14:paraId="75487AF2" w14:textId="77777777" w:rsidR="00E93616" w:rsidRPr="008904D2" w:rsidRDefault="00E93616"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en-US"/>
              </w:rPr>
              <w:t xml:space="preserve">- </w:t>
            </w:r>
            <w:r w:rsidRPr="008904D2">
              <w:rPr>
                <w:rFonts w:ascii="Times New Roman" w:hAnsi="Times New Roman" w:cs="Times New Roman"/>
                <w:bCs/>
                <w:sz w:val="28"/>
                <w:szCs w:val="28"/>
                <w:lang w:val="kk-KZ"/>
              </w:rPr>
              <w:t>In 2017-2018, with a positive vote of 138 of the 193 members of the United Nations (UN), created in 1945, elected as a non-permanent member;</w:t>
            </w:r>
          </w:p>
          <w:p w14:paraId="78A18C26" w14:textId="77777777" w:rsidR="00E93616" w:rsidRPr="008904D2" w:rsidRDefault="00E93616"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en-US"/>
              </w:rPr>
              <w:t xml:space="preserve">- </w:t>
            </w:r>
            <w:r w:rsidRPr="008904D2">
              <w:rPr>
                <w:rFonts w:ascii="Times New Roman" w:hAnsi="Times New Roman" w:cs="Times New Roman"/>
                <w:bCs/>
                <w:sz w:val="28"/>
                <w:szCs w:val="28"/>
                <w:lang w:val="kk-KZ"/>
              </w:rPr>
              <w:t>From March 2011 to October 2013, K. Tokayev was deputy secretary general of the UN, director of the UN Department in Geneva;</w:t>
            </w:r>
          </w:p>
          <w:p w14:paraId="688A7FEB" w14:textId="77777777" w:rsidR="00E93616" w:rsidRPr="008904D2" w:rsidRDefault="00E93616"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en-US"/>
              </w:rPr>
              <w:t xml:space="preserve">- </w:t>
            </w:r>
            <w:r w:rsidRPr="008904D2">
              <w:rPr>
                <w:rFonts w:ascii="Times New Roman" w:hAnsi="Times New Roman" w:cs="Times New Roman"/>
                <w:bCs/>
                <w:sz w:val="28"/>
                <w:szCs w:val="28"/>
                <w:lang w:val="kk-KZ"/>
              </w:rPr>
              <w:t>Member of the organization for security and cooperation in Europe (OSCE) and chaired in 2010 as the first Asian country;</w:t>
            </w:r>
          </w:p>
          <w:p w14:paraId="245A4CCA" w14:textId="77777777" w:rsidR="00E93616" w:rsidRPr="008904D2" w:rsidRDefault="00E93616"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en-US"/>
              </w:rPr>
              <w:t xml:space="preserve">- </w:t>
            </w:r>
            <w:r w:rsidRPr="008904D2">
              <w:rPr>
                <w:rFonts w:ascii="Times New Roman" w:hAnsi="Times New Roman" w:cs="Times New Roman"/>
                <w:bCs/>
                <w:sz w:val="28"/>
                <w:szCs w:val="28"/>
                <w:lang w:val="kk-KZ"/>
              </w:rPr>
              <w:t>The international scholarship "Bolashak". Since 1993, the opportunity of the first talented young people among the post-Soviet states at 200 advanced universities in 33 countries study abroad;</w:t>
            </w:r>
          </w:p>
          <w:p w14:paraId="3740A2DF" w14:textId="77777777" w:rsidR="00E93616" w:rsidRPr="008904D2" w:rsidRDefault="00E93616"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en-US"/>
              </w:rPr>
              <w:t xml:space="preserve">- </w:t>
            </w:r>
            <w:r w:rsidRPr="008904D2">
              <w:rPr>
                <w:rFonts w:ascii="Times New Roman" w:hAnsi="Times New Roman" w:cs="Times New Roman"/>
                <w:bCs/>
                <w:sz w:val="28"/>
                <w:szCs w:val="28"/>
                <w:lang w:val="kk-KZ"/>
              </w:rPr>
              <w:t>Since 1995, the Assembly of people of Kazakhstan has been functioning, the main goal of which is to strengthen the cooperation of nations and nationalities in the country;</w:t>
            </w:r>
          </w:p>
          <w:p w14:paraId="45B51569" w14:textId="77777777" w:rsidR="00E93616" w:rsidRPr="008904D2" w:rsidRDefault="00E93616"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en-US"/>
              </w:rPr>
              <w:t xml:space="preserve">- </w:t>
            </w:r>
            <w:r w:rsidRPr="008904D2">
              <w:rPr>
                <w:rFonts w:ascii="Times New Roman" w:hAnsi="Times New Roman" w:cs="Times New Roman"/>
                <w:bCs/>
                <w:sz w:val="28"/>
                <w:szCs w:val="28"/>
                <w:lang w:val="kk-KZ"/>
              </w:rPr>
              <w:t>Exhibition "EXPO-2017" " Power of the future"". It was attended by about 4 million people from more than 180 countries of the world from 22 international organizations, 4.5 thousand volunteers work there;</w:t>
            </w:r>
          </w:p>
          <w:p w14:paraId="4F033329" w14:textId="77777777" w:rsidR="00E93616" w:rsidRPr="008904D2" w:rsidRDefault="00E93616" w:rsidP="001D3993">
            <w:pPr>
              <w:pStyle w:val="af5"/>
              <w:tabs>
                <w:tab w:val="left" w:pos="176"/>
              </w:tabs>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bCs/>
                <w:sz w:val="28"/>
                <w:szCs w:val="28"/>
                <w:lang w:val="en-US"/>
              </w:rPr>
              <w:t xml:space="preserve">- </w:t>
            </w:r>
            <w:r w:rsidRPr="008904D2">
              <w:rPr>
                <w:rFonts w:ascii="Times New Roman" w:hAnsi="Times New Roman" w:cs="Times New Roman"/>
                <w:bCs/>
                <w:sz w:val="28"/>
                <w:szCs w:val="28"/>
                <w:lang w:val="kk-KZ"/>
              </w:rPr>
              <w:t>The e-government portal has been operating since 2006. The basis for the creation of the e-government portal was the decree of the president of the Republic of Kazakhstan dated November 10, 2004 No. 1471 "On the state program for the creation of e-government in the Republic of Kazakhstan for 2005-2007".</w:t>
            </w:r>
          </w:p>
        </w:tc>
      </w:tr>
      <w:tr w:rsidR="00141366" w:rsidRPr="008904D2" w14:paraId="3C60117A" w14:textId="77777777" w:rsidTr="00E93616">
        <w:tc>
          <w:tcPr>
            <w:tcW w:w="567" w:type="dxa"/>
            <w:vMerge w:val="restart"/>
            <w:tcBorders>
              <w:top w:val="single" w:sz="4" w:space="0" w:color="auto"/>
              <w:left w:val="single" w:sz="4" w:space="0" w:color="auto"/>
              <w:bottom w:val="single" w:sz="4" w:space="0" w:color="auto"/>
              <w:right w:val="single" w:sz="4" w:space="0" w:color="auto"/>
            </w:tcBorders>
            <w:hideMark/>
          </w:tcPr>
          <w:p w14:paraId="38EFAC4F" w14:textId="77777777" w:rsidR="00E93616" w:rsidRPr="008904D2" w:rsidRDefault="00E93616"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2.</w:t>
            </w:r>
          </w:p>
        </w:tc>
        <w:tc>
          <w:tcPr>
            <w:tcW w:w="2268" w:type="dxa"/>
            <w:gridSpan w:val="2"/>
            <w:tcBorders>
              <w:top w:val="single" w:sz="4" w:space="0" w:color="auto"/>
              <w:left w:val="single" w:sz="4" w:space="0" w:color="auto"/>
              <w:bottom w:val="single" w:sz="4" w:space="0" w:color="auto"/>
              <w:right w:val="single" w:sz="4" w:space="0" w:color="auto"/>
            </w:tcBorders>
            <w:hideMark/>
          </w:tcPr>
          <w:p w14:paraId="5DB2342E" w14:textId="77777777" w:rsidR="00E93616" w:rsidRPr="008904D2" w:rsidRDefault="00E93616" w:rsidP="001D3993">
            <w:pPr>
              <w:spacing w:after="0" w:line="240" w:lineRule="auto"/>
              <w:jc w:val="center"/>
              <w:rPr>
                <w:rFonts w:ascii="Times New Roman" w:hAnsi="Times New Roman" w:cs="Times New Roman"/>
                <w:b/>
                <w:sz w:val="28"/>
                <w:szCs w:val="28"/>
                <w:lang w:val="en-US"/>
              </w:rPr>
            </w:pPr>
            <w:r w:rsidRPr="008904D2">
              <w:rPr>
                <w:rFonts w:ascii="Times New Roman" w:hAnsi="Times New Roman" w:cs="Times New Roman"/>
                <w:b/>
                <w:sz w:val="28"/>
                <w:szCs w:val="28"/>
                <w:lang w:val="en-US"/>
              </w:rPr>
              <w:t>RUSSIAN FEDERATION</w:t>
            </w:r>
          </w:p>
        </w:tc>
        <w:tc>
          <w:tcPr>
            <w:tcW w:w="6663" w:type="dxa"/>
            <w:gridSpan w:val="3"/>
            <w:tcBorders>
              <w:top w:val="single" w:sz="4" w:space="0" w:color="auto"/>
              <w:left w:val="single" w:sz="4" w:space="0" w:color="auto"/>
              <w:bottom w:val="single" w:sz="4" w:space="0" w:color="auto"/>
              <w:right w:val="single" w:sz="4" w:space="0" w:color="auto"/>
            </w:tcBorders>
            <w:hideMark/>
          </w:tcPr>
          <w:p w14:paraId="1888AE9E" w14:textId="77777777" w:rsidR="00E93616" w:rsidRPr="008904D2" w:rsidRDefault="00E93616" w:rsidP="001D3993">
            <w:pPr>
              <w:pStyle w:val="af5"/>
              <w:numPr>
                <w:ilvl w:val="0"/>
                <w:numId w:val="3"/>
              </w:numPr>
              <w:tabs>
                <w:tab w:val="left" w:pos="317"/>
              </w:tabs>
              <w:spacing w:after="0" w:line="240" w:lineRule="auto"/>
              <w:ind w:left="0" w:firstLine="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In Russia, since the 2000s, attention has been paid to cultural diplomacy;</w:t>
            </w:r>
          </w:p>
          <w:p w14:paraId="4E9F9813" w14:textId="77777777" w:rsidR="00E93616" w:rsidRPr="008904D2" w:rsidRDefault="00E93616" w:rsidP="001D3993">
            <w:pPr>
              <w:pStyle w:val="af5"/>
              <w:numPr>
                <w:ilvl w:val="0"/>
                <w:numId w:val="3"/>
              </w:numPr>
              <w:tabs>
                <w:tab w:val="left" w:pos="317"/>
              </w:tabs>
              <w:spacing w:after="0" w:line="240" w:lineRule="auto"/>
              <w:ind w:left="0" w:firstLine="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In 2001, the Ministry of Foreign Affairs approved the first fundamental conceptual document in the history of Russia "the main directions of the work of the Russian Foreign Ministry on the development of cultural relations of Russia with foreign countries", dedicated to cultural diplomacy and its importance in the implementation of Russian foreign policy interests;</w:t>
            </w:r>
          </w:p>
          <w:p w14:paraId="5B99DEFA" w14:textId="77777777" w:rsidR="00E93616" w:rsidRPr="008904D2" w:rsidRDefault="00E93616" w:rsidP="001D3993">
            <w:pPr>
              <w:pStyle w:val="af5"/>
              <w:numPr>
                <w:ilvl w:val="0"/>
                <w:numId w:val="3"/>
              </w:numPr>
              <w:tabs>
                <w:tab w:val="left" w:pos="317"/>
              </w:tabs>
              <w:spacing w:after="0" w:line="240" w:lineRule="auto"/>
              <w:ind w:left="0" w:firstLine="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In 2014, the law "Fundamentals of state cultural policy" was adopted;</w:t>
            </w:r>
          </w:p>
          <w:p w14:paraId="390C0100" w14:textId="77777777" w:rsidR="00E93616" w:rsidRPr="008904D2" w:rsidRDefault="00E93616" w:rsidP="001D3993">
            <w:pPr>
              <w:pStyle w:val="af5"/>
              <w:numPr>
                <w:ilvl w:val="0"/>
                <w:numId w:val="3"/>
              </w:numPr>
              <w:tabs>
                <w:tab w:val="left" w:pos="317"/>
              </w:tabs>
              <w:spacing w:after="0" w:line="240" w:lineRule="auto"/>
              <w:ind w:left="0" w:firstLine="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9th place in the list of states rich in cultural values in UNESCO;</w:t>
            </w:r>
          </w:p>
          <w:p w14:paraId="1C8F3139" w14:textId="77777777" w:rsidR="00E93616" w:rsidRPr="008904D2" w:rsidRDefault="00E93616" w:rsidP="001D3993">
            <w:pPr>
              <w:pStyle w:val="af5"/>
              <w:numPr>
                <w:ilvl w:val="0"/>
                <w:numId w:val="3"/>
              </w:numPr>
              <w:tabs>
                <w:tab w:val="left" w:pos="317"/>
              </w:tabs>
              <w:spacing w:after="0" w:line="240" w:lineRule="auto"/>
              <w:ind w:left="0" w:firstLine="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Cultural diplomatic relations are financed by public funds.</w:t>
            </w:r>
          </w:p>
        </w:tc>
      </w:tr>
      <w:tr w:rsidR="00141366" w:rsidRPr="008904D2" w14:paraId="490BCA8F" w14:textId="77777777" w:rsidTr="00E93616">
        <w:tc>
          <w:tcPr>
            <w:tcW w:w="300" w:type="dxa"/>
            <w:vMerge/>
            <w:tcBorders>
              <w:top w:val="single" w:sz="4" w:space="0" w:color="auto"/>
              <w:left w:val="single" w:sz="4" w:space="0" w:color="auto"/>
              <w:bottom w:val="single" w:sz="4" w:space="0" w:color="auto"/>
              <w:right w:val="single" w:sz="4" w:space="0" w:color="auto"/>
            </w:tcBorders>
            <w:vAlign w:val="center"/>
            <w:hideMark/>
          </w:tcPr>
          <w:p w14:paraId="4C8B50E2" w14:textId="77777777" w:rsidR="00E93616" w:rsidRPr="008904D2" w:rsidRDefault="00E93616" w:rsidP="001D3993">
            <w:pPr>
              <w:spacing w:after="0" w:line="240" w:lineRule="auto"/>
              <w:rPr>
                <w:rFonts w:ascii="Times New Roman" w:hAnsi="Times New Roman" w:cs="Times New Roman"/>
                <w:sz w:val="28"/>
                <w:szCs w:val="28"/>
                <w:lang w:val="kk-KZ"/>
              </w:rPr>
            </w:pPr>
          </w:p>
        </w:tc>
        <w:tc>
          <w:tcPr>
            <w:tcW w:w="8931" w:type="dxa"/>
            <w:gridSpan w:val="5"/>
            <w:tcBorders>
              <w:top w:val="single" w:sz="4" w:space="0" w:color="auto"/>
              <w:left w:val="single" w:sz="4" w:space="0" w:color="auto"/>
              <w:bottom w:val="single" w:sz="4" w:space="0" w:color="auto"/>
              <w:right w:val="single" w:sz="4" w:space="0" w:color="auto"/>
            </w:tcBorders>
            <w:hideMark/>
          </w:tcPr>
          <w:p w14:paraId="17AAC698" w14:textId="77777777" w:rsidR="00E93616" w:rsidRPr="008904D2" w:rsidRDefault="00E93616" w:rsidP="001D3993">
            <w:pPr>
              <w:spacing w:after="0" w:line="240" w:lineRule="auto"/>
              <w:jc w:val="center"/>
              <w:rPr>
                <w:rFonts w:ascii="Times New Roman" w:hAnsi="Times New Roman" w:cs="Times New Roman"/>
                <w:b/>
                <w:sz w:val="28"/>
                <w:szCs w:val="28"/>
                <w:lang w:val="kk-KZ"/>
              </w:rPr>
            </w:pPr>
            <w:r w:rsidRPr="008904D2">
              <w:rPr>
                <w:rFonts w:ascii="Times New Roman" w:hAnsi="Times New Roman" w:cs="Times New Roman"/>
                <w:b/>
                <w:sz w:val="28"/>
                <w:szCs w:val="28"/>
                <w:lang w:val="kk-KZ"/>
              </w:rPr>
              <w:t>Priority areas of Russian cultural diplomacy:</w:t>
            </w:r>
          </w:p>
          <w:p w14:paraId="0D917C8E" w14:textId="77777777" w:rsidR="00E93616" w:rsidRPr="008904D2" w:rsidRDefault="00E93616" w:rsidP="001D3993">
            <w:pPr>
              <w:spacing w:after="0" w:line="240" w:lineRule="auto"/>
              <w:jc w:val="both"/>
              <w:rPr>
                <w:rFonts w:ascii="Times New Roman" w:hAnsi="Times New Roman" w:cs="Times New Roman"/>
                <w:b/>
                <w:sz w:val="28"/>
                <w:szCs w:val="28"/>
                <w:lang w:val="kk-KZ"/>
              </w:rPr>
            </w:pPr>
            <w:r w:rsidRPr="008904D2">
              <w:rPr>
                <w:rFonts w:ascii="Times New Roman" w:hAnsi="Times New Roman" w:cs="Times New Roman"/>
                <w:b/>
                <w:sz w:val="28"/>
                <w:szCs w:val="28"/>
                <w:lang w:val="en-US"/>
              </w:rPr>
              <w:t xml:space="preserve">- </w:t>
            </w:r>
            <w:r w:rsidRPr="008904D2">
              <w:rPr>
                <w:rFonts w:ascii="Times New Roman" w:hAnsi="Times New Roman" w:cs="Times New Roman"/>
                <w:bCs/>
                <w:sz w:val="28"/>
                <w:szCs w:val="28"/>
                <w:lang w:val="kk-KZ"/>
              </w:rPr>
              <w:t>Measures to support, protect the rights and interests of compatriots abroad. The Russian diaspora abroad is about 27 million, 10 million of which live on the territory of the CIS countries;</w:t>
            </w:r>
          </w:p>
          <w:p w14:paraId="21640411" w14:textId="77777777" w:rsidR="00E93616" w:rsidRPr="008904D2" w:rsidRDefault="00E93616"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 As a multinational and multi-confessional state, consistent steps have been taken within the framework of international and regional organizations such as the UN, UNESCO, OSCE, Council of Europe, etc. to implement dialogue and partnership between cultures, religions and civilizations;</w:t>
            </w:r>
          </w:p>
          <w:p w14:paraId="14FCC7A9" w14:textId="77777777" w:rsidR="00E93616" w:rsidRPr="008904D2" w:rsidRDefault="00E93616"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The possibilities of becoming a "tourist power" through the development of a tourist destination are being considered;</w:t>
            </w:r>
          </w:p>
          <w:p w14:paraId="40845CCF" w14:textId="77777777" w:rsidR="00E93616" w:rsidRPr="008904D2" w:rsidRDefault="00E93616"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en-US"/>
              </w:rPr>
              <w:t>-</w:t>
            </w:r>
            <w:r w:rsidRPr="008904D2">
              <w:rPr>
                <w:rFonts w:ascii="Times New Roman" w:hAnsi="Times New Roman" w:cs="Times New Roman"/>
                <w:bCs/>
                <w:sz w:val="28"/>
                <w:szCs w:val="28"/>
                <w:lang w:val="kk-KZ"/>
              </w:rPr>
              <w:t xml:space="preserve"> Sports, sports ties are an integral and full-fledged part of the strategy of action in the international arena, the most important means of cultural diplomacy of the state and the formation of a positive image of the country, as they can contribute to the strengthening of intercultural dialogue and the growth of Russia's international authority;</w:t>
            </w:r>
          </w:p>
          <w:p w14:paraId="30E956CE" w14:textId="77777777" w:rsidR="00E93616" w:rsidRPr="008904D2" w:rsidRDefault="00E93616"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en-US"/>
              </w:rPr>
              <w:t>-</w:t>
            </w:r>
            <w:r w:rsidRPr="008904D2">
              <w:rPr>
                <w:rFonts w:ascii="Times New Roman" w:hAnsi="Times New Roman" w:cs="Times New Roman"/>
                <w:bCs/>
                <w:sz w:val="28"/>
                <w:szCs w:val="28"/>
                <w:lang w:val="kk-KZ"/>
              </w:rPr>
              <w:t xml:space="preserve">At expanding the geographical coverage of cultural diplomacy. For this purpose, there is an extensive network of state and public institutions of the Russian language, science and culture in far abroad. There are 69 Russian centers of science and culture in Asia, Europe, America, Africa. Joint cultural programs are carried out by the "Rossotrudnichestvo" </w:t>
            </w:r>
            <w:r w:rsidRPr="008904D2">
              <w:rPr>
                <w:rFonts w:ascii="Times New Roman" w:hAnsi="Times New Roman" w:cs="Times New Roman"/>
                <w:bCs/>
                <w:sz w:val="28"/>
                <w:szCs w:val="28"/>
                <w:lang w:val="en-US"/>
              </w:rPr>
              <w:t xml:space="preserve">(Russian Cooperation) </w:t>
            </w:r>
            <w:r w:rsidRPr="008904D2">
              <w:rPr>
                <w:rFonts w:ascii="Times New Roman" w:hAnsi="Times New Roman" w:cs="Times New Roman"/>
                <w:bCs/>
                <w:sz w:val="28"/>
                <w:szCs w:val="28"/>
                <w:lang w:val="kk-KZ"/>
              </w:rPr>
              <w:t>Department, which includes Russian centers of science and culture;</w:t>
            </w:r>
          </w:p>
          <w:p w14:paraId="02B3DC01" w14:textId="77777777" w:rsidR="00E93616" w:rsidRPr="008904D2" w:rsidRDefault="00E93616"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en-US"/>
              </w:rPr>
              <w:t>-</w:t>
            </w:r>
            <w:r w:rsidRPr="008904D2">
              <w:rPr>
                <w:rFonts w:ascii="Times New Roman" w:hAnsi="Times New Roman" w:cs="Times New Roman"/>
                <w:bCs/>
                <w:sz w:val="28"/>
                <w:szCs w:val="28"/>
                <w:lang w:val="kk-KZ"/>
              </w:rPr>
              <w:t xml:space="preserve"> Active work with various international organizations: World Intellectual Property Organization, UN children's fund, UN Environment Program, International Council for the preservation of monuments and historical sites, International research center for the preservation and restoration of cultural property, International Council of museums, International Council of archives, International Council of music, International Council of dance, International Theater Institute, International Association of Fine Arts, International Federation of publishers, Organizations and structures of the World Health Organization and the UN system, intergovernmental, non-governmental and public associations and organizations that promote the development of international cultural cooperation.</w:t>
            </w:r>
          </w:p>
        </w:tc>
      </w:tr>
      <w:tr w:rsidR="00141366" w:rsidRPr="008904D2" w14:paraId="4701DE8B" w14:textId="77777777" w:rsidTr="00E93616">
        <w:tc>
          <w:tcPr>
            <w:tcW w:w="300" w:type="dxa"/>
            <w:vMerge/>
            <w:tcBorders>
              <w:top w:val="single" w:sz="4" w:space="0" w:color="auto"/>
              <w:left w:val="single" w:sz="4" w:space="0" w:color="auto"/>
              <w:bottom w:val="single" w:sz="4" w:space="0" w:color="auto"/>
              <w:right w:val="single" w:sz="4" w:space="0" w:color="auto"/>
            </w:tcBorders>
            <w:vAlign w:val="center"/>
            <w:hideMark/>
          </w:tcPr>
          <w:p w14:paraId="6466B2A1" w14:textId="77777777" w:rsidR="00E93616" w:rsidRPr="008904D2" w:rsidRDefault="00E93616" w:rsidP="001D3993">
            <w:pPr>
              <w:spacing w:after="0" w:line="240" w:lineRule="auto"/>
              <w:rPr>
                <w:rFonts w:ascii="Times New Roman" w:hAnsi="Times New Roman" w:cs="Times New Roman"/>
                <w:sz w:val="28"/>
                <w:szCs w:val="28"/>
                <w:lang w:val="kk-KZ"/>
              </w:rPr>
            </w:pPr>
          </w:p>
        </w:tc>
        <w:tc>
          <w:tcPr>
            <w:tcW w:w="8931" w:type="dxa"/>
            <w:gridSpan w:val="5"/>
            <w:tcBorders>
              <w:top w:val="single" w:sz="4" w:space="0" w:color="auto"/>
              <w:left w:val="single" w:sz="4" w:space="0" w:color="auto"/>
              <w:bottom w:val="single" w:sz="4" w:space="0" w:color="auto"/>
              <w:right w:val="single" w:sz="4" w:space="0" w:color="auto"/>
            </w:tcBorders>
            <w:hideMark/>
          </w:tcPr>
          <w:p w14:paraId="52DFC3CC" w14:textId="77777777" w:rsidR="00E93616" w:rsidRPr="008904D2" w:rsidRDefault="00E93616" w:rsidP="001D3993">
            <w:pPr>
              <w:pStyle w:val="af5"/>
              <w:spacing w:after="0" w:line="240" w:lineRule="auto"/>
              <w:ind w:left="0"/>
              <w:jc w:val="center"/>
              <w:rPr>
                <w:rFonts w:ascii="Times New Roman" w:hAnsi="Times New Roman" w:cs="Times New Roman"/>
                <w:sz w:val="28"/>
                <w:szCs w:val="28"/>
                <w:lang w:val="kk-KZ"/>
              </w:rPr>
            </w:pPr>
            <w:r w:rsidRPr="008904D2">
              <w:rPr>
                <w:rFonts w:ascii="Times New Roman" w:hAnsi="Times New Roman" w:cs="Times New Roman"/>
                <w:b/>
                <w:sz w:val="28"/>
                <w:szCs w:val="28"/>
                <w:lang w:val="kk-KZ"/>
              </w:rPr>
              <w:t>Important tools of Russian cultural diplomacy:</w:t>
            </w:r>
          </w:p>
          <w:p w14:paraId="6D6745DE" w14:textId="77777777" w:rsidR="00E93616" w:rsidRPr="008904D2" w:rsidRDefault="00E93616" w:rsidP="001D3993">
            <w:pPr>
              <w:pStyle w:val="af5"/>
              <w:numPr>
                <w:ilvl w:val="0"/>
                <w:numId w:val="4"/>
              </w:numPr>
              <w:spacing w:after="0" w:line="240" w:lineRule="auto"/>
              <w:ind w:left="0" w:firstLine="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Important tools of Russian cultural diplomacy:</w:t>
            </w:r>
          </w:p>
          <w:p w14:paraId="2DF050E8" w14:textId="77777777" w:rsidR="00E93616" w:rsidRPr="008904D2" w:rsidRDefault="00E93616" w:rsidP="001D3993">
            <w:pPr>
              <w:pStyle w:val="af5"/>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 </w:t>
            </w:r>
            <w:r w:rsidRPr="008904D2">
              <w:rPr>
                <w:rFonts w:ascii="Times New Roman" w:hAnsi="Times New Roman" w:cs="Times New Roman"/>
                <w:sz w:val="28"/>
                <w:szCs w:val="28"/>
                <w:lang w:val="kk-KZ"/>
              </w:rPr>
              <w:t>Satellite broadcasting:</w:t>
            </w:r>
          </w:p>
          <w:p w14:paraId="775CA679" w14:textId="77777777" w:rsidR="00E93616" w:rsidRPr="008904D2" w:rsidRDefault="00E93616" w:rsidP="001D3993">
            <w:pPr>
              <w:pStyle w:val="af5"/>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"Channel One-World Network", "RTR-planet", "NTV-world", version of the international TV channel "TV Center" - " TVCI – ;</w:t>
            </w:r>
          </w:p>
          <w:p w14:paraId="386B7A20" w14:textId="77777777" w:rsidR="00E93616" w:rsidRPr="008904D2" w:rsidRDefault="00E93616" w:rsidP="001D3993">
            <w:pPr>
              <w:pStyle w:val="af5"/>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Since 1999, the first international version of the "First channel" has been created, which is intended for broadcasting "1TVRUS-Europe" to European countries;</w:t>
            </w:r>
          </w:p>
          <w:p w14:paraId="0E38F55F" w14:textId="77777777" w:rsidR="00E93616" w:rsidRPr="008904D2" w:rsidRDefault="00E93616" w:rsidP="001D3993">
            <w:pPr>
              <w:pStyle w:val="af5"/>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Since 2002, an international version of the "first channel" for the Baltic countries with the name "First Baltic Channel" has been operating;</w:t>
            </w:r>
          </w:p>
          <w:p w14:paraId="3A29E586" w14:textId="77777777" w:rsidR="00E93616" w:rsidRPr="008904D2" w:rsidRDefault="00E93616" w:rsidP="001D3993">
            <w:pPr>
              <w:pStyle w:val="af5"/>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Since 2004, "1TVRUS-USA&amp;Canada" has started broadcasting to the United States and Canada.</w:t>
            </w:r>
          </w:p>
          <w:p w14:paraId="74571F5E" w14:textId="77777777" w:rsidR="00E93616" w:rsidRPr="008904D2" w:rsidRDefault="00E93616" w:rsidP="001D3993">
            <w:pPr>
              <w:pStyle w:val="af5"/>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 </w:t>
            </w:r>
            <w:r w:rsidRPr="008904D2">
              <w:rPr>
                <w:rFonts w:ascii="Times New Roman" w:hAnsi="Times New Roman" w:cs="Times New Roman"/>
                <w:sz w:val="28"/>
                <w:szCs w:val="28"/>
                <w:lang w:val="kk-KZ"/>
              </w:rPr>
              <w:t xml:space="preserve">Network of branches of Russian universities. Currently, there are branches </w:t>
            </w:r>
            <w:r w:rsidRPr="008904D2">
              <w:rPr>
                <w:rFonts w:ascii="Times New Roman" w:hAnsi="Times New Roman" w:cs="Times New Roman"/>
                <w:sz w:val="28"/>
                <w:szCs w:val="28"/>
                <w:lang w:val="kk-KZ"/>
              </w:rPr>
              <w:lastRenderedPageBreak/>
              <w:t>of Russian universities in almost all CIS member states and the Baltic states. They expand the study of the Russian language and culture of Russia abroad, promote the preservation of Russian culture and ensure the use of the Russian language in the near abroad, the CIS member states and the Baltic states;</w:t>
            </w:r>
          </w:p>
          <w:p w14:paraId="4D5B433F" w14:textId="77777777" w:rsidR="00E93616" w:rsidRPr="008904D2" w:rsidRDefault="00E93616" w:rsidP="001D3993">
            <w:pPr>
              <w:pStyle w:val="af5"/>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 </w:t>
            </w:r>
            <w:r w:rsidRPr="008904D2">
              <w:rPr>
                <w:rFonts w:ascii="Times New Roman" w:hAnsi="Times New Roman" w:cs="Times New Roman"/>
                <w:sz w:val="28"/>
                <w:szCs w:val="28"/>
                <w:lang w:val="kk-KZ"/>
              </w:rPr>
              <w:t>The system of Russian-national (Slavic) universities. They are open in Armenia (Yerevan), Belarus (Mogilev), Kyrgyzstan (Bishkek) and Tajikistan (Dushanbe);</w:t>
            </w:r>
          </w:p>
          <w:p w14:paraId="412FA985" w14:textId="77777777" w:rsidR="00E93616" w:rsidRPr="008904D2" w:rsidRDefault="00E93616" w:rsidP="001D3993">
            <w:pPr>
              <w:pStyle w:val="af5"/>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Center for the export of education to foreign countries. Russia ranks 8th in terms of the number of students of foreign citizens;</w:t>
            </w:r>
          </w:p>
          <w:p w14:paraId="5C8720CA" w14:textId="77777777" w:rsidR="00E93616" w:rsidRPr="008904D2" w:rsidRDefault="00E93616" w:rsidP="001D3993">
            <w:pPr>
              <w:pStyle w:val="af5"/>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w:t>
            </w:r>
            <w:r w:rsidRPr="008904D2">
              <w:rPr>
                <w:rFonts w:ascii="Times New Roman" w:hAnsi="Times New Roman" w:cs="Times New Roman"/>
                <w:sz w:val="28"/>
                <w:szCs w:val="28"/>
                <w:lang w:val="kk-KZ"/>
              </w:rPr>
              <w:t xml:space="preserve"> Foundation "Russian World". There are 26 Russian centers in 17 countries of near and far abroad. The main direction is to hold thematic weeks dedicated to the growth of Russian culture, literature, cinema, sports, organize festivals, holidays and parties dedicated to the Russian language and culture.</w:t>
            </w:r>
          </w:p>
        </w:tc>
      </w:tr>
      <w:tr w:rsidR="00141366" w:rsidRPr="008904D2" w14:paraId="6F8D28C8" w14:textId="77777777" w:rsidTr="00E93616">
        <w:tc>
          <w:tcPr>
            <w:tcW w:w="567" w:type="dxa"/>
            <w:vMerge w:val="restart"/>
            <w:tcBorders>
              <w:top w:val="single" w:sz="4" w:space="0" w:color="auto"/>
              <w:left w:val="single" w:sz="4" w:space="0" w:color="auto"/>
              <w:bottom w:val="single" w:sz="4" w:space="0" w:color="auto"/>
              <w:right w:val="single" w:sz="4" w:space="0" w:color="auto"/>
            </w:tcBorders>
            <w:hideMark/>
          </w:tcPr>
          <w:p w14:paraId="2DC34952" w14:textId="77777777" w:rsidR="00E93616" w:rsidRPr="008904D2" w:rsidRDefault="00E93616"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lastRenderedPageBreak/>
              <w:t xml:space="preserve">3. </w:t>
            </w:r>
          </w:p>
        </w:tc>
        <w:tc>
          <w:tcPr>
            <w:tcW w:w="2268" w:type="dxa"/>
            <w:gridSpan w:val="2"/>
            <w:tcBorders>
              <w:top w:val="single" w:sz="4" w:space="0" w:color="auto"/>
              <w:left w:val="single" w:sz="4" w:space="0" w:color="auto"/>
              <w:bottom w:val="single" w:sz="4" w:space="0" w:color="auto"/>
              <w:right w:val="single" w:sz="4" w:space="0" w:color="auto"/>
            </w:tcBorders>
            <w:hideMark/>
          </w:tcPr>
          <w:p w14:paraId="37E0ABED" w14:textId="77777777" w:rsidR="00E93616" w:rsidRPr="008904D2" w:rsidRDefault="00E93616" w:rsidP="001D3993">
            <w:pPr>
              <w:spacing w:after="0" w:line="240" w:lineRule="auto"/>
              <w:jc w:val="center"/>
              <w:rPr>
                <w:rFonts w:ascii="Times New Roman" w:hAnsi="Times New Roman" w:cs="Times New Roman"/>
                <w:b/>
                <w:sz w:val="28"/>
                <w:szCs w:val="28"/>
                <w:lang w:val="kk-KZ"/>
              </w:rPr>
            </w:pPr>
            <w:r w:rsidRPr="008904D2">
              <w:rPr>
                <w:rFonts w:ascii="Times New Roman" w:hAnsi="Times New Roman" w:cs="Times New Roman"/>
                <w:b/>
                <w:sz w:val="28"/>
                <w:szCs w:val="28"/>
                <w:lang w:val="kk-KZ"/>
              </w:rPr>
              <w:t>PEOPLE'S REPUBLIC OF CHINA</w:t>
            </w:r>
          </w:p>
        </w:tc>
        <w:tc>
          <w:tcPr>
            <w:tcW w:w="6663" w:type="dxa"/>
            <w:gridSpan w:val="3"/>
            <w:tcBorders>
              <w:top w:val="single" w:sz="4" w:space="0" w:color="auto"/>
              <w:left w:val="single" w:sz="4" w:space="0" w:color="auto"/>
              <w:bottom w:val="single" w:sz="4" w:space="0" w:color="auto"/>
              <w:right w:val="single" w:sz="4" w:space="0" w:color="auto"/>
            </w:tcBorders>
            <w:hideMark/>
          </w:tcPr>
          <w:p w14:paraId="41307478" w14:textId="77777777" w:rsidR="00E93616" w:rsidRPr="008904D2" w:rsidRDefault="00E93616" w:rsidP="001D3993">
            <w:pPr>
              <w:pStyle w:val="af5"/>
              <w:numPr>
                <w:ilvl w:val="0"/>
                <w:numId w:val="5"/>
              </w:numPr>
              <w:tabs>
                <w:tab w:val="left" w:pos="175"/>
              </w:tabs>
              <w:spacing w:after="0" w:line="240" w:lineRule="auto"/>
              <w:ind w:left="0" w:firstLine="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Rich history and folk potential of the people, wealth of national culture;</w:t>
            </w:r>
          </w:p>
          <w:p w14:paraId="7AF10378" w14:textId="77777777" w:rsidR="00E93616" w:rsidRPr="008904D2" w:rsidRDefault="00E93616" w:rsidP="001D3993">
            <w:pPr>
              <w:pStyle w:val="af5"/>
              <w:numPr>
                <w:ilvl w:val="0"/>
                <w:numId w:val="5"/>
              </w:numPr>
              <w:tabs>
                <w:tab w:val="left" w:pos="175"/>
              </w:tabs>
              <w:spacing w:after="0" w:line="240" w:lineRule="auto"/>
              <w:ind w:left="0" w:firstLine="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Modernization and new foreign policy doctrine of Chinese cultural diplomacy;</w:t>
            </w:r>
          </w:p>
          <w:p w14:paraId="0B1F17AC" w14:textId="77777777" w:rsidR="00E93616" w:rsidRPr="008904D2" w:rsidRDefault="00E93616" w:rsidP="001D3993">
            <w:pPr>
              <w:pStyle w:val="af5"/>
              <w:numPr>
                <w:ilvl w:val="0"/>
                <w:numId w:val="5"/>
              </w:numPr>
              <w:tabs>
                <w:tab w:val="left" w:pos="175"/>
              </w:tabs>
              <w:spacing w:after="0" w:line="240" w:lineRule="auto"/>
              <w:ind w:left="0" w:firstLine="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Success of modernization: to be a "harmonious" diplomacy based on the ideas of different development models, the creation of a mustache for maintaining global stability and universal prosperity;</w:t>
            </w:r>
          </w:p>
          <w:p w14:paraId="42DBC560" w14:textId="77777777" w:rsidR="00E93616" w:rsidRPr="008904D2" w:rsidRDefault="00E93616" w:rsidP="001D3993">
            <w:pPr>
              <w:pStyle w:val="af5"/>
              <w:numPr>
                <w:ilvl w:val="0"/>
                <w:numId w:val="5"/>
              </w:numPr>
              <w:tabs>
                <w:tab w:val="left" w:pos="175"/>
              </w:tabs>
              <w:spacing w:after="0" w:line="240" w:lineRule="auto"/>
              <w:ind w:left="0" w:firstLine="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Use of Chinese diasporas (Huaqiao) living abroad, with their role in digital and economic terms;</w:t>
            </w:r>
          </w:p>
          <w:p w14:paraId="042FCDF1" w14:textId="77777777" w:rsidR="00E93616" w:rsidRPr="008904D2" w:rsidRDefault="00E93616" w:rsidP="001D3993">
            <w:pPr>
              <w:pStyle w:val="af5"/>
              <w:numPr>
                <w:ilvl w:val="0"/>
                <w:numId w:val="5"/>
              </w:numPr>
              <w:tabs>
                <w:tab w:val="left" w:pos="175"/>
              </w:tabs>
              <w:spacing w:after="0" w:line="240" w:lineRule="auto"/>
              <w:ind w:left="0" w:firstLine="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Non-political Confucian institutions. Chinese Ministry of Education, the main task of educational data is to use it to further strengthen China's cultural and linguistic cognition, develop friendly relations between China and other countries, stimulate World Cultural Development, and create a harmonious society. Now there are more than 100 Confucian institutes operating in Asia. It includes 30 Chinese language courses, 29 ASEAN countries share, Confucius Institute and 15 language courses;</w:t>
            </w:r>
          </w:p>
          <w:p w14:paraId="38FC56C4" w14:textId="77777777" w:rsidR="00E93616" w:rsidRPr="008904D2" w:rsidRDefault="00E93616" w:rsidP="001D3993">
            <w:pPr>
              <w:pStyle w:val="af5"/>
              <w:numPr>
                <w:ilvl w:val="0"/>
                <w:numId w:val="5"/>
              </w:numPr>
              <w:tabs>
                <w:tab w:val="left" w:pos="175"/>
              </w:tabs>
              <w:spacing w:after="0" w:line="240" w:lineRule="auto"/>
              <w:ind w:left="0" w:firstLine="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Knowledge of the Chinese language contributes to Career Growth, work on making it the main language of business contacts in the region, respectively, branches of the Chinese Institute were opened in the USA, Europe, Russia;</w:t>
            </w:r>
          </w:p>
          <w:p w14:paraId="43996A3B" w14:textId="77777777" w:rsidR="00E93616" w:rsidRPr="008904D2" w:rsidRDefault="00E93616" w:rsidP="001D3993">
            <w:pPr>
              <w:pStyle w:val="af5"/>
              <w:numPr>
                <w:ilvl w:val="0"/>
                <w:numId w:val="5"/>
              </w:numPr>
              <w:tabs>
                <w:tab w:val="left" w:pos="175"/>
              </w:tabs>
              <w:spacing w:after="0" w:line="240" w:lineRule="auto"/>
              <w:ind w:left="0" w:firstLine="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"Development Project – 2020", adopted by the Confucius Institute in 2013. According to its rule, over the next 10 years, Chinese should become the most spoken language on the planet, and the number of those who speak it should double;</w:t>
            </w:r>
          </w:p>
        </w:tc>
      </w:tr>
      <w:tr w:rsidR="00141366" w:rsidRPr="008904D2" w14:paraId="370E96CD" w14:textId="77777777" w:rsidTr="00E93616">
        <w:tc>
          <w:tcPr>
            <w:tcW w:w="300" w:type="dxa"/>
            <w:vMerge/>
            <w:tcBorders>
              <w:top w:val="single" w:sz="4" w:space="0" w:color="auto"/>
              <w:left w:val="single" w:sz="4" w:space="0" w:color="auto"/>
              <w:bottom w:val="single" w:sz="4" w:space="0" w:color="auto"/>
              <w:right w:val="single" w:sz="4" w:space="0" w:color="auto"/>
            </w:tcBorders>
            <w:vAlign w:val="center"/>
            <w:hideMark/>
          </w:tcPr>
          <w:p w14:paraId="15626836" w14:textId="77777777" w:rsidR="00E93616" w:rsidRPr="008904D2" w:rsidRDefault="00E93616" w:rsidP="001D3993">
            <w:pPr>
              <w:spacing w:after="0" w:line="240" w:lineRule="auto"/>
              <w:rPr>
                <w:rFonts w:ascii="Times New Roman" w:hAnsi="Times New Roman" w:cs="Times New Roman"/>
                <w:sz w:val="28"/>
                <w:szCs w:val="28"/>
                <w:lang w:val="kk-KZ"/>
              </w:rPr>
            </w:pPr>
          </w:p>
        </w:tc>
        <w:tc>
          <w:tcPr>
            <w:tcW w:w="8931" w:type="dxa"/>
            <w:gridSpan w:val="5"/>
            <w:tcBorders>
              <w:top w:val="single" w:sz="4" w:space="0" w:color="auto"/>
              <w:left w:val="single" w:sz="4" w:space="0" w:color="auto"/>
              <w:bottom w:val="single" w:sz="4" w:space="0" w:color="auto"/>
              <w:right w:val="single" w:sz="4" w:space="0" w:color="auto"/>
            </w:tcBorders>
            <w:hideMark/>
          </w:tcPr>
          <w:p w14:paraId="7B44944A" w14:textId="77777777" w:rsidR="00E93616" w:rsidRPr="008904D2" w:rsidRDefault="00E93616" w:rsidP="001D3993">
            <w:pPr>
              <w:spacing w:after="0" w:line="240" w:lineRule="auto"/>
              <w:jc w:val="center"/>
              <w:rPr>
                <w:rFonts w:ascii="Times New Roman" w:hAnsi="Times New Roman" w:cs="Times New Roman"/>
                <w:b/>
                <w:sz w:val="28"/>
                <w:szCs w:val="28"/>
                <w:lang w:val="kk-KZ"/>
              </w:rPr>
            </w:pPr>
            <w:r w:rsidRPr="008904D2">
              <w:rPr>
                <w:rFonts w:ascii="Times New Roman" w:hAnsi="Times New Roman" w:cs="Times New Roman"/>
                <w:b/>
                <w:sz w:val="28"/>
                <w:szCs w:val="28"/>
                <w:lang w:val="kk-KZ"/>
              </w:rPr>
              <w:t>Priorities of Chinese cultural diplomacy:</w:t>
            </w:r>
          </w:p>
          <w:p w14:paraId="10F9CF53" w14:textId="77777777" w:rsidR="00E93616" w:rsidRPr="008904D2" w:rsidRDefault="00E93616" w:rsidP="001D3993">
            <w:pPr>
              <w:spacing w:after="0" w:line="240" w:lineRule="auto"/>
              <w:jc w:val="both"/>
              <w:rPr>
                <w:rFonts w:ascii="Times New Roman" w:hAnsi="Times New Roman" w:cs="Times New Roman"/>
                <w:b/>
                <w:sz w:val="28"/>
                <w:szCs w:val="28"/>
                <w:lang w:val="kk-KZ"/>
              </w:rPr>
            </w:pPr>
            <w:r w:rsidRPr="008904D2">
              <w:rPr>
                <w:rFonts w:ascii="Times New Roman" w:hAnsi="Times New Roman" w:cs="Times New Roman"/>
                <w:b/>
                <w:sz w:val="28"/>
                <w:szCs w:val="28"/>
                <w:lang w:val="en-US"/>
              </w:rPr>
              <w:t>-</w:t>
            </w:r>
            <w:r w:rsidRPr="008904D2">
              <w:rPr>
                <w:rFonts w:ascii="Times New Roman" w:hAnsi="Times New Roman" w:cs="Times New Roman"/>
                <w:bCs/>
                <w:sz w:val="28"/>
                <w:szCs w:val="28"/>
                <w:lang w:val="kk-KZ"/>
              </w:rPr>
              <w:t xml:space="preserve"> The formation of "soft power" in the potential of the strategy of building a "powerful cultural state" has become one of the main tasks in the policy of the CPC, determined by the decisions of the XVIII party congress;</w:t>
            </w:r>
          </w:p>
          <w:p w14:paraId="5A93611E" w14:textId="77777777" w:rsidR="00E93616" w:rsidRPr="008904D2" w:rsidRDefault="00E93616"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en-US"/>
              </w:rPr>
              <w:t>-</w:t>
            </w:r>
            <w:r w:rsidRPr="008904D2">
              <w:rPr>
                <w:rFonts w:ascii="Times New Roman" w:hAnsi="Times New Roman" w:cs="Times New Roman"/>
                <w:bCs/>
                <w:sz w:val="28"/>
                <w:szCs w:val="28"/>
                <w:lang w:val="kk-KZ"/>
              </w:rPr>
              <w:t xml:space="preserve"> "Soft power" plays an important role in the process of realizing the "dream of the great renaissance" of the Chinese nation;</w:t>
            </w:r>
          </w:p>
          <w:p w14:paraId="63019E0D" w14:textId="77777777" w:rsidR="00E93616" w:rsidRPr="008904D2" w:rsidRDefault="00E93616"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en-US"/>
              </w:rPr>
              <w:t>-</w:t>
            </w:r>
            <w:r w:rsidRPr="008904D2">
              <w:rPr>
                <w:rFonts w:ascii="Times New Roman" w:hAnsi="Times New Roman" w:cs="Times New Roman"/>
                <w:bCs/>
                <w:sz w:val="28"/>
                <w:szCs w:val="28"/>
                <w:lang w:val="kk-KZ"/>
              </w:rPr>
              <w:t xml:space="preserve"> In the future, the PRC government will give a new impetus to its image policy, the development of a bilateral and multilateral format of cooperation, the promotion of the national interests of the UN, the SCO "group of twenty", etc. in international institutions and multilateral formats of interaction;</w:t>
            </w:r>
          </w:p>
          <w:p w14:paraId="501956FA" w14:textId="77777777" w:rsidR="00E93616" w:rsidRPr="008904D2" w:rsidRDefault="00E93616"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en-US"/>
              </w:rPr>
              <w:t xml:space="preserve">- </w:t>
            </w:r>
            <w:r w:rsidRPr="008904D2">
              <w:rPr>
                <w:rFonts w:ascii="Times New Roman" w:hAnsi="Times New Roman" w:cs="Times New Roman"/>
                <w:bCs/>
                <w:sz w:val="28"/>
                <w:szCs w:val="28"/>
                <w:lang w:val="kk-KZ"/>
              </w:rPr>
              <w:t>Ministry of culture manages non-profit Chinese cultural centers abroad and in the country. The first cultural centers were established in Mauritius and Benin. Since 1988, there are more than 20 centers;</w:t>
            </w:r>
          </w:p>
          <w:p w14:paraId="772A9121" w14:textId="77777777" w:rsidR="00E93616" w:rsidRPr="008904D2" w:rsidRDefault="00E93616" w:rsidP="001D3993">
            <w:pPr>
              <w:tabs>
                <w:tab w:val="left" w:pos="176"/>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bCs/>
                <w:sz w:val="28"/>
                <w:szCs w:val="28"/>
                <w:lang w:val="en-US"/>
              </w:rPr>
              <w:t xml:space="preserve">- </w:t>
            </w:r>
            <w:r w:rsidRPr="008904D2">
              <w:rPr>
                <w:rFonts w:ascii="Times New Roman" w:hAnsi="Times New Roman" w:cs="Times New Roman"/>
                <w:bCs/>
                <w:sz w:val="28"/>
                <w:szCs w:val="28"/>
                <w:lang w:val="kk-KZ"/>
              </w:rPr>
              <w:t>With Chinese language and culture all over the world. Chinese cultural centers provide and organize information services and training programs: various educational and cultural events, lectures;</w:t>
            </w:r>
          </w:p>
        </w:tc>
      </w:tr>
      <w:tr w:rsidR="00141366" w:rsidRPr="008904D2" w14:paraId="5C3AF4B8" w14:textId="77777777" w:rsidTr="00E93616">
        <w:tc>
          <w:tcPr>
            <w:tcW w:w="300" w:type="dxa"/>
            <w:vMerge/>
            <w:tcBorders>
              <w:top w:val="single" w:sz="4" w:space="0" w:color="auto"/>
              <w:left w:val="single" w:sz="4" w:space="0" w:color="auto"/>
              <w:bottom w:val="single" w:sz="4" w:space="0" w:color="auto"/>
              <w:right w:val="single" w:sz="4" w:space="0" w:color="auto"/>
            </w:tcBorders>
            <w:vAlign w:val="center"/>
            <w:hideMark/>
          </w:tcPr>
          <w:p w14:paraId="45BBFB08" w14:textId="77777777" w:rsidR="00E93616" w:rsidRPr="008904D2" w:rsidRDefault="00E93616" w:rsidP="001D3993">
            <w:pPr>
              <w:spacing w:after="0" w:line="240" w:lineRule="auto"/>
              <w:rPr>
                <w:rFonts w:ascii="Times New Roman" w:hAnsi="Times New Roman" w:cs="Times New Roman"/>
                <w:sz w:val="28"/>
                <w:szCs w:val="28"/>
                <w:lang w:val="kk-KZ"/>
              </w:rPr>
            </w:pPr>
          </w:p>
        </w:tc>
        <w:tc>
          <w:tcPr>
            <w:tcW w:w="8931" w:type="dxa"/>
            <w:gridSpan w:val="5"/>
            <w:tcBorders>
              <w:top w:val="single" w:sz="4" w:space="0" w:color="auto"/>
              <w:left w:val="single" w:sz="4" w:space="0" w:color="auto"/>
              <w:bottom w:val="single" w:sz="4" w:space="0" w:color="auto"/>
              <w:right w:val="single" w:sz="4" w:space="0" w:color="auto"/>
            </w:tcBorders>
            <w:hideMark/>
          </w:tcPr>
          <w:p w14:paraId="579A4376" w14:textId="77777777" w:rsidR="00E93616" w:rsidRPr="008904D2" w:rsidRDefault="00E93616" w:rsidP="001D3993">
            <w:pPr>
              <w:spacing w:after="0" w:line="240" w:lineRule="auto"/>
              <w:jc w:val="center"/>
              <w:rPr>
                <w:rFonts w:ascii="Times New Roman" w:hAnsi="Times New Roman" w:cs="Times New Roman"/>
                <w:b/>
                <w:sz w:val="28"/>
                <w:szCs w:val="28"/>
                <w:lang w:val="kk-KZ"/>
              </w:rPr>
            </w:pPr>
            <w:r w:rsidRPr="008904D2">
              <w:rPr>
                <w:rFonts w:ascii="Times New Roman" w:hAnsi="Times New Roman" w:cs="Times New Roman"/>
                <w:b/>
                <w:sz w:val="28"/>
                <w:szCs w:val="28"/>
                <w:lang w:val="kk-KZ"/>
              </w:rPr>
              <w:t>Important tools of Chinese cultural diplomacy:</w:t>
            </w:r>
          </w:p>
          <w:p w14:paraId="541AF2BD" w14:textId="77777777" w:rsidR="00E93616" w:rsidRPr="008904D2" w:rsidRDefault="00E93616"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 Confucian institutions are funded and financially supported by the ministries of education of the PRC (Hanban), the state Office for the dissemination of the Chinese language abroad;</w:t>
            </w:r>
          </w:p>
          <w:p w14:paraId="28DF1394" w14:textId="77777777" w:rsidR="00E93616" w:rsidRPr="008904D2" w:rsidRDefault="00E93616"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en-US"/>
              </w:rPr>
              <w:t>-</w:t>
            </w:r>
            <w:r w:rsidRPr="008904D2">
              <w:rPr>
                <w:rFonts w:ascii="Times New Roman" w:hAnsi="Times New Roman" w:cs="Times New Roman"/>
                <w:bCs/>
                <w:sz w:val="28"/>
                <w:szCs w:val="28"/>
                <w:lang w:val="kk-KZ"/>
              </w:rPr>
              <w:t xml:space="preserve"> The ministry is responsible for 3 subsidiaries that carry out international cooperation and exchange:</w:t>
            </w:r>
          </w:p>
          <w:p w14:paraId="10FEE338" w14:textId="77777777" w:rsidR="00E93616" w:rsidRPr="008904D2" w:rsidRDefault="00E93616"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 Chinese Association: for higher educational and international exchange;</w:t>
            </w:r>
          </w:p>
          <w:p w14:paraId="1D5F95A4" w14:textId="77777777" w:rsidR="00E93616" w:rsidRPr="008904D2" w:rsidRDefault="00E93616"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 China Service Center: for academic exchange;</w:t>
            </w:r>
          </w:p>
          <w:p w14:paraId="76FC7430" w14:textId="77777777" w:rsidR="00E93616" w:rsidRPr="008904D2" w:rsidRDefault="00E93616"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 China Scholarship Council.</w:t>
            </w:r>
          </w:p>
          <w:p w14:paraId="4E025DCE" w14:textId="77777777" w:rsidR="00E93616" w:rsidRPr="008904D2" w:rsidRDefault="00E93616"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The Ministry of culture (Wenhua bu). It organizes a number of large-scale cultural projects and Chinese overseas cultural years:</w:t>
            </w:r>
          </w:p>
          <w:p w14:paraId="4BD59827" w14:textId="77777777" w:rsidR="00E93616" w:rsidRPr="008904D2" w:rsidRDefault="00E93616" w:rsidP="001D3993">
            <w:pPr>
              <w:pStyle w:val="af5"/>
              <w:tabs>
                <w:tab w:val="left" w:pos="176"/>
              </w:tabs>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bCs/>
                <w:sz w:val="28"/>
                <w:szCs w:val="28"/>
                <w:lang w:val="kk-KZ"/>
              </w:rPr>
              <w:t>- Project "Year of Culture" - a series of cultural exchange programs. A series of cultural exchange programs between China and foreign countries and includes art exhibitions, sporting events, fashion shows, concerts and similar events. During the years of Chinese culture, including traditional Chinese opera, ballet concerts, the National Orchestra were held in France (2004), Russia (2007), Italy (2010), Germany (2012).</w:t>
            </w:r>
          </w:p>
        </w:tc>
      </w:tr>
      <w:tr w:rsidR="00141366" w:rsidRPr="008904D2" w14:paraId="2546E699" w14:textId="77777777" w:rsidTr="00E93616">
        <w:tc>
          <w:tcPr>
            <w:tcW w:w="567" w:type="dxa"/>
            <w:tcBorders>
              <w:top w:val="single" w:sz="4" w:space="0" w:color="auto"/>
              <w:left w:val="single" w:sz="4" w:space="0" w:color="auto"/>
              <w:bottom w:val="single" w:sz="4" w:space="0" w:color="auto"/>
              <w:right w:val="single" w:sz="4" w:space="0" w:color="auto"/>
            </w:tcBorders>
            <w:hideMark/>
          </w:tcPr>
          <w:p w14:paraId="5CCB2DE7" w14:textId="77777777" w:rsidR="00E93616" w:rsidRPr="008904D2" w:rsidRDefault="00E93616"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4.</w:t>
            </w:r>
          </w:p>
        </w:tc>
        <w:tc>
          <w:tcPr>
            <w:tcW w:w="2268" w:type="dxa"/>
            <w:gridSpan w:val="2"/>
            <w:tcBorders>
              <w:top w:val="single" w:sz="4" w:space="0" w:color="auto"/>
              <w:left w:val="single" w:sz="4" w:space="0" w:color="auto"/>
              <w:bottom w:val="single" w:sz="4" w:space="0" w:color="auto"/>
              <w:right w:val="single" w:sz="4" w:space="0" w:color="auto"/>
            </w:tcBorders>
            <w:hideMark/>
          </w:tcPr>
          <w:p w14:paraId="79ACE8CE" w14:textId="77777777" w:rsidR="00E93616" w:rsidRPr="008904D2" w:rsidRDefault="00E93616"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b/>
                <w:sz w:val="28"/>
                <w:szCs w:val="28"/>
                <w:lang w:val="kk-KZ"/>
              </w:rPr>
              <w:t>FRENCH REPUBLIC</w:t>
            </w:r>
          </w:p>
        </w:tc>
        <w:tc>
          <w:tcPr>
            <w:tcW w:w="6663" w:type="dxa"/>
            <w:gridSpan w:val="3"/>
            <w:tcBorders>
              <w:top w:val="single" w:sz="4" w:space="0" w:color="auto"/>
              <w:left w:val="single" w:sz="4" w:space="0" w:color="auto"/>
              <w:bottom w:val="single" w:sz="4" w:space="0" w:color="auto"/>
              <w:right w:val="single" w:sz="4" w:space="0" w:color="auto"/>
            </w:tcBorders>
            <w:hideMark/>
          </w:tcPr>
          <w:p w14:paraId="796C2AA2" w14:textId="77777777" w:rsidR="00E93616" w:rsidRPr="008904D2" w:rsidRDefault="00E93616" w:rsidP="001D3993">
            <w:pPr>
              <w:pStyle w:val="af5"/>
              <w:numPr>
                <w:ilvl w:val="0"/>
                <w:numId w:val="6"/>
              </w:numPr>
              <w:tabs>
                <w:tab w:val="left" w:pos="279"/>
              </w:tabs>
              <w:spacing w:after="0" w:line="240" w:lineRule="auto"/>
              <w:ind w:left="0" w:firstLine="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Concept of French cultural diplomacy: "culture-politics "(La culture, c'est la politique);</w:t>
            </w:r>
          </w:p>
          <w:p w14:paraId="45AC762C" w14:textId="77777777" w:rsidR="00E93616" w:rsidRPr="008904D2" w:rsidRDefault="00E93616" w:rsidP="001D3993">
            <w:pPr>
              <w:pStyle w:val="af5"/>
              <w:numPr>
                <w:ilvl w:val="0"/>
                <w:numId w:val="6"/>
              </w:numPr>
              <w:tabs>
                <w:tab w:val="left" w:pos="279"/>
              </w:tabs>
              <w:spacing w:after="0" w:line="240" w:lineRule="auto"/>
              <w:ind w:left="0" w:firstLine="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Instead of the term "Cultural diplomacy", the direct concept of "The influence diplomacy" is used;</w:t>
            </w:r>
          </w:p>
          <w:p w14:paraId="043E506D" w14:textId="77777777" w:rsidR="00E93616" w:rsidRPr="008904D2" w:rsidRDefault="00E93616" w:rsidP="001D3993">
            <w:pPr>
              <w:pStyle w:val="af5"/>
              <w:numPr>
                <w:ilvl w:val="0"/>
                <w:numId w:val="6"/>
              </w:numPr>
              <w:tabs>
                <w:tab w:val="left" w:pos="279"/>
              </w:tabs>
              <w:spacing w:after="0" w:line="240" w:lineRule="auto"/>
              <w:ind w:left="0" w:firstLine="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The coordinating role of the state in cultural diplomacy and state financing of cultural programs at a high level;</w:t>
            </w:r>
          </w:p>
          <w:p w14:paraId="65A0224A" w14:textId="77777777" w:rsidR="00E93616" w:rsidRPr="008904D2" w:rsidRDefault="00E93616" w:rsidP="001D3993">
            <w:pPr>
              <w:pStyle w:val="af5"/>
              <w:numPr>
                <w:ilvl w:val="0"/>
                <w:numId w:val="6"/>
              </w:numPr>
              <w:tabs>
                <w:tab w:val="left" w:pos="279"/>
              </w:tabs>
              <w:spacing w:after="0" w:line="240" w:lineRule="auto"/>
              <w:ind w:left="0" w:firstLine="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The only Western country to centralize the Ministry of Foreign Affairs and culture and communications for public diplomacy;</w:t>
            </w:r>
          </w:p>
          <w:p w14:paraId="4B504FAB" w14:textId="77777777" w:rsidR="00E93616" w:rsidRPr="008904D2" w:rsidRDefault="00E93616" w:rsidP="001D3993">
            <w:pPr>
              <w:pStyle w:val="af5"/>
              <w:numPr>
                <w:ilvl w:val="0"/>
                <w:numId w:val="6"/>
              </w:numPr>
              <w:tabs>
                <w:tab w:val="left" w:pos="279"/>
              </w:tabs>
              <w:spacing w:after="0" w:line="240" w:lineRule="auto"/>
              <w:ind w:left="0" w:firstLine="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lastRenderedPageBreak/>
              <w:t>Use of new information and communication systems, technologies;</w:t>
            </w:r>
          </w:p>
          <w:p w14:paraId="630D2457" w14:textId="77777777" w:rsidR="00E93616" w:rsidRPr="008904D2" w:rsidRDefault="00E93616" w:rsidP="001D3993">
            <w:pPr>
              <w:pStyle w:val="af5"/>
              <w:numPr>
                <w:ilvl w:val="0"/>
                <w:numId w:val="6"/>
              </w:numPr>
              <w:tabs>
                <w:tab w:val="left" w:pos="279"/>
              </w:tabs>
              <w:spacing w:after="0" w:line="240" w:lineRule="auto"/>
              <w:ind w:left="0" w:firstLine="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Further promotion and dissemination of the French language;</w:t>
            </w:r>
          </w:p>
          <w:p w14:paraId="0A3819EA" w14:textId="77777777" w:rsidR="00E93616" w:rsidRPr="008904D2" w:rsidRDefault="00E93616" w:rsidP="001D3993">
            <w:pPr>
              <w:pStyle w:val="af5"/>
              <w:numPr>
                <w:ilvl w:val="0"/>
                <w:numId w:val="6"/>
              </w:numPr>
              <w:tabs>
                <w:tab w:val="left" w:pos="279"/>
              </w:tabs>
              <w:spacing w:after="0" w:line="240" w:lineRule="auto"/>
              <w:ind w:left="0" w:firstLine="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Expansion of Interuniversity cooperation and exchange of experience, capacity building, opportunities in the field of Higher Education;</w:t>
            </w:r>
          </w:p>
        </w:tc>
      </w:tr>
      <w:tr w:rsidR="00141366" w:rsidRPr="008904D2" w14:paraId="32E0CE53" w14:textId="77777777" w:rsidTr="00E93616">
        <w:tc>
          <w:tcPr>
            <w:tcW w:w="567" w:type="dxa"/>
            <w:tcBorders>
              <w:top w:val="single" w:sz="4" w:space="0" w:color="auto"/>
              <w:left w:val="single" w:sz="4" w:space="0" w:color="auto"/>
              <w:bottom w:val="single" w:sz="4" w:space="0" w:color="auto"/>
              <w:right w:val="single" w:sz="4" w:space="0" w:color="auto"/>
            </w:tcBorders>
          </w:tcPr>
          <w:p w14:paraId="2C094517" w14:textId="77777777" w:rsidR="00E93616" w:rsidRPr="008904D2" w:rsidRDefault="00E93616" w:rsidP="001D3993">
            <w:pPr>
              <w:spacing w:after="0" w:line="240" w:lineRule="auto"/>
              <w:jc w:val="both"/>
              <w:rPr>
                <w:rFonts w:ascii="Times New Roman" w:hAnsi="Times New Roman" w:cs="Times New Roman"/>
                <w:sz w:val="28"/>
                <w:szCs w:val="28"/>
                <w:lang w:val="kk-KZ"/>
              </w:rPr>
            </w:pPr>
          </w:p>
        </w:tc>
        <w:tc>
          <w:tcPr>
            <w:tcW w:w="8931" w:type="dxa"/>
            <w:gridSpan w:val="5"/>
            <w:tcBorders>
              <w:top w:val="single" w:sz="4" w:space="0" w:color="auto"/>
              <w:left w:val="single" w:sz="4" w:space="0" w:color="auto"/>
              <w:bottom w:val="single" w:sz="4" w:space="0" w:color="auto"/>
              <w:right w:val="single" w:sz="4" w:space="0" w:color="auto"/>
            </w:tcBorders>
            <w:hideMark/>
          </w:tcPr>
          <w:p w14:paraId="7AAC3E19" w14:textId="77777777" w:rsidR="00E93616" w:rsidRPr="008904D2" w:rsidRDefault="00E93616"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Priorities of French cultural diplomacy:</w:t>
            </w:r>
          </w:p>
          <w:p w14:paraId="3CD72E82" w14:textId="77777777" w:rsidR="00E93616" w:rsidRPr="008904D2" w:rsidRDefault="00E93616"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en-US"/>
              </w:rPr>
              <w:t xml:space="preserve">- </w:t>
            </w:r>
            <w:r w:rsidRPr="008904D2">
              <w:rPr>
                <w:rFonts w:ascii="Times New Roman" w:hAnsi="Times New Roman" w:cs="Times New Roman"/>
                <w:bCs/>
                <w:sz w:val="28"/>
                <w:szCs w:val="28"/>
                <w:lang w:val="kk-KZ"/>
              </w:rPr>
              <w:t>Formation of the political elite and professionals in the former colonies, Public Administration, Law, cooperation, health care;</w:t>
            </w:r>
          </w:p>
          <w:p w14:paraId="261FFA95" w14:textId="77777777" w:rsidR="00E93616" w:rsidRPr="008904D2" w:rsidRDefault="00E93616"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 Areas of preservation of French cultural heritage, fashion, gastronomy;</w:t>
            </w:r>
          </w:p>
          <w:p w14:paraId="33DCF94D" w14:textId="77777777" w:rsidR="00E93616" w:rsidRPr="008904D2" w:rsidRDefault="00E93616"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en-US"/>
              </w:rPr>
              <w:t xml:space="preserve">- </w:t>
            </w:r>
            <w:r w:rsidRPr="008904D2">
              <w:rPr>
                <w:rFonts w:ascii="Times New Roman" w:hAnsi="Times New Roman" w:cs="Times New Roman"/>
                <w:bCs/>
                <w:sz w:val="28"/>
                <w:szCs w:val="28"/>
                <w:lang w:val="kk-KZ"/>
              </w:rPr>
              <w:t>Support for Francophonie (unification of 56 French-speaking countries);</w:t>
            </w:r>
          </w:p>
          <w:p w14:paraId="3F54CA47" w14:textId="77777777" w:rsidR="00E93616" w:rsidRPr="008904D2" w:rsidRDefault="00E93616" w:rsidP="001D3993">
            <w:pPr>
              <w:pStyle w:val="af5"/>
              <w:tabs>
                <w:tab w:val="left" w:pos="175"/>
              </w:tabs>
              <w:spacing w:after="0" w:line="240" w:lineRule="auto"/>
              <w:ind w:left="0"/>
              <w:jc w:val="both"/>
              <w:rPr>
                <w:rFonts w:ascii="Times New Roman" w:hAnsi="Times New Roman" w:cs="Times New Roman"/>
                <w:bCs/>
                <w:sz w:val="28"/>
                <w:szCs w:val="28"/>
                <w:lang w:val="kk-KZ"/>
              </w:rPr>
            </w:pPr>
            <w:r w:rsidRPr="008904D2">
              <w:rPr>
                <w:rFonts w:ascii="Times New Roman" w:hAnsi="Times New Roman" w:cs="Times New Roman"/>
                <w:bCs/>
                <w:sz w:val="28"/>
                <w:szCs w:val="28"/>
                <w:lang w:val="en-US"/>
              </w:rPr>
              <w:t xml:space="preserve"> </w:t>
            </w:r>
            <w:r w:rsidRPr="008904D2">
              <w:rPr>
                <w:rFonts w:ascii="Times New Roman" w:hAnsi="Times New Roman" w:cs="Times New Roman"/>
                <w:bCs/>
                <w:sz w:val="28"/>
                <w:szCs w:val="28"/>
                <w:lang w:val="kk-KZ"/>
              </w:rPr>
              <w:t>- Strengthening digital innovations by ensuring a global level with the implementation of a regional strategy.</w:t>
            </w:r>
          </w:p>
        </w:tc>
      </w:tr>
      <w:tr w:rsidR="00141366" w:rsidRPr="008904D2" w14:paraId="61E06BF0" w14:textId="77777777" w:rsidTr="00E93616">
        <w:tc>
          <w:tcPr>
            <w:tcW w:w="567" w:type="dxa"/>
            <w:tcBorders>
              <w:top w:val="single" w:sz="4" w:space="0" w:color="auto"/>
              <w:left w:val="single" w:sz="4" w:space="0" w:color="auto"/>
              <w:bottom w:val="single" w:sz="4" w:space="0" w:color="auto"/>
              <w:right w:val="single" w:sz="4" w:space="0" w:color="auto"/>
            </w:tcBorders>
          </w:tcPr>
          <w:p w14:paraId="75581965" w14:textId="77777777" w:rsidR="00E93616" w:rsidRPr="008904D2" w:rsidRDefault="00E93616" w:rsidP="001D3993">
            <w:pPr>
              <w:spacing w:after="0" w:line="240" w:lineRule="auto"/>
              <w:jc w:val="both"/>
              <w:rPr>
                <w:rFonts w:ascii="Times New Roman" w:hAnsi="Times New Roman" w:cs="Times New Roman"/>
                <w:sz w:val="28"/>
                <w:szCs w:val="28"/>
                <w:lang w:val="kk-KZ"/>
              </w:rPr>
            </w:pPr>
          </w:p>
        </w:tc>
        <w:tc>
          <w:tcPr>
            <w:tcW w:w="8931" w:type="dxa"/>
            <w:gridSpan w:val="5"/>
            <w:tcBorders>
              <w:top w:val="single" w:sz="4" w:space="0" w:color="auto"/>
              <w:left w:val="single" w:sz="4" w:space="0" w:color="auto"/>
              <w:bottom w:val="single" w:sz="4" w:space="0" w:color="auto"/>
              <w:right w:val="single" w:sz="4" w:space="0" w:color="auto"/>
            </w:tcBorders>
            <w:hideMark/>
          </w:tcPr>
          <w:p w14:paraId="4FD33053" w14:textId="77777777" w:rsidR="00E93616" w:rsidRPr="008904D2" w:rsidRDefault="00E93616" w:rsidP="001D3993">
            <w:pPr>
              <w:spacing w:after="0" w:line="240" w:lineRule="auto"/>
              <w:jc w:val="center"/>
              <w:rPr>
                <w:rFonts w:ascii="Times New Roman" w:hAnsi="Times New Roman" w:cs="Times New Roman"/>
                <w:b/>
                <w:sz w:val="28"/>
                <w:szCs w:val="28"/>
                <w:lang w:val="kk-KZ"/>
              </w:rPr>
            </w:pPr>
            <w:r w:rsidRPr="008904D2">
              <w:rPr>
                <w:rFonts w:ascii="Times New Roman" w:hAnsi="Times New Roman" w:cs="Times New Roman"/>
                <w:b/>
                <w:sz w:val="28"/>
                <w:szCs w:val="28"/>
                <w:lang w:val="kk-KZ"/>
              </w:rPr>
              <w:t>Important tools of French cultural diplomacy:</w:t>
            </w:r>
          </w:p>
          <w:p w14:paraId="73F1CB12" w14:textId="77777777" w:rsidR="00E93616" w:rsidRPr="008904D2" w:rsidRDefault="00E93616"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International media:</w:t>
            </w:r>
          </w:p>
          <w:p w14:paraId="1E087976" w14:textId="77777777" w:rsidR="00E93616" w:rsidRPr="008904D2" w:rsidRDefault="00E93616"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en-US"/>
              </w:rPr>
              <w:t xml:space="preserve">- </w:t>
            </w:r>
            <w:r w:rsidRPr="008904D2">
              <w:rPr>
                <w:rFonts w:ascii="Times New Roman" w:hAnsi="Times New Roman" w:cs="Times New Roman"/>
                <w:bCs/>
                <w:sz w:val="28"/>
                <w:szCs w:val="28"/>
                <w:lang w:val="kk-KZ"/>
              </w:rPr>
              <w:t>24 hours a day, received in 200 countries around the world, with 165 million viewers, "TV 5 Monde" is the main francophone channel of European cooperation, especially on the Franco-German axis. France Médias monde has a very close relationship with its counterpart, the Rhine, Deutsche Welle. In particular, the two companies have joined forces to launch ENTR, a media outlet for European youth that is only available on social media;</w:t>
            </w:r>
          </w:p>
          <w:p w14:paraId="46286A86" w14:textId="77777777" w:rsidR="00E93616" w:rsidRPr="008904D2" w:rsidRDefault="00E93616"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en-US"/>
              </w:rPr>
              <w:t>-</w:t>
            </w:r>
            <w:r w:rsidRPr="008904D2">
              <w:rPr>
                <w:rFonts w:ascii="Times New Roman" w:hAnsi="Times New Roman" w:cs="Times New Roman"/>
                <w:bCs/>
                <w:sz w:val="28"/>
                <w:szCs w:val="28"/>
                <w:lang w:val="kk-KZ"/>
              </w:rPr>
              <w:t xml:space="preserve"> Shortwave radio "France international" (RFI) with 40 million listeners, broadcasting around the clock, ranked 4th among radio stations in the world;</w:t>
            </w:r>
          </w:p>
          <w:p w14:paraId="178B7B89" w14:textId="77777777" w:rsidR="00E93616" w:rsidRPr="008904D2" w:rsidRDefault="00E93616"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en-US"/>
              </w:rPr>
              <w:t>-</w:t>
            </w:r>
            <w:r w:rsidRPr="008904D2">
              <w:rPr>
                <w:rFonts w:ascii="Times New Roman" w:hAnsi="Times New Roman" w:cs="Times New Roman"/>
                <w:bCs/>
                <w:sz w:val="28"/>
                <w:szCs w:val="28"/>
                <w:lang w:val="kk-KZ"/>
              </w:rPr>
              <w:t xml:space="preserve"> Support for the cultural and creative industry is also aimed at increasing the attractiveness of the country. In 2019, an agreement between Film France and atout France allows the filming of foreign films and audiovisual programs in France. India, China, Brazil, the United States and South Korea are the dominant markets for this program;</w:t>
            </w:r>
          </w:p>
          <w:p w14:paraId="5D0EFCFA" w14:textId="77777777" w:rsidR="00E93616" w:rsidRPr="008904D2" w:rsidRDefault="00E93616" w:rsidP="001D3993">
            <w:pPr>
              <w:pStyle w:val="af5"/>
              <w:tabs>
                <w:tab w:val="left" w:pos="175"/>
              </w:tabs>
              <w:spacing w:after="0" w:line="240" w:lineRule="auto"/>
              <w:ind w:left="0"/>
              <w:jc w:val="both"/>
              <w:rPr>
                <w:rFonts w:ascii="Times New Roman" w:hAnsi="Times New Roman" w:cs="Times New Roman"/>
                <w:bCs/>
                <w:sz w:val="28"/>
                <w:szCs w:val="28"/>
                <w:lang w:val="kk-KZ"/>
              </w:rPr>
            </w:pPr>
            <w:r w:rsidRPr="008904D2">
              <w:rPr>
                <w:rFonts w:ascii="Times New Roman" w:hAnsi="Times New Roman" w:cs="Times New Roman"/>
                <w:bCs/>
                <w:sz w:val="28"/>
                <w:szCs w:val="28"/>
                <w:lang w:val="en-US"/>
              </w:rPr>
              <w:t xml:space="preserve"> -</w:t>
            </w:r>
            <w:r w:rsidRPr="008904D2">
              <w:rPr>
                <w:rFonts w:ascii="Times New Roman" w:hAnsi="Times New Roman" w:cs="Times New Roman"/>
                <w:bCs/>
                <w:sz w:val="28"/>
                <w:szCs w:val="28"/>
                <w:lang w:val="kk-KZ"/>
              </w:rPr>
              <w:t xml:space="preserve"> The nature of mutually beneficial cultural cooperation of large bilateral interdisciplinary events called "cultural seasons". With more than 60 partner countries, the seasons, originally dedicated to the arts and cultural fields, have now paved the way for education, higher education, research, sports, economics, tourism and gastronomy. For example, "Africa 2020 season" has become a symbol of an interdisciplinary program. It was held throughout France from December 2020 to September 2021 and included around 1,500 events from all over the African continent. The "France-Portugal season", which will take place in 2022, highlights the closeness and friendship that connects the two countries, and the challenges of European unity.</w:t>
            </w:r>
          </w:p>
          <w:p w14:paraId="230BE43B" w14:textId="77777777" w:rsidR="00E93616" w:rsidRPr="008904D2" w:rsidRDefault="00E93616" w:rsidP="001D3993">
            <w:pPr>
              <w:tabs>
                <w:tab w:val="left" w:pos="175"/>
              </w:tabs>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en-US"/>
              </w:rPr>
              <w:t xml:space="preserve">- </w:t>
            </w:r>
            <w:r w:rsidRPr="008904D2">
              <w:rPr>
                <w:rFonts w:ascii="Times New Roman" w:hAnsi="Times New Roman" w:cs="Times New Roman"/>
                <w:bCs/>
                <w:sz w:val="28"/>
                <w:szCs w:val="28"/>
                <w:lang w:val="kk-KZ"/>
              </w:rPr>
              <w:t>International network of cultural and educational centers "Alliance Française", which includes more than 1000 organizations in 146 countries of the world for the purpose of teaching French and promoting the cultures of French-speaking countries;</w:t>
            </w:r>
          </w:p>
          <w:p w14:paraId="1A3F6402" w14:textId="77777777" w:rsidR="00E93616" w:rsidRPr="008904D2" w:rsidRDefault="00E93616" w:rsidP="001D3993">
            <w:pPr>
              <w:tabs>
                <w:tab w:val="left" w:pos="175"/>
              </w:tabs>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en-US"/>
              </w:rPr>
              <w:t xml:space="preserve">- </w:t>
            </w:r>
            <w:r w:rsidRPr="008904D2">
              <w:rPr>
                <w:rFonts w:ascii="Times New Roman" w:hAnsi="Times New Roman" w:cs="Times New Roman"/>
                <w:bCs/>
                <w:sz w:val="28"/>
                <w:szCs w:val="28"/>
                <w:lang w:val="kk-KZ"/>
              </w:rPr>
              <w:t xml:space="preserve">Non-governmental organization "Institute of French" (Institut français), </w:t>
            </w:r>
            <w:r w:rsidRPr="008904D2">
              <w:rPr>
                <w:rFonts w:ascii="Times New Roman" w:hAnsi="Times New Roman" w:cs="Times New Roman"/>
                <w:bCs/>
                <w:sz w:val="28"/>
                <w:szCs w:val="28"/>
                <w:lang w:val="kk-KZ"/>
              </w:rPr>
              <w:lastRenderedPageBreak/>
              <w:t>established in 2011 with the aim of spreading the French language and culture;</w:t>
            </w:r>
          </w:p>
          <w:p w14:paraId="0CEC5987" w14:textId="77777777" w:rsidR="00E93616" w:rsidRPr="008904D2" w:rsidRDefault="00E93616" w:rsidP="001D3993">
            <w:pPr>
              <w:tabs>
                <w:tab w:val="left" w:pos="175"/>
              </w:tabs>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en-US"/>
              </w:rPr>
              <w:t xml:space="preserve">- </w:t>
            </w:r>
            <w:r w:rsidRPr="008904D2">
              <w:rPr>
                <w:rFonts w:ascii="Times New Roman" w:hAnsi="Times New Roman" w:cs="Times New Roman"/>
                <w:bCs/>
                <w:sz w:val="28"/>
                <w:szCs w:val="28"/>
                <w:lang w:val="kk-KZ"/>
              </w:rPr>
              <w:t>"Grand Opera" - one of the largest theaters of the world, located in Paris;</w:t>
            </w:r>
          </w:p>
          <w:p w14:paraId="62333761" w14:textId="77777777" w:rsidR="00E93616" w:rsidRPr="008904D2" w:rsidRDefault="00E93616" w:rsidP="001D3993">
            <w:pPr>
              <w:tabs>
                <w:tab w:val="left" w:pos="175"/>
              </w:tabs>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en-US"/>
              </w:rPr>
              <w:t xml:space="preserve">- </w:t>
            </w:r>
            <w:r w:rsidRPr="008904D2">
              <w:rPr>
                <w:rFonts w:ascii="Times New Roman" w:hAnsi="Times New Roman" w:cs="Times New Roman"/>
                <w:bCs/>
                <w:sz w:val="28"/>
                <w:szCs w:val="28"/>
                <w:lang w:val="kk-KZ"/>
              </w:rPr>
              <w:t>"The Louvre museum" is the largest and most popular museum in Paris, which has existed since 1792. The number of viewers was about 15 million.</w:t>
            </w:r>
          </w:p>
        </w:tc>
      </w:tr>
      <w:tr w:rsidR="00141366" w:rsidRPr="008904D2" w14:paraId="74C27787" w14:textId="77777777" w:rsidTr="00E93616">
        <w:tc>
          <w:tcPr>
            <w:tcW w:w="567" w:type="dxa"/>
            <w:tcBorders>
              <w:top w:val="single" w:sz="4" w:space="0" w:color="auto"/>
              <w:left w:val="single" w:sz="4" w:space="0" w:color="auto"/>
              <w:bottom w:val="single" w:sz="4" w:space="0" w:color="auto"/>
              <w:right w:val="single" w:sz="4" w:space="0" w:color="auto"/>
            </w:tcBorders>
            <w:hideMark/>
          </w:tcPr>
          <w:p w14:paraId="7999BF02" w14:textId="77777777" w:rsidR="00E93616" w:rsidRPr="008904D2" w:rsidRDefault="00E93616"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lastRenderedPageBreak/>
              <w:t>5.</w:t>
            </w:r>
          </w:p>
        </w:tc>
        <w:tc>
          <w:tcPr>
            <w:tcW w:w="2268" w:type="dxa"/>
            <w:gridSpan w:val="2"/>
            <w:tcBorders>
              <w:top w:val="single" w:sz="4" w:space="0" w:color="auto"/>
              <w:left w:val="single" w:sz="4" w:space="0" w:color="auto"/>
              <w:bottom w:val="single" w:sz="4" w:space="0" w:color="auto"/>
              <w:right w:val="single" w:sz="4" w:space="0" w:color="auto"/>
            </w:tcBorders>
            <w:hideMark/>
          </w:tcPr>
          <w:p w14:paraId="1A41B45A" w14:textId="77777777" w:rsidR="00E93616" w:rsidRPr="008904D2" w:rsidRDefault="00E93616" w:rsidP="001D3993">
            <w:pPr>
              <w:spacing w:after="0" w:line="240" w:lineRule="auto"/>
              <w:jc w:val="center"/>
              <w:rPr>
                <w:rFonts w:ascii="Times New Roman" w:hAnsi="Times New Roman" w:cs="Times New Roman"/>
                <w:b/>
                <w:sz w:val="28"/>
                <w:szCs w:val="28"/>
                <w:lang w:val="kk-KZ"/>
              </w:rPr>
            </w:pPr>
            <w:r w:rsidRPr="008904D2">
              <w:rPr>
                <w:rFonts w:ascii="Times New Roman" w:hAnsi="Times New Roman" w:cs="Times New Roman"/>
                <w:b/>
                <w:sz w:val="28"/>
                <w:szCs w:val="28"/>
                <w:lang w:val="kk-KZ"/>
              </w:rPr>
              <w:t>THE ITALIAN REPUBLIC</w:t>
            </w:r>
          </w:p>
        </w:tc>
        <w:tc>
          <w:tcPr>
            <w:tcW w:w="6663" w:type="dxa"/>
            <w:gridSpan w:val="3"/>
            <w:tcBorders>
              <w:top w:val="single" w:sz="4" w:space="0" w:color="auto"/>
              <w:left w:val="single" w:sz="4" w:space="0" w:color="auto"/>
              <w:bottom w:val="single" w:sz="4" w:space="0" w:color="auto"/>
              <w:right w:val="single" w:sz="4" w:space="0" w:color="auto"/>
            </w:tcBorders>
            <w:hideMark/>
          </w:tcPr>
          <w:p w14:paraId="65B0A7A7" w14:textId="77777777" w:rsidR="00E93616" w:rsidRPr="008904D2" w:rsidRDefault="00E93616" w:rsidP="001D3993">
            <w:pPr>
              <w:pStyle w:val="af5"/>
              <w:numPr>
                <w:ilvl w:val="0"/>
                <w:numId w:val="7"/>
              </w:numPr>
              <w:tabs>
                <w:tab w:val="left" w:pos="279"/>
              </w:tabs>
              <w:spacing w:after="0" w:line="240" w:lineRule="auto"/>
              <w:ind w:left="0" w:firstLine="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The huge potential of culture is rationally used by the rich cultural heritage for the development of the national economy and foreign policy;</w:t>
            </w:r>
          </w:p>
          <w:p w14:paraId="451C8C08" w14:textId="77777777" w:rsidR="00E93616" w:rsidRPr="008904D2" w:rsidRDefault="00E93616" w:rsidP="001D3993">
            <w:pPr>
              <w:pStyle w:val="af5"/>
              <w:numPr>
                <w:ilvl w:val="0"/>
                <w:numId w:val="7"/>
              </w:numPr>
              <w:tabs>
                <w:tab w:val="left" w:pos="279"/>
              </w:tabs>
              <w:spacing w:after="0" w:line="240" w:lineRule="auto"/>
              <w:ind w:left="0" w:firstLine="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Made a significant contribution to World Culture in the field of music, art, architecture;</w:t>
            </w:r>
          </w:p>
          <w:p w14:paraId="7334EAFE" w14:textId="77777777" w:rsidR="00E93616" w:rsidRPr="008904D2" w:rsidRDefault="00E93616" w:rsidP="001D3993">
            <w:pPr>
              <w:pStyle w:val="af5"/>
              <w:numPr>
                <w:ilvl w:val="0"/>
                <w:numId w:val="7"/>
              </w:numPr>
              <w:tabs>
                <w:tab w:val="left" w:pos="279"/>
              </w:tabs>
              <w:spacing w:after="0" w:line="240" w:lineRule="auto"/>
              <w:ind w:left="0" w:firstLine="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Attractive tourist destination, engaged in the National Tourism Agency (ENIT), the industry grows by 3% per year;</w:t>
            </w:r>
          </w:p>
          <w:p w14:paraId="5027F52E" w14:textId="77777777" w:rsidR="00E93616" w:rsidRPr="008904D2" w:rsidRDefault="00E93616" w:rsidP="001D3993">
            <w:pPr>
              <w:pStyle w:val="af5"/>
              <w:numPr>
                <w:ilvl w:val="0"/>
                <w:numId w:val="7"/>
              </w:numPr>
              <w:tabs>
                <w:tab w:val="left" w:pos="279"/>
              </w:tabs>
              <w:spacing w:after="0" w:line="240" w:lineRule="auto"/>
              <w:ind w:left="0" w:firstLine="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Allocates even less than 1% of the national budget to the cultural sphere, finances according to the residual principle;</w:t>
            </w:r>
          </w:p>
          <w:p w14:paraId="27F5B68F" w14:textId="77777777" w:rsidR="00E93616" w:rsidRPr="008904D2" w:rsidRDefault="00E93616" w:rsidP="001D3993">
            <w:pPr>
              <w:pStyle w:val="af5"/>
              <w:numPr>
                <w:ilvl w:val="0"/>
                <w:numId w:val="7"/>
              </w:numPr>
              <w:tabs>
                <w:tab w:val="left" w:pos="279"/>
              </w:tabs>
              <w:spacing w:after="0" w:line="240" w:lineRule="auto"/>
              <w:ind w:left="0" w:firstLine="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Culture brings about 80 billion euros (5.8% of GDP) to the budget annually;</w:t>
            </w:r>
          </w:p>
          <w:p w14:paraId="1869656B" w14:textId="77777777" w:rsidR="00E93616" w:rsidRPr="008904D2" w:rsidRDefault="00E93616" w:rsidP="001D3993">
            <w:pPr>
              <w:pStyle w:val="af5"/>
              <w:numPr>
                <w:ilvl w:val="0"/>
                <w:numId w:val="7"/>
              </w:numPr>
              <w:tabs>
                <w:tab w:val="left" w:pos="279"/>
              </w:tabs>
              <w:spacing w:after="0" w:line="240" w:lineRule="auto"/>
              <w:ind w:left="0" w:firstLine="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Owns 40% of the world's cultural heritage, ranks first in the UNESCO World Heritage list with 47 cultural monuments;</w:t>
            </w:r>
          </w:p>
          <w:p w14:paraId="1E6468B4" w14:textId="77777777" w:rsidR="00E93616" w:rsidRPr="008904D2" w:rsidRDefault="00E93616" w:rsidP="001D3993">
            <w:pPr>
              <w:pStyle w:val="af5"/>
              <w:numPr>
                <w:ilvl w:val="0"/>
                <w:numId w:val="7"/>
              </w:numPr>
              <w:tabs>
                <w:tab w:val="left" w:pos="279"/>
              </w:tabs>
              <w:spacing w:after="0" w:line="240" w:lineRule="auto"/>
              <w:ind w:left="0" w:firstLine="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Expo-2015 in Milan was a meeting place for cultural and interethnic dialogue;</w:t>
            </w:r>
          </w:p>
          <w:p w14:paraId="0D118907" w14:textId="77777777" w:rsidR="00E93616" w:rsidRPr="008904D2" w:rsidRDefault="00E93616" w:rsidP="001D3993">
            <w:pPr>
              <w:pStyle w:val="af5"/>
              <w:numPr>
                <w:ilvl w:val="0"/>
                <w:numId w:val="7"/>
              </w:numPr>
              <w:tabs>
                <w:tab w:val="left" w:pos="279"/>
              </w:tabs>
              <w:spacing w:after="0" w:line="240" w:lineRule="auto"/>
              <w:ind w:left="0" w:firstLine="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Ex-minister of economy D. Tremonti during the crisis "Culture cannot be fed!" the word has become a concept.</w:t>
            </w:r>
          </w:p>
        </w:tc>
      </w:tr>
      <w:tr w:rsidR="00141366" w:rsidRPr="008904D2" w14:paraId="09704FB1" w14:textId="77777777" w:rsidTr="00E93616">
        <w:tc>
          <w:tcPr>
            <w:tcW w:w="567" w:type="dxa"/>
            <w:vMerge w:val="restart"/>
            <w:tcBorders>
              <w:top w:val="single" w:sz="4" w:space="0" w:color="auto"/>
              <w:left w:val="single" w:sz="4" w:space="0" w:color="auto"/>
              <w:bottom w:val="single" w:sz="4" w:space="0" w:color="auto"/>
              <w:right w:val="single" w:sz="4" w:space="0" w:color="auto"/>
            </w:tcBorders>
          </w:tcPr>
          <w:p w14:paraId="637079C4" w14:textId="77777777" w:rsidR="00E93616" w:rsidRPr="008904D2" w:rsidRDefault="00E93616" w:rsidP="001D3993">
            <w:pPr>
              <w:spacing w:after="0" w:line="240" w:lineRule="auto"/>
              <w:jc w:val="both"/>
              <w:rPr>
                <w:rFonts w:ascii="Times New Roman" w:hAnsi="Times New Roman" w:cs="Times New Roman"/>
                <w:sz w:val="28"/>
                <w:szCs w:val="28"/>
                <w:lang w:val="kk-KZ"/>
              </w:rPr>
            </w:pPr>
          </w:p>
        </w:tc>
        <w:tc>
          <w:tcPr>
            <w:tcW w:w="8931" w:type="dxa"/>
            <w:gridSpan w:val="5"/>
            <w:tcBorders>
              <w:top w:val="single" w:sz="4" w:space="0" w:color="auto"/>
              <w:left w:val="single" w:sz="4" w:space="0" w:color="auto"/>
              <w:bottom w:val="single" w:sz="4" w:space="0" w:color="auto"/>
              <w:right w:val="single" w:sz="4" w:space="0" w:color="auto"/>
            </w:tcBorders>
            <w:hideMark/>
          </w:tcPr>
          <w:p w14:paraId="6CFC3AA1" w14:textId="77777777" w:rsidR="00E93616" w:rsidRPr="008904D2" w:rsidRDefault="00E93616" w:rsidP="001D3993">
            <w:pPr>
              <w:spacing w:after="0" w:line="240" w:lineRule="auto"/>
              <w:jc w:val="center"/>
              <w:rPr>
                <w:rFonts w:ascii="Times New Roman" w:hAnsi="Times New Roman" w:cs="Times New Roman"/>
                <w:b/>
                <w:sz w:val="28"/>
                <w:szCs w:val="28"/>
                <w:lang w:val="kk-KZ"/>
              </w:rPr>
            </w:pPr>
            <w:r w:rsidRPr="008904D2">
              <w:rPr>
                <w:rFonts w:ascii="Times New Roman" w:hAnsi="Times New Roman" w:cs="Times New Roman"/>
                <w:b/>
                <w:sz w:val="28"/>
                <w:szCs w:val="28"/>
                <w:lang w:val="kk-KZ"/>
              </w:rPr>
              <w:t>Priority areas of Italian cultural diplomacy:</w:t>
            </w:r>
          </w:p>
          <w:p w14:paraId="236217F1" w14:textId="77777777" w:rsidR="00E93616" w:rsidRPr="008904D2" w:rsidRDefault="00E93616"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 Prioritizing new smart technologies, significantly strengthening the cultural and innovative component;</w:t>
            </w:r>
          </w:p>
          <w:p w14:paraId="053D504C" w14:textId="77777777" w:rsidR="00E93616" w:rsidRPr="008904D2" w:rsidRDefault="00E93616"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 To spread Italian culture abroad, to promote the Italian language and image;</w:t>
            </w:r>
          </w:p>
          <w:p w14:paraId="1C3E1BA0" w14:textId="77777777" w:rsidR="00E93616" w:rsidRPr="008904D2" w:rsidRDefault="00E93616"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 A harmonious relationship between culture, politics and economics;</w:t>
            </w:r>
          </w:p>
          <w:p w14:paraId="15B67C74" w14:textId="77777777" w:rsidR="00E93616" w:rsidRPr="008904D2" w:rsidRDefault="00E93616"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 Experiencing an acute economic crisis, prioritizing foreign policy;</w:t>
            </w:r>
          </w:p>
          <w:p w14:paraId="14D131E1" w14:textId="77777777" w:rsidR="00E93616" w:rsidRPr="008904D2" w:rsidRDefault="00E93616"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 A developed creative industry in the fields of Fashion, Design, Architecture, Engineering, hi-tech;</w:t>
            </w:r>
          </w:p>
          <w:p w14:paraId="38734002" w14:textId="77777777" w:rsidR="00E93616" w:rsidRPr="008904D2" w:rsidRDefault="00E93616"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 Economic recovery, development of cultural tourism, attracting investment;</w:t>
            </w:r>
          </w:p>
          <w:p w14:paraId="386B5A34" w14:textId="77777777" w:rsidR="00E93616" w:rsidRPr="008904D2" w:rsidRDefault="00E93616" w:rsidP="001D3993">
            <w:pPr>
              <w:tabs>
                <w:tab w:val="left" w:pos="317"/>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bCs/>
                <w:sz w:val="28"/>
                <w:szCs w:val="28"/>
                <w:lang w:val="kk-KZ"/>
              </w:rPr>
              <w:t>- The functioning of the Institute of cultural diplomacy.</w:t>
            </w:r>
          </w:p>
        </w:tc>
      </w:tr>
      <w:tr w:rsidR="00141366" w:rsidRPr="008904D2" w14:paraId="00C896E9" w14:textId="77777777" w:rsidTr="00E93616">
        <w:tc>
          <w:tcPr>
            <w:tcW w:w="300" w:type="dxa"/>
            <w:vMerge/>
            <w:tcBorders>
              <w:top w:val="single" w:sz="4" w:space="0" w:color="auto"/>
              <w:left w:val="single" w:sz="4" w:space="0" w:color="auto"/>
              <w:bottom w:val="single" w:sz="4" w:space="0" w:color="auto"/>
              <w:right w:val="single" w:sz="4" w:space="0" w:color="auto"/>
            </w:tcBorders>
            <w:vAlign w:val="center"/>
            <w:hideMark/>
          </w:tcPr>
          <w:p w14:paraId="34ADE1C3" w14:textId="77777777" w:rsidR="00E93616" w:rsidRPr="008904D2" w:rsidRDefault="00E93616" w:rsidP="001D3993">
            <w:pPr>
              <w:spacing w:after="0" w:line="240" w:lineRule="auto"/>
              <w:rPr>
                <w:rFonts w:ascii="Times New Roman" w:hAnsi="Times New Roman" w:cs="Times New Roman"/>
                <w:sz w:val="28"/>
                <w:szCs w:val="28"/>
                <w:lang w:val="kk-KZ"/>
              </w:rPr>
            </w:pPr>
          </w:p>
        </w:tc>
        <w:tc>
          <w:tcPr>
            <w:tcW w:w="8931" w:type="dxa"/>
            <w:gridSpan w:val="5"/>
            <w:tcBorders>
              <w:top w:val="single" w:sz="4" w:space="0" w:color="auto"/>
              <w:left w:val="single" w:sz="4" w:space="0" w:color="auto"/>
              <w:bottom w:val="single" w:sz="4" w:space="0" w:color="auto"/>
              <w:right w:val="single" w:sz="4" w:space="0" w:color="auto"/>
            </w:tcBorders>
            <w:hideMark/>
          </w:tcPr>
          <w:p w14:paraId="019A64C7" w14:textId="77777777" w:rsidR="009652E9" w:rsidRPr="008904D2" w:rsidRDefault="009652E9" w:rsidP="001D3993">
            <w:pPr>
              <w:spacing w:after="0" w:line="240" w:lineRule="auto"/>
              <w:jc w:val="center"/>
              <w:rPr>
                <w:rFonts w:ascii="Times New Roman" w:hAnsi="Times New Roman" w:cs="Times New Roman"/>
                <w:b/>
                <w:sz w:val="28"/>
                <w:szCs w:val="28"/>
                <w:lang w:val="kk-KZ"/>
              </w:rPr>
            </w:pPr>
            <w:r w:rsidRPr="008904D2">
              <w:rPr>
                <w:rFonts w:ascii="Times New Roman" w:hAnsi="Times New Roman" w:cs="Times New Roman"/>
                <w:b/>
                <w:sz w:val="28"/>
                <w:szCs w:val="28"/>
                <w:lang w:val="kk-KZ"/>
              </w:rPr>
              <w:t>Important tools of Italian Cultural Diplomacy:</w:t>
            </w:r>
          </w:p>
          <w:p w14:paraId="7B70970F" w14:textId="0E9FCEE2" w:rsidR="009652E9" w:rsidRPr="008904D2" w:rsidRDefault="009652E9" w:rsidP="001D3993">
            <w:pPr>
              <w:spacing w:after="0" w:line="240" w:lineRule="auto"/>
              <w:jc w:val="both"/>
              <w:rPr>
                <w:rFonts w:ascii="Times New Roman" w:hAnsi="Times New Roman" w:cs="Times New Roman"/>
                <w:b/>
                <w:sz w:val="28"/>
                <w:szCs w:val="28"/>
                <w:lang w:val="kk-KZ"/>
              </w:rPr>
            </w:pPr>
            <w:r w:rsidRPr="008904D2">
              <w:rPr>
                <w:rFonts w:ascii="Times New Roman" w:hAnsi="Times New Roman" w:cs="Times New Roman"/>
                <w:bCs/>
                <w:sz w:val="28"/>
                <w:szCs w:val="28"/>
                <w:lang w:val="en-US"/>
              </w:rPr>
              <w:t xml:space="preserve">- </w:t>
            </w:r>
            <w:r w:rsidRPr="008904D2">
              <w:rPr>
                <w:rFonts w:ascii="Times New Roman" w:hAnsi="Times New Roman" w:cs="Times New Roman"/>
                <w:bCs/>
                <w:sz w:val="28"/>
                <w:szCs w:val="28"/>
                <w:lang w:val="kk-KZ"/>
              </w:rPr>
              <w:t>"La Scala" (Teatro alla Scala) is the world center of opera culture in Milan. In 1776-1778 year construction has begun, has a long and attractive history, has been in constant service since 1946;</w:t>
            </w:r>
          </w:p>
          <w:p w14:paraId="2960126A" w14:textId="7F1A82D7" w:rsidR="009652E9" w:rsidRPr="008904D2" w:rsidRDefault="009652E9"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en-US"/>
              </w:rPr>
              <w:t>-</w:t>
            </w:r>
            <w:r w:rsidRPr="008904D2">
              <w:rPr>
                <w:rFonts w:ascii="Times New Roman" w:hAnsi="Times New Roman" w:cs="Times New Roman"/>
                <w:bCs/>
                <w:sz w:val="28"/>
                <w:szCs w:val="28"/>
                <w:lang w:val="kk-KZ"/>
              </w:rPr>
              <w:t xml:space="preserve"> Project of the public committee to support the production of works of Contemporary Art </w:t>
            </w:r>
            <w:r w:rsidRPr="008904D2">
              <w:rPr>
                <w:rFonts w:ascii="Times New Roman" w:hAnsi="Times New Roman" w:cs="Times New Roman"/>
                <w:bCs/>
                <w:sz w:val="28"/>
                <w:szCs w:val="28"/>
                <w:lang w:val="en-US"/>
              </w:rPr>
              <w:t>“</w:t>
            </w:r>
            <w:r w:rsidRPr="008904D2">
              <w:rPr>
                <w:rFonts w:ascii="Times New Roman" w:hAnsi="Times New Roman" w:cs="Times New Roman"/>
                <w:bCs/>
                <w:sz w:val="28"/>
                <w:szCs w:val="28"/>
                <w:lang w:val="kk-KZ"/>
              </w:rPr>
              <w:t>Cantica 21</w:t>
            </w:r>
            <w:r w:rsidRPr="008904D2">
              <w:rPr>
                <w:rFonts w:ascii="Times New Roman" w:hAnsi="Times New Roman" w:cs="Times New Roman"/>
                <w:bCs/>
                <w:sz w:val="28"/>
                <w:szCs w:val="28"/>
                <w:lang w:val="en-US"/>
              </w:rPr>
              <w:t>”</w:t>
            </w:r>
            <w:r w:rsidRPr="008904D2">
              <w:rPr>
                <w:rFonts w:ascii="Times New Roman" w:hAnsi="Times New Roman" w:cs="Times New Roman"/>
                <w:bCs/>
                <w:sz w:val="28"/>
                <w:szCs w:val="28"/>
                <w:lang w:val="kk-KZ"/>
              </w:rPr>
              <w:t>. The goal of the project is to convey the true image of Italy in the 21st century and aims to Italian artists or collectives to create and produce works of contemporary art that have not been published to the inhabitants of Italy;</w:t>
            </w:r>
          </w:p>
          <w:p w14:paraId="65AF242D" w14:textId="59168DA9" w:rsidR="009652E9" w:rsidRPr="008904D2" w:rsidRDefault="009652E9"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en-US"/>
              </w:rPr>
              <w:lastRenderedPageBreak/>
              <w:t>-</w:t>
            </w:r>
            <w:r w:rsidRPr="008904D2">
              <w:rPr>
                <w:rFonts w:ascii="Times New Roman" w:hAnsi="Times New Roman" w:cs="Times New Roman"/>
                <w:bCs/>
                <w:sz w:val="28"/>
                <w:szCs w:val="28"/>
                <w:lang w:val="kk-KZ"/>
              </w:rPr>
              <w:t xml:space="preserve"> According to the study by the "Anholt-Gfk nation Brands Index", Italy has been in the group of leaders of 10 countries with successful national brands for several years;</w:t>
            </w:r>
          </w:p>
          <w:p w14:paraId="0B0BD0FB" w14:textId="6FB7A5BA" w:rsidR="009652E9" w:rsidRPr="008904D2" w:rsidRDefault="009652E9"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en-US"/>
              </w:rPr>
              <w:t xml:space="preserve">- </w:t>
            </w:r>
            <w:r w:rsidRPr="008904D2">
              <w:rPr>
                <w:rFonts w:ascii="Times New Roman" w:hAnsi="Times New Roman" w:cs="Times New Roman"/>
                <w:bCs/>
                <w:sz w:val="28"/>
                <w:szCs w:val="28"/>
                <w:lang w:val="kk-KZ"/>
              </w:rPr>
              <w:t>Exchange of language and student programs "Erasmus+"</w:t>
            </w:r>
          </w:p>
          <w:p w14:paraId="0BA9810D" w14:textId="5F3D547C" w:rsidR="00E93616" w:rsidRPr="008904D2" w:rsidRDefault="009652E9" w:rsidP="001D3993">
            <w:pPr>
              <w:tabs>
                <w:tab w:val="left" w:pos="175"/>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bCs/>
                <w:sz w:val="28"/>
                <w:szCs w:val="28"/>
                <w:lang w:val="en-US"/>
              </w:rPr>
              <w:t xml:space="preserve">- </w:t>
            </w:r>
            <w:r w:rsidRPr="008904D2">
              <w:rPr>
                <w:rFonts w:ascii="Times New Roman" w:hAnsi="Times New Roman" w:cs="Times New Roman"/>
                <w:bCs/>
                <w:sz w:val="28"/>
                <w:szCs w:val="28"/>
                <w:lang w:val="kk-KZ"/>
              </w:rPr>
              <w:t>The project</w:t>
            </w:r>
            <w:r w:rsidRPr="008904D2">
              <w:rPr>
                <w:rFonts w:ascii="Times New Roman" w:hAnsi="Times New Roman" w:cs="Times New Roman"/>
                <w:bCs/>
                <w:sz w:val="28"/>
                <w:szCs w:val="28"/>
                <w:lang w:val="en-US"/>
              </w:rPr>
              <w:t xml:space="preserve"> </w:t>
            </w:r>
            <w:r w:rsidRPr="008904D2">
              <w:rPr>
                <w:rFonts w:ascii="Times New Roman" w:hAnsi="Times New Roman" w:cs="Times New Roman"/>
                <w:bCs/>
                <w:sz w:val="28"/>
                <w:szCs w:val="28"/>
                <w:lang w:val="kk-KZ"/>
              </w:rPr>
              <w:t>"Made in Italy" is talking about tourist and Italian culinary features. The project started in 2015 and includes three schools: Prato Dating of Prato, A. Moro S. Cesarea Terme and Levi Montalcini of Acqui Terme. It aims to promote Italian food, wine and tourism with the participation of students and teachers of hotel and tourist institutes. It is an opportunity for students to grow.</w:t>
            </w:r>
          </w:p>
        </w:tc>
      </w:tr>
      <w:tr w:rsidR="00141366" w:rsidRPr="008904D2" w14:paraId="1124E5EE" w14:textId="77777777" w:rsidTr="00E93616">
        <w:tc>
          <w:tcPr>
            <w:tcW w:w="567" w:type="dxa"/>
            <w:tcBorders>
              <w:top w:val="single" w:sz="4" w:space="0" w:color="auto"/>
              <w:left w:val="single" w:sz="4" w:space="0" w:color="auto"/>
              <w:bottom w:val="single" w:sz="4" w:space="0" w:color="auto"/>
              <w:right w:val="single" w:sz="4" w:space="0" w:color="auto"/>
            </w:tcBorders>
            <w:hideMark/>
          </w:tcPr>
          <w:p w14:paraId="2A520B30" w14:textId="77777777" w:rsidR="00E93616" w:rsidRPr="008904D2" w:rsidRDefault="00E93616"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lastRenderedPageBreak/>
              <w:t>6.</w:t>
            </w:r>
          </w:p>
        </w:tc>
        <w:tc>
          <w:tcPr>
            <w:tcW w:w="2552" w:type="dxa"/>
            <w:gridSpan w:val="4"/>
            <w:tcBorders>
              <w:top w:val="single" w:sz="4" w:space="0" w:color="auto"/>
              <w:left w:val="single" w:sz="4" w:space="0" w:color="auto"/>
              <w:bottom w:val="single" w:sz="4" w:space="0" w:color="auto"/>
              <w:right w:val="single" w:sz="4" w:space="0" w:color="auto"/>
            </w:tcBorders>
            <w:hideMark/>
          </w:tcPr>
          <w:p w14:paraId="2884002A" w14:textId="5B6F18C9" w:rsidR="00E93616" w:rsidRPr="008904D2" w:rsidRDefault="00367220" w:rsidP="001D3993">
            <w:pPr>
              <w:spacing w:after="0" w:line="240" w:lineRule="auto"/>
              <w:jc w:val="center"/>
              <w:rPr>
                <w:rFonts w:ascii="Times New Roman" w:hAnsi="Times New Roman" w:cs="Times New Roman"/>
                <w:b/>
                <w:sz w:val="28"/>
                <w:szCs w:val="28"/>
                <w:lang w:val="kk-KZ"/>
              </w:rPr>
            </w:pPr>
            <w:r w:rsidRPr="008904D2">
              <w:rPr>
                <w:rFonts w:ascii="Times New Roman" w:hAnsi="Times New Roman" w:cs="Times New Roman"/>
                <w:b/>
                <w:sz w:val="28"/>
                <w:szCs w:val="28"/>
                <w:lang w:val="kk-KZ"/>
              </w:rPr>
              <w:t>UNITED KINGDOM OF GREAT BRITAIN AND NORTHERN IRELAND</w:t>
            </w:r>
          </w:p>
        </w:tc>
        <w:tc>
          <w:tcPr>
            <w:tcW w:w="6379" w:type="dxa"/>
            <w:tcBorders>
              <w:top w:val="single" w:sz="4" w:space="0" w:color="auto"/>
              <w:left w:val="single" w:sz="4" w:space="0" w:color="auto"/>
              <w:bottom w:val="single" w:sz="4" w:space="0" w:color="auto"/>
              <w:right w:val="single" w:sz="4" w:space="0" w:color="auto"/>
            </w:tcBorders>
            <w:hideMark/>
          </w:tcPr>
          <w:p w14:paraId="26D427BD" w14:textId="77777777" w:rsidR="00367220" w:rsidRPr="008904D2" w:rsidRDefault="00367220" w:rsidP="001D3993">
            <w:pPr>
              <w:tabs>
                <w:tab w:val="left" w:pos="225"/>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A country with a rich history and culture, the attractiveness of "high" culture: museums, galleries, etc.;</w:t>
            </w:r>
          </w:p>
          <w:p w14:paraId="34054944" w14:textId="77777777" w:rsidR="00367220" w:rsidRPr="008904D2" w:rsidRDefault="00367220" w:rsidP="001D3993">
            <w:pPr>
              <w:tabs>
                <w:tab w:val="left" w:pos="225"/>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Pop culture appeal: Cinematography, TV show, music, literature. British novels, films and series enjoy record popularity: Harry Potter, comedian Mr. Bean, Agent 007 James Bond, etc.;</w:t>
            </w:r>
          </w:p>
          <w:p w14:paraId="49D873BE" w14:textId="77777777" w:rsidR="00367220" w:rsidRPr="008904D2" w:rsidRDefault="00367220" w:rsidP="001D3993">
            <w:pPr>
              <w:tabs>
                <w:tab w:val="left" w:pos="225"/>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Educational systems, leading positions in English;</w:t>
            </w:r>
          </w:p>
          <w:p w14:paraId="0FDD2927" w14:textId="77777777" w:rsidR="00367220" w:rsidRPr="008904D2" w:rsidRDefault="00367220" w:rsidP="001D3993">
            <w:pPr>
              <w:tabs>
                <w:tab w:val="left" w:pos="225"/>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Developed creative industry;</w:t>
            </w:r>
          </w:p>
          <w:p w14:paraId="32806A93" w14:textId="77777777" w:rsidR="00367220" w:rsidRPr="008904D2" w:rsidRDefault="00367220" w:rsidP="001D3993">
            <w:pPr>
              <w:tabs>
                <w:tab w:val="left" w:pos="225"/>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Central Policy Coordination, state control;</w:t>
            </w:r>
          </w:p>
          <w:p w14:paraId="03856618" w14:textId="77777777" w:rsidR="00367220" w:rsidRPr="008904D2" w:rsidRDefault="00367220" w:rsidP="001D3993">
            <w:pPr>
              <w:tabs>
                <w:tab w:val="left" w:pos="225"/>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Developed, ever-expanding network of embassies;</w:t>
            </w:r>
          </w:p>
          <w:p w14:paraId="05FB34CA" w14:textId="2FAA4E48" w:rsidR="00E93616" w:rsidRPr="008904D2" w:rsidRDefault="00367220" w:rsidP="001D3993">
            <w:pPr>
              <w:tabs>
                <w:tab w:val="left" w:pos="225"/>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The country's strict visa policy creates problems for the development of cultural diplomacy, tourism, academic exchanges.</w:t>
            </w:r>
          </w:p>
        </w:tc>
      </w:tr>
      <w:tr w:rsidR="00141366" w:rsidRPr="008904D2" w14:paraId="0935E4B9" w14:textId="77777777" w:rsidTr="00E93616">
        <w:tc>
          <w:tcPr>
            <w:tcW w:w="567" w:type="dxa"/>
            <w:vMerge w:val="restart"/>
            <w:tcBorders>
              <w:top w:val="single" w:sz="4" w:space="0" w:color="auto"/>
              <w:left w:val="single" w:sz="4" w:space="0" w:color="auto"/>
              <w:bottom w:val="single" w:sz="4" w:space="0" w:color="auto"/>
              <w:right w:val="single" w:sz="4" w:space="0" w:color="auto"/>
            </w:tcBorders>
          </w:tcPr>
          <w:p w14:paraId="4F9585F2" w14:textId="77777777" w:rsidR="00E93616" w:rsidRPr="008904D2" w:rsidRDefault="00E93616" w:rsidP="001D3993">
            <w:pPr>
              <w:spacing w:after="0" w:line="240" w:lineRule="auto"/>
              <w:jc w:val="both"/>
              <w:rPr>
                <w:rFonts w:ascii="Times New Roman" w:hAnsi="Times New Roman" w:cs="Times New Roman"/>
                <w:sz w:val="28"/>
                <w:szCs w:val="28"/>
                <w:lang w:val="kk-KZ"/>
              </w:rPr>
            </w:pPr>
          </w:p>
        </w:tc>
        <w:tc>
          <w:tcPr>
            <w:tcW w:w="8931" w:type="dxa"/>
            <w:gridSpan w:val="5"/>
            <w:tcBorders>
              <w:top w:val="single" w:sz="4" w:space="0" w:color="auto"/>
              <w:left w:val="single" w:sz="4" w:space="0" w:color="auto"/>
              <w:bottom w:val="single" w:sz="4" w:space="0" w:color="auto"/>
              <w:right w:val="single" w:sz="4" w:space="0" w:color="auto"/>
            </w:tcBorders>
            <w:hideMark/>
          </w:tcPr>
          <w:p w14:paraId="79F520D2" w14:textId="77777777" w:rsidR="00367220" w:rsidRPr="008904D2" w:rsidRDefault="00367220" w:rsidP="001D3993">
            <w:pPr>
              <w:spacing w:after="0" w:line="240" w:lineRule="auto"/>
              <w:jc w:val="center"/>
              <w:rPr>
                <w:rFonts w:ascii="Times New Roman" w:hAnsi="Times New Roman" w:cs="Times New Roman"/>
                <w:b/>
                <w:sz w:val="28"/>
                <w:szCs w:val="28"/>
                <w:lang w:val="kk-KZ"/>
              </w:rPr>
            </w:pPr>
            <w:r w:rsidRPr="008904D2">
              <w:rPr>
                <w:rFonts w:ascii="Times New Roman" w:hAnsi="Times New Roman" w:cs="Times New Roman"/>
                <w:b/>
                <w:sz w:val="28"/>
                <w:szCs w:val="28"/>
                <w:lang w:val="kk-KZ"/>
              </w:rPr>
              <w:t>Priority areas of English cultural diplomacy:</w:t>
            </w:r>
          </w:p>
          <w:p w14:paraId="4BF9168B" w14:textId="77777777" w:rsidR="00367220" w:rsidRPr="008904D2" w:rsidRDefault="00367220"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
                <w:sz w:val="28"/>
                <w:szCs w:val="28"/>
                <w:lang w:val="kk-KZ"/>
              </w:rPr>
              <w:t xml:space="preserve">- </w:t>
            </w:r>
            <w:r w:rsidRPr="008904D2">
              <w:rPr>
                <w:rFonts w:ascii="Times New Roman" w:hAnsi="Times New Roman" w:cs="Times New Roman"/>
                <w:bCs/>
                <w:sz w:val="28"/>
                <w:szCs w:val="28"/>
                <w:lang w:val="kk-KZ"/>
              </w:rPr>
              <w:t>British Council. It is a non-governmental organization founded since 1934 on the initiative of the UK Foreign Ministry in Veli. UK, British spreads positive data on education, philosophy and lifestyle, promotes English. Works in 110 countries of the world. Attractive for international students with their degrees: Marshall degree (for US citizens), British Commonwealth of Nations scholarship and Chevening etc.;</w:t>
            </w:r>
          </w:p>
          <w:p w14:paraId="2DE2AEE2" w14:textId="2BC3FE14" w:rsidR="00367220" w:rsidRPr="008904D2" w:rsidRDefault="00367220"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en-US"/>
              </w:rPr>
              <w:t xml:space="preserve">- </w:t>
            </w:r>
            <w:r w:rsidRPr="008904D2">
              <w:rPr>
                <w:rFonts w:ascii="Times New Roman" w:hAnsi="Times New Roman" w:cs="Times New Roman"/>
                <w:bCs/>
                <w:sz w:val="28"/>
                <w:szCs w:val="28"/>
                <w:lang w:val="kk-KZ"/>
              </w:rPr>
              <w:t>Portal "Global Watch Online" - international technological activity of the Department of trade and industry of the Ministry of foreign policy;</w:t>
            </w:r>
          </w:p>
          <w:p w14:paraId="6C5BEC84" w14:textId="5AC2B98F" w:rsidR="00367220" w:rsidRPr="008904D2" w:rsidRDefault="00367220"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en-US"/>
              </w:rPr>
              <w:t xml:space="preserve">- </w:t>
            </w:r>
            <w:r w:rsidRPr="008904D2">
              <w:rPr>
                <w:rFonts w:ascii="Times New Roman" w:hAnsi="Times New Roman" w:cs="Times New Roman"/>
                <w:bCs/>
                <w:sz w:val="28"/>
                <w:szCs w:val="28"/>
                <w:lang w:val="kk-KZ"/>
              </w:rPr>
              <w:t>Portal "UK Watch Online" - technologies of trade and industry, domestic achievements, biotechnology, etc;</w:t>
            </w:r>
          </w:p>
          <w:p w14:paraId="1D8D6AAF" w14:textId="77777777" w:rsidR="00367220" w:rsidRPr="008904D2" w:rsidRDefault="00367220"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Program "international technology promoters";</w:t>
            </w:r>
          </w:p>
          <w:p w14:paraId="5542703F" w14:textId="4D780212" w:rsidR="00367220" w:rsidRPr="008904D2" w:rsidRDefault="00367220"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en-US"/>
              </w:rPr>
              <w:t xml:space="preserve">- </w:t>
            </w:r>
            <w:r w:rsidRPr="008904D2">
              <w:rPr>
                <w:rFonts w:ascii="Times New Roman" w:hAnsi="Times New Roman" w:cs="Times New Roman"/>
                <w:bCs/>
                <w:sz w:val="28"/>
                <w:szCs w:val="28"/>
                <w:lang w:val="kk-KZ"/>
              </w:rPr>
              <w:t>Research Councils - collective strategy for the promotion of Science and technology, 7 research councils and directorate of humanitarian research;</w:t>
            </w:r>
          </w:p>
          <w:p w14:paraId="1C55D79E" w14:textId="77777777" w:rsidR="00367220" w:rsidRPr="008904D2" w:rsidRDefault="00367220"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en-US"/>
              </w:rPr>
              <w:t xml:space="preserve">- </w:t>
            </w:r>
            <w:r w:rsidRPr="008904D2">
              <w:rPr>
                <w:rFonts w:ascii="Times New Roman" w:hAnsi="Times New Roman" w:cs="Times New Roman"/>
                <w:bCs/>
                <w:sz w:val="28"/>
                <w:szCs w:val="28"/>
                <w:lang w:val="kk-KZ"/>
              </w:rPr>
              <w:t>British National Space Center - peaceful space exploration, operates on behalf of the government and research councils;</w:t>
            </w:r>
          </w:p>
          <w:p w14:paraId="5313F555" w14:textId="68E25C9C" w:rsidR="00367220" w:rsidRPr="008904D2" w:rsidRDefault="00367220"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en-US"/>
              </w:rPr>
              <w:t xml:space="preserve">- </w:t>
            </w:r>
            <w:r w:rsidRPr="008904D2">
              <w:rPr>
                <w:rFonts w:ascii="Times New Roman" w:hAnsi="Times New Roman" w:cs="Times New Roman"/>
                <w:bCs/>
                <w:sz w:val="28"/>
                <w:szCs w:val="28"/>
                <w:lang w:val="kk-KZ"/>
              </w:rPr>
              <w:t>"I-bio UK" - an Internet portal organized by the minister of science of Great Britain L. Sainsbury's for those interested in the field of biotechnology;</w:t>
            </w:r>
          </w:p>
          <w:p w14:paraId="6F82D518" w14:textId="23BBB04A" w:rsidR="00E93616" w:rsidRPr="008904D2" w:rsidRDefault="00A272C7" w:rsidP="001D3993">
            <w:pPr>
              <w:pStyle w:val="af5"/>
              <w:tabs>
                <w:tab w:val="left" w:pos="225"/>
              </w:tabs>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bCs/>
                <w:sz w:val="28"/>
                <w:szCs w:val="28"/>
                <w:lang w:val="en-US"/>
              </w:rPr>
              <w:t xml:space="preserve">- </w:t>
            </w:r>
            <w:r w:rsidR="00367220" w:rsidRPr="008904D2">
              <w:rPr>
                <w:rFonts w:ascii="Times New Roman" w:hAnsi="Times New Roman" w:cs="Times New Roman"/>
                <w:bCs/>
                <w:sz w:val="28"/>
                <w:szCs w:val="28"/>
                <w:lang w:val="kk-KZ"/>
              </w:rPr>
              <w:t>GOST is a program of the British Council that informs about the organization, technique and technology of scientific activity in the UK;</w:t>
            </w:r>
          </w:p>
        </w:tc>
      </w:tr>
      <w:tr w:rsidR="00141366" w:rsidRPr="008904D2" w14:paraId="15F46C69" w14:textId="77777777" w:rsidTr="00E93616">
        <w:tc>
          <w:tcPr>
            <w:tcW w:w="300" w:type="dxa"/>
            <w:vMerge/>
            <w:tcBorders>
              <w:top w:val="single" w:sz="4" w:space="0" w:color="auto"/>
              <w:left w:val="single" w:sz="4" w:space="0" w:color="auto"/>
              <w:bottom w:val="single" w:sz="4" w:space="0" w:color="auto"/>
              <w:right w:val="single" w:sz="4" w:space="0" w:color="auto"/>
            </w:tcBorders>
            <w:vAlign w:val="center"/>
            <w:hideMark/>
          </w:tcPr>
          <w:p w14:paraId="73944015" w14:textId="77777777" w:rsidR="00E93616" w:rsidRPr="008904D2" w:rsidRDefault="00E93616" w:rsidP="001D3993">
            <w:pPr>
              <w:spacing w:after="0" w:line="240" w:lineRule="auto"/>
              <w:rPr>
                <w:rFonts w:ascii="Times New Roman" w:hAnsi="Times New Roman" w:cs="Times New Roman"/>
                <w:sz w:val="28"/>
                <w:szCs w:val="28"/>
                <w:lang w:val="kk-KZ"/>
              </w:rPr>
            </w:pPr>
          </w:p>
        </w:tc>
        <w:tc>
          <w:tcPr>
            <w:tcW w:w="8931" w:type="dxa"/>
            <w:gridSpan w:val="5"/>
            <w:tcBorders>
              <w:top w:val="single" w:sz="4" w:space="0" w:color="auto"/>
              <w:left w:val="single" w:sz="4" w:space="0" w:color="auto"/>
              <w:bottom w:val="single" w:sz="4" w:space="0" w:color="auto"/>
              <w:right w:val="single" w:sz="4" w:space="0" w:color="auto"/>
            </w:tcBorders>
            <w:hideMark/>
          </w:tcPr>
          <w:p w14:paraId="261CC91B" w14:textId="77777777" w:rsidR="00A272C7" w:rsidRPr="008904D2" w:rsidRDefault="00A272C7" w:rsidP="001D3993">
            <w:pPr>
              <w:spacing w:after="0" w:line="240" w:lineRule="auto"/>
              <w:jc w:val="center"/>
              <w:rPr>
                <w:rFonts w:ascii="Times New Roman" w:hAnsi="Times New Roman" w:cs="Times New Roman"/>
                <w:b/>
                <w:sz w:val="28"/>
                <w:szCs w:val="28"/>
                <w:lang w:val="kk-KZ"/>
              </w:rPr>
            </w:pPr>
            <w:r w:rsidRPr="008904D2">
              <w:rPr>
                <w:rFonts w:ascii="Times New Roman" w:hAnsi="Times New Roman" w:cs="Times New Roman"/>
                <w:b/>
                <w:sz w:val="28"/>
                <w:szCs w:val="28"/>
                <w:lang w:val="kk-KZ"/>
              </w:rPr>
              <w:t>Important tools of English cultural diplomacy:</w:t>
            </w:r>
          </w:p>
          <w:p w14:paraId="395BDFB5" w14:textId="579F9A10" w:rsidR="00A272C7" w:rsidRPr="008904D2" w:rsidRDefault="00A272C7"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en-US"/>
              </w:rPr>
              <w:lastRenderedPageBreak/>
              <w:t xml:space="preserve">- </w:t>
            </w:r>
            <w:r w:rsidRPr="008904D2">
              <w:rPr>
                <w:rFonts w:ascii="Times New Roman" w:hAnsi="Times New Roman" w:cs="Times New Roman"/>
                <w:bCs/>
                <w:sz w:val="28"/>
                <w:szCs w:val="28"/>
                <w:lang w:val="kk-KZ"/>
              </w:rPr>
              <w:t>"BBC News" is the company responsible for collecting and distributing the largest news and current events. There are 50 foreign news bureaus with more than 250 correspondents around the world. With an annual budget of more than £ 350 million, it employs 3,500 employees, of whom 2,000 are journalists. Domestic, international and online news units are in London (Broadcasting House), Parliamentary reporting is produced and broadcast from London studios. Funded by civil tax;</w:t>
            </w:r>
          </w:p>
          <w:p w14:paraId="14A206DC" w14:textId="2B8C5CAB" w:rsidR="00A272C7" w:rsidRPr="008904D2" w:rsidRDefault="00A272C7"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en-US"/>
              </w:rPr>
              <w:t xml:space="preserve">- </w:t>
            </w:r>
            <w:r w:rsidRPr="008904D2">
              <w:rPr>
                <w:rFonts w:ascii="Times New Roman" w:hAnsi="Times New Roman" w:cs="Times New Roman"/>
                <w:bCs/>
                <w:sz w:val="28"/>
                <w:szCs w:val="28"/>
                <w:lang w:val="kk-KZ"/>
              </w:rPr>
              <w:t>Foreign and Commonwealth Office);</w:t>
            </w:r>
          </w:p>
          <w:p w14:paraId="26EDF32D" w14:textId="1F25CF60" w:rsidR="00A272C7" w:rsidRPr="008904D2" w:rsidRDefault="00A272C7"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en-US"/>
              </w:rPr>
              <w:t xml:space="preserve">- </w:t>
            </w:r>
            <w:r w:rsidRPr="008904D2">
              <w:rPr>
                <w:rFonts w:ascii="Times New Roman" w:hAnsi="Times New Roman" w:cs="Times New Roman"/>
                <w:bCs/>
                <w:sz w:val="28"/>
                <w:szCs w:val="28"/>
                <w:lang w:val="kk-KZ"/>
              </w:rPr>
              <w:t>Ministry of international development;</w:t>
            </w:r>
          </w:p>
          <w:p w14:paraId="1196C33E" w14:textId="4A783F31" w:rsidR="00A272C7" w:rsidRPr="008904D2" w:rsidRDefault="00A272C7"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en-US"/>
              </w:rPr>
              <w:t xml:space="preserve">- </w:t>
            </w:r>
            <w:r w:rsidRPr="008904D2">
              <w:rPr>
                <w:rFonts w:ascii="Times New Roman" w:hAnsi="Times New Roman" w:cs="Times New Roman"/>
                <w:bCs/>
                <w:sz w:val="28"/>
                <w:szCs w:val="28"/>
                <w:lang w:val="kk-KZ"/>
              </w:rPr>
              <w:t>The National Security Council;</w:t>
            </w:r>
          </w:p>
          <w:p w14:paraId="5FCCD659" w14:textId="3200D9FE" w:rsidR="00A272C7" w:rsidRPr="008904D2" w:rsidRDefault="00A272C7"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en-US"/>
              </w:rPr>
              <w:t xml:space="preserve">- </w:t>
            </w:r>
            <w:r w:rsidRPr="008904D2">
              <w:rPr>
                <w:rFonts w:ascii="Times New Roman" w:hAnsi="Times New Roman" w:cs="Times New Roman"/>
                <w:bCs/>
                <w:sz w:val="28"/>
                <w:szCs w:val="28"/>
                <w:lang w:val="kk-KZ"/>
              </w:rPr>
              <w:t>The Ministry of Culture, Media and sports;</w:t>
            </w:r>
          </w:p>
          <w:p w14:paraId="2BDE9B31" w14:textId="63209B9A" w:rsidR="00E93616" w:rsidRPr="008904D2" w:rsidRDefault="00A272C7"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en-US"/>
              </w:rPr>
              <w:t xml:space="preserve">- </w:t>
            </w:r>
            <w:r w:rsidRPr="008904D2">
              <w:rPr>
                <w:rFonts w:ascii="Times New Roman" w:hAnsi="Times New Roman" w:cs="Times New Roman"/>
                <w:bCs/>
                <w:sz w:val="28"/>
                <w:szCs w:val="28"/>
                <w:lang w:val="kk-KZ"/>
              </w:rPr>
              <w:t>"BBC World Service", which has the status of a state corporation;</w:t>
            </w:r>
          </w:p>
        </w:tc>
      </w:tr>
      <w:tr w:rsidR="00141366" w:rsidRPr="008904D2" w14:paraId="462FCC19" w14:textId="77777777" w:rsidTr="00E93616">
        <w:tc>
          <w:tcPr>
            <w:tcW w:w="567" w:type="dxa"/>
            <w:tcBorders>
              <w:top w:val="single" w:sz="4" w:space="0" w:color="auto"/>
              <w:left w:val="single" w:sz="4" w:space="0" w:color="auto"/>
              <w:bottom w:val="single" w:sz="4" w:space="0" w:color="auto"/>
              <w:right w:val="single" w:sz="4" w:space="0" w:color="auto"/>
            </w:tcBorders>
            <w:hideMark/>
          </w:tcPr>
          <w:p w14:paraId="5CEFC82B" w14:textId="77777777" w:rsidR="00E93616" w:rsidRPr="008904D2" w:rsidRDefault="00E93616"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lastRenderedPageBreak/>
              <w:t>7.</w:t>
            </w:r>
          </w:p>
        </w:tc>
        <w:tc>
          <w:tcPr>
            <w:tcW w:w="1985" w:type="dxa"/>
            <w:tcBorders>
              <w:top w:val="single" w:sz="4" w:space="0" w:color="auto"/>
              <w:left w:val="single" w:sz="4" w:space="0" w:color="auto"/>
              <w:bottom w:val="single" w:sz="4" w:space="0" w:color="auto"/>
              <w:right w:val="single" w:sz="4" w:space="0" w:color="auto"/>
            </w:tcBorders>
            <w:hideMark/>
          </w:tcPr>
          <w:p w14:paraId="75DEF328" w14:textId="51899987" w:rsidR="00E93616" w:rsidRPr="008904D2" w:rsidRDefault="007A6B89" w:rsidP="001D3993">
            <w:pPr>
              <w:spacing w:after="0" w:line="240" w:lineRule="auto"/>
              <w:jc w:val="center"/>
              <w:rPr>
                <w:rFonts w:ascii="Times New Roman" w:hAnsi="Times New Roman" w:cs="Times New Roman"/>
                <w:b/>
                <w:sz w:val="28"/>
                <w:szCs w:val="28"/>
                <w:lang w:val="kk-KZ"/>
              </w:rPr>
            </w:pPr>
            <w:r w:rsidRPr="008904D2">
              <w:rPr>
                <w:rFonts w:ascii="Times New Roman" w:hAnsi="Times New Roman" w:cs="Times New Roman"/>
                <w:b/>
                <w:sz w:val="28"/>
                <w:szCs w:val="28"/>
                <w:lang w:val="kk-KZ"/>
              </w:rPr>
              <w:t>UNITED STATES OF AMERICA</w:t>
            </w:r>
          </w:p>
        </w:tc>
        <w:tc>
          <w:tcPr>
            <w:tcW w:w="6946" w:type="dxa"/>
            <w:gridSpan w:val="4"/>
            <w:tcBorders>
              <w:top w:val="single" w:sz="4" w:space="0" w:color="auto"/>
              <w:left w:val="single" w:sz="4" w:space="0" w:color="auto"/>
              <w:bottom w:val="single" w:sz="4" w:space="0" w:color="auto"/>
              <w:right w:val="single" w:sz="4" w:space="0" w:color="auto"/>
            </w:tcBorders>
            <w:hideMark/>
          </w:tcPr>
          <w:p w14:paraId="005FAC16" w14:textId="77777777" w:rsidR="002E0352" w:rsidRPr="008904D2" w:rsidRDefault="002E0352" w:rsidP="001D3993">
            <w:pPr>
              <w:tabs>
                <w:tab w:val="left" w:pos="225"/>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The attractiveness of American culture and lifestyle;</w:t>
            </w:r>
          </w:p>
          <w:p w14:paraId="71597612" w14:textId="77777777" w:rsidR="002E0352" w:rsidRPr="008904D2" w:rsidRDefault="002E0352" w:rsidP="001D3993">
            <w:pPr>
              <w:tabs>
                <w:tab w:val="left" w:pos="225"/>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American political ideology. An attractive alternative, although it resonates in many countries;</w:t>
            </w:r>
          </w:p>
          <w:p w14:paraId="10138595" w14:textId="77777777" w:rsidR="002E0352" w:rsidRPr="008904D2" w:rsidRDefault="002E0352" w:rsidP="001D3993">
            <w:pPr>
              <w:tabs>
                <w:tab w:val="left" w:pos="225"/>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US values: liberal democracy and market economy, individualism, social mobility and freedom (including freedoms for women);</w:t>
            </w:r>
          </w:p>
          <w:p w14:paraId="57F85C5A" w14:textId="77777777" w:rsidR="002E0352" w:rsidRPr="008904D2" w:rsidRDefault="002E0352" w:rsidP="001D3993">
            <w:pPr>
              <w:tabs>
                <w:tab w:val="left" w:pos="225"/>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Foreign policy philosophy: the statement "the concept of a unipolar world" is a military advantage, that is, the desire to preserve and strengthen its military power in order to acquire the status of the only world power (the time of young Bush);</w:t>
            </w:r>
          </w:p>
          <w:p w14:paraId="6DFBBD83" w14:textId="77777777" w:rsidR="002E0352" w:rsidRPr="008904D2" w:rsidRDefault="002E0352" w:rsidP="001D3993">
            <w:pPr>
              <w:tabs>
                <w:tab w:val="left" w:pos="225"/>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At the opening of the 64th session of the UN General Assembly, the statement "no country can and should not dominate any country" (the time of Barack Obama)</w:t>
            </w:r>
          </w:p>
          <w:p w14:paraId="79A83CC2" w14:textId="2FAFD8B8" w:rsidR="00E93616" w:rsidRPr="008904D2" w:rsidRDefault="002E0352" w:rsidP="001D3993">
            <w:pPr>
              <w:tabs>
                <w:tab w:val="left" w:pos="225"/>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Funding for art and cultural organizations is provided through four channels, which do not include cinematography, pop music, or book publishing. 1) income from its activities, 2) income from investments, 3) at the expense of funds allocated from the state budget, 4) at the expense of support provided by individuals and corporate funds.</w:t>
            </w:r>
          </w:p>
        </w:tc>
      </w:tr>
      <w:tr w:rsidR="00141366" w:rsidRPr="008904D2" w14:paraId="5DC6AF2E" w14:textId="77777777" w:rsidTr="00E93616">
        <w:tc>
          <w:tcPr>
            <w:tcW w:w="567" w:type="dxa"/>
            <w:vMerge w:val="restart"/>
            <w:tcBorders>
              <w:top w:val="single" w:sz="4" w:space="0" w:color="auto"/>
              <w:left w:val="single" w:sz="4" w:space="0" w:color="auto"/>
              <w:bottom w:val="single" w:sz="4" w:space="0" w:color="auto"/>
              <w:right w:val="single" w:sz="4" w:space="0" w:color="auto"/>
            </w:tcBorders>
          </w:tcPr>
          <w:p w14:paraId="32B5AB08" w14:textId="77777777" w:rsidR="00E93616" w:rsidRPr="008904D2" w:rsidRDefault="00E93616" w:rsidP="001D3993">
            <w:pPr>
              <w:spacing w:after="0" w:line="240" w:lineRule="auto"/>
              <w:jc w:val="both"/>
              <w:rPr>
                <w:rFonts w:ascii="Times New Roman" w:hAnsi="Times New Roman" w:cs="Times New Roman"/>
                <w:sz w:val="28"/>
                <w:szCs w:val="28"/>
                <w:lang w:val="kk-KZ"/>
              </w:rPr>
            </w:pPr>
          </w:p>
        </w:tc>
        <w:tc>
          <w:tcPr>
            <w:tcW w:w="8931" w:type="dxa"/>
            <w:gridSpan w:val="5"/>
            <w:tcBorders>
              <w:top w:val="single" w:sz="4" w:space="0" w:color="auto"/>
              <w:left w:val="single" w:sz="4" w:space="0" w:color="auto"/>
              <w:bottom w:val="single" w:sz="4" w:space="0" w:color="auto"/>
              <w:right w:val="single" w:sz="4" w:space="0" w:color="auto"/>
            </w:tcBorders>
            <w:hideMark/>
          </w:tcPr>
          <w:p w14:paraId="1C302659" w14:textId="77777777" w:rsidR="002E0352" w:rsidRPr="008904D2" w:rsidRDefault="002E0352" w:rsidP="001D3993">
            <w:pPr>
              <w:spacing w:after="0" w:line="240" w:lineRule="auto"/>
              <w:jc w:val="center"/>
              <w:rPr>
                <w:rFonts w:ascii="Times New Roman" w:hAnsi="Times New Roman" w:cs="Times New Roman"/>
                <w:b/>
                <w:sz w:val="28"/>
                <w:szCs w:val="28"/>
                <w:lang w:val="kk-KZ"/>
              </w:rPr>
            </w:pPr>
            <w:r w:rsidRPr="008904D2">
              <w:rPr>
                <w:rFonts w:ascii="Times New Roman" w:hAnsi="Times New Roman" w:cs="Times New Roman"/>
                <w:b/>
                <w:sz w:val="28"/>
                <w:szCs w:val="28"/>
                <w:lang w:val="kk-KZ"/>
              </w:rPr>
              <w:t>Priorities of American cultural diplomacy:</w:t>
            </w:r>
          </w:p>
          <w:p w14:paraId="7E3BD8EE" w14:textId="2C3AFF71" w:rsidR="002E0352" w:rsidRPr="008904D2" w:rsidRDefault="002E0352"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
                <w:sz w:val="28"/>
                <w:szCs w:val="28"/>
                <w:lang w:val="en-US"/>
              </w:rPr>
              <w:t>-</w:t>
            </w:r>
            <w:r w:rsidRPr="008904D2">
              <w:rPr>
                <w:rFonts w:ascii="Times New Roman" w:hAnsi="Times New Roman" w:cs="Times New Roman"/>
                <w:b/>
                <w:sz w:val="28"/>
                <w:szCs w:val="28"/>
                <w:lang w:val="kk-KZ"/>
              </w:rPr>
              <w:t xml:space="preserve"> </w:t>
            </w:r>
            <w:r w:rsidRPr="008904D2">
              <w:rPr>
                <w:rFonts w:ascii="Times New Roman" w:hAnsi="Times New Roman" w:cs="Times New Roman"/>
                <w:bCs/>
                <w:sz w:val="28"/>
                <w:szCs w:val="28"/>
                <w:lang w:val="kk-KZ"/>
              </w:rPr>
              <w:t>FLEX (Future Leaders Exchange), sponsored to attract young people to the country, or "Fulbright", a classic American program to train the intellectual and political elite;</w:t>
            </w:r>
          </w:p>
          <w:p w14:paraId="58FE0FEE" w14:textId="69432723" w:rsidR="002E0352" w:rsidRPr="008904D2" w:rsidRDefault="002E0352"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en-US"/>
              </w:rPr>
              <w:t>-</w:t>
            </w:r>
            <w:r w:rsidRPr="008904D2">
              <w:rPr>
                <w:rFonts w:ascii="Times New Roman" w:hAnsi="Times New Roman" w:cs="Times New Roman"/>
                <w:bCs/>
                <w:sz w:val="28"/>
                <w:szCs w:val="28"/>
                <w:lang w:val="kk-KZ"/>
              </w:rPr>
              <w:t xml:space="preserve"> "Public diplomacy" - to influence and explain in every possible way to improve the image of the United States in the international arena. Bureau of Public Affairs was engaged in this work, American information centers were created in London, Dubai and Brussels, electronic information was distributed;</w:t>
            </w:r>
          </w:p>
          <w:p w14:paraId="25B605D7" w14:textId="768F44CD" w:rsidR="002E0352" w:rsidRPr="008904D2" w:rsidRDefault="002E0352"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en-US"/>
              </w:rPr>
              <w:t>-</w:t>
            </w:r>
            <w:r w:rsidRPr="008904D2">
              <w:rPr>
                <w:rFonts w:ascii="Times New Roman" w:hAnsi="Times New Roman" w:cs="Times New Roman"/>
                <w:bCs/>
                <w:sz w:val="28"/>
                <w:szCs w:val="28"/>
                <w:lang w:val="kk-KZ"/>
              </w:rPr>
              <w:t xml:space="preserve"> National Arts Support Fund. Founded in 1965, the fund carries out targeted financing of creative projects, cultural organizations, individual art figures, as well as the media. The fund's budget in 2006 amounted to 125 million 660 </w:t>
            </w:r>
            <w:r w:rsidRPr="008904D2">
              <w:rPr>
                <w:rFonts w:ascii="Times New Roman" w:hAnsi="Times New Roman" w:cs="Times New Roman"/>
                <w:bCs/>
                <w:sz w:val="28"/>
                <w:szCs w:val="28"/>
                <w:lang w:val="kk-KZ"/>
              </w:rPr>
              <w:lastRenderedPageBreak/>
              <w:t>thousand dollars;</w:t>
            </w:r>
          </w:p>
          <w:p w14:paraId="3E65ADBB" w14:textId="0E6DC195" w:rsidR="00E93616" w:rsidRPr="008904D2" w:rsidRDefault="002E0352" w:rsidP="001D3993">
            <w:pPr>
              <w:pStyle w:val="af5"/>
              <w:tabs>
                <w:tab w:val="left" w:pos="176"/>
              </w:tabs>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bCs/>
                <w:sz w:val="28"/>
                <w:szCs w:val="28"/>
                <w:lang w:val="en-US"/>
              </w:rPr>
              <w:t>-</w:t>
            </w:r>
            <w:r w:rsidRPr="008904D2">
              <w:rPr>
                <w:rFonts w:ascii="Times New Roman" w:hAnsi="Times New Roman" w:cs="Times New Roman"/>
                <w:bCs/>
                <w:sz w:val="28"/>
                <w:szCs w:val="28"/>
                <w:lang w:val="kk-KZ"/>
              </w:rPr>
              <w:t xml:space="preserve"> US Library of Congress. Its budget in 2004 was 559 million 299 thousand 548 dollars. Private and corporate donations to the Library contributed доллар 284.5 million from 1987 to 2005;</w:t>
            </w:r>
          </w:p>
        </w:tc>
      </w:tr>
      <w:tr w:rsidR="00141366" w:rsidRPr="008904D2" w14:paraId="06D9DFD1" w14:textId="77777777" w:rsidTr="00E93616">
        <w:tc>
          <w:tcPr>
            <w:tcW w:w="300" w:type="dxa"/>
            <w:vMerge/>
            <w:tcBorders>
              <w:top w:val="single" w:sz="4" w:space="0" w:color="auto"/>
              <w:left w:val="single" w:sz="4" w:space="0" w:color="auto"/>
              <w:bottom w:val="single" w:sz="4" w:space="0" w:color="auto"/>
              <w:right w:val="single" w:sz="4" w:space="0" w:color="auto"/>
            </w:tcBorders>
            <w:vAlign w:val="center"/>
            <w:hideMark/>
          </w:tcPr>
          <w:p w14:paraId="2A3B6628" w14:textId="77777777" w:rsidR="00E93616" w:rsidRPr="008904D2" w:rsidRDefault="00E93616" w:rsidP="001D3993">
            <w:pPr>
              <w:spacing w:after="0" w:line="240" w:lineRule="auto"/>
              <w:rPr>
                <w:rFonts w:ascii="Times New Roman" w:hAnsi="Times New Roman" w:cs="Times New Roman"/>
                <w:sz w:val="28"/>
                <w:szCs w:val="28"/>
                <w:lang w:val="kk-KZ"/>
              </w:rPr>
            </w:pPr>
          </w:p>
        </w:tc>
        <w:tc>
          <w:tcPr>
            <w:tcW w:w="8931" w:type="dxa"/>
            <w:gridSpan w:val="5"/>
            <w:tcBorders>
              <w:top w:val="single" w:sz="4" w:space="0" w:color="auto"/>
              <w:left w:val="single" w:sz="4" w:space="0" w:color="auto"/>
              <w:bottom w:val="single" w:sz="4" w:space="0" w:color="auto"/>
              <w:right w:val="single" w:sz="4" w:space="0" w:color="auto"/>
            </w:tcBorders>
            <w:hideMark/>
          </w:tcPr>
          <w:p w14:paraId="701C0EDD" w14:textId="77777777" w:rsidR="007A00D8" w:rsidRPr="008904D2" w:rsidRDefault="007A00D8" w:rsidP="001D3993">
            <w:pPr>
              <w:spacing w:after="0" w:line="240" w:lineRule="auto"/>
              <w:jc w:val="center"/>
              <w:rPr>
                <w:rFonts w:ascii="Times New Roman" w:hAnsi="Times New Roman" w:cs="Times New Roman"/>
                <w:b/>
                <w:sz w:val="28"/>
                <w:szCs w:val="28"/>
                <w:lang w:val="kk-KZ"/>
              </w:rPr>
            </w:pPr>
            <w:r w:rsidRPr="008904D2">
              <w:rPr>
                <w:rFonts w:ascii="Times New Roman" w:hAnsi="Times New Roman" w:cs="Times New Roman"/>
                <w:b/>
                <w:sz w:val="28"/>
                <w:szCs w:val="28"/>
                <w:lang w:val="kk-KZ"/>
              </w:rPr>
              <w:t>Important tools of American cultural diplomacy:</w:t>
            </w:r>
          </w:p>
          <w:p w14:paraId="7F733A07" w14:textId="69B18639" w:rsidR="007A00D8" w:rsidRPr="008904D2" w:rsidRDefault="007A00D8"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en-US"/>
              </w:rPr>
              <w:t xml:space="preserve">- </w:t>
            </w:r>
            <w:r w:rsidRPr="008904D2">
              <w:rPr>
                <w:rFonts w:ascii="Times New Roman" w:hAnsi="Times New Roman" w:cs="Times New Roman"/>
                <w:bCs/>
                <w:sz w:val="28"/>
                <w:szCs w:val="28"/>
                <w:lang w:val="kk-KZ"/>
              </w:rPr>
              <w:t>Hollywood is the most important symbol of the cinema, entertainment industry. It is represented by such names as the "Walk of Fame", TCL Chinese Theater, "Paramount Pictures" Studio, "Hollywood Bowl" concert venue, "Dolby" Oscar theater, "Tai Town" restaurant, etc;</w:t>
            </w:r>
          </w:p>
          <w:p w14:paraId="02862797" w14:textId="7827E586" w:rsidR="007A00D8" w:rsidRPr="008904D2" w:rsidRDefault="00E500BD"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en-US"/>
              </w:rPr>
              <w:t xml:space="preserve">- </w:t>
            </w:r>
            <w:r w:rsidR="007A00D8" w:rsidRPr="008904D2">
              <w:rPr>
                <w:rFonts w:ascii="Times New Roman" w:hAnsi="Times New Roman" w:cs="Times New Roman"/>
                <w:bCs/>
                <w:sz w:val="28"/>
                <w:szCs w:val="28"/>
                <w:lang w:val="kk-KZ"/>
              </w:rPr>
              <w:t>«I Heart Media,</w:t>
            </w:r>
            <w:r w:rsidR="001D7EA2" w:rsidRPr="008904D2">
              <w:rPr>
                <w:rFonts w:ascii="Times New Roman" w:hAnsi="Times New Roman" w:cs="Times New Roman"/>
                <w:bCs/>
                <w:sz w:val="28"/>
                <w:szCs w:val="28"/>
                <w:lang w:val="en-US"/>
              </w:rPr>
              <w:t xml:space="preserve"> </w:t>
            </w:r>
            <w:r w:rsidR="007A00D8" w:rsidRPr="008904D2">
              <w:rPr>
                <w:rFonts w:ascii="Times New Roman" w:hAnsi="Times New Roman" w:cs="Times New Roman"/>
                <w:bCs/>
                <w:sz w:val="28"/>
                <w:szCs w:val="28"/>
                <w:lang w:val="kk-KZ"/>
              </w:rPr>
              <w:t>Inc." is an American Media Corporation based in San Antonio, Texas, since 1972. It is the largest radio station in the country, owning more than 850 fully operational AM and FM radio stations. The company "I Heart Radio" is engaged in Internet radio and podcasts through the digital platform";</w:t>
            </w:r>
          </w:p>
          <w:p w14:paraId="4778F849" w14:textId="0F324ECB" w:rsidR="00E93616" w:rsidRPr="008904D2" w:rsidRDefault="00E500BD" w:rsidP="001D3993">
            <w:pPr>
              <w:pStyle w:val="af5"/>
              <w:tabs>
                <w:tab w:val="left" w:pos="318"/>
              </w:tabs>
              <w:spacing w:after="0" w:line="240" w:lineRule="auto"/>
              <w:ind w:left="0"/>
              <w:jc w:val="both"/>
              <w:rPr>
                <w:rFonts w:ascii="Times New Roman" w:hAnsi="Times New Roman" w:cs="Times New Roman"/>
                <w:b/>
                <w:sz w:val="28"/>
                <w:szCs w:val="28"/>
                <w:lang w:val="kk-KZ"/>
              </w:rPr>
            </w:pPr>
            <w:r w:rsidRPr="008904D2">
              <w:rPr>
                <w:rFonts w:ascii="Times New Roman" w:hAnsi="Times New Roman" w:cs="Times New Roman"/>
                <w:bCs/>
                <w:sz w:val="28"/>
                <w:szCs w:val="28"/>
                <w:lang w:val="en-US"/>
              </w:rPr>
              <w:t xml:space="preserve">- </w:t>
            </w:r>
            <w:r w:rsidR="007A00D8" w:rsidRPr="008904D2">
              <w:rPr>
                <w:rFonts w:ascii="Times New Roman" w:hAnsi="Times New Roman" w:cs="Times New Roman"/>
                <w:bCs/>
                <w:sz w:val="28"/>
                <w:szCs w:val="28"/>
                <w:lang w:val="kk-KZ"/>
              </w:rPr>
              <w:t>"Disneyland" is the largest amusement park, which has been operating since 1955, the number of visitors to it is about 20 million</w:t>
            </w:r>
            <w:r w:rsidR="00E93616" w:rsidRPr="008904D2">
              <w:rPr>
                <w:rFonts w:ascii="Times New Roman" w:hAnsi="Times New Roman" w:cs="Times New Roman"/>
                <w:bCs/>
                <w:sz w:val="28"/>
                <w:szCs w:val="28"/>
                <w:shd w:val="clear" w:color="auto" w:fill="FFFFFF"/>
                <w:lang w:val="kk-KZ"/>
              </w:rPr>
              <w:t>.</w:t>
            </w:r>
          </w:p>
        </w:tc>
      </w:tr>
    </w:tbl>
    <w:p w14:paraId="6F6BF97D" w14:textId="77777777" w:rsidR="00E93616" w:rsidRPr="008904D2" w:rsidRDefault="00E93616" w:rsidP="001D3993">
      <w:pPr>
        <w:spacing w:after="0" w:line="240" w:lineRule="auto"/>
        <w:ind w:firstLine="567"/>
        <w:jc w:val="both"/>
        <w:rPr>
          <w:rFonts w:ascii="Times New Roman" w:hAnsi="Times New Roman" w:cs="Times New Roman"/>
          <w:sz w:val="28"/>
          <w:szCs w:val="28"/>
          <w:lang w:val="kk-KZ"/>
        </w:rPr>
      </w:pPr>
    </w:p>
    <w:p w14:paraId="01AE6201" w14:textId="77777777" w:rsidR="004A3C88" w:rsidRPr="008904D2" w:rsidRDefault="004A3C88" w:rsidP="001D3993">
      <w:pPr>
        <w:spacing w:after="0" w:line="240" w:lineRule="auto"/>
        <w:ind w:firstLine="708"/>
        <w:jc w:val="center"/>
        <w:rPr>
          <w:rFonts w:ascii="Times New Roman" w:hAnsi="Times New Roman" w:cs="Times New Roman"/>
          <w:b/>
          <w:sz w:val="28"/>
          <w:szCs w:val="28"/>
          <w:lang w:val="kk-KZ"/>
        </w:rPr>
      </w:pPr>
      <w:r w:rsidRPr="008904D2">
        <w:rPr>
          <w:rFonts w:ascii="Times New Roman" w:hAnsi="Times New Roman" w:cs="Times New Roman"/>
          <w:b/>
          <w:sz w:val="28"/>
          <w:szCs w:val="28"/>
          <w:lang w:val="kk-KZ"/>
        </w:rPr>
        <w:t>Table 1. Cultural diplomatic features of countries</w:t>
      </w:r>
    </w:p>
    <w:p w14:paraId="19F27F02" w14:textId="77777777" w:rsidR="004A3C88" w:rsidRPr="008904D2" w:rsidRDefault="004A3C88" w:rsidP="001D3993">
      <w:pPr>
        <w:spacing w:after="0" w:line="240" w:lineRule="auto"/>
        <w:ind w:firstLine="708"/>
        <w:jc w:val="both"/>
        <w:rPr>
          <w:rFonts w:ascii="Times New Roman" w:hAnsi="Times New Roman" w:cs="Times New Roman"/>
          <w:b/>
          <w:sz w:val="28"/>
          <w:szCs w:val="28"/>
          <w:lang w:val="kk-KZ"/>
        </w:rPr>
      </w:pPr>
    </w:p>
    <w:p w14:paraId="06FF1D84" w14:textId="77777777" w:rsidR="004A3C88" w:rsidRPr="008904D2" w:rsidRDefault="004A3C88" w:rsidP="001D3993">
      <w:pPr>
        <w:spacing w:after="0" w:line="240" w:lineRule="auto"/>
        <w:ind w:firstLine="708"/>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The cultural diplomatic features of 7 countries in Table 1 were highlighted. Each of them, with its positive side in a multipolar world, aims to be on the stage of history, in the memory of the country. Although the system of cultural relations of each country is different, their goals and interests are the same. The economic scale and policy of the superpowers have a different character on the path of "soft power". At the root of this is the germ of human and human relations. Each country, each nation, each person has their own place, their own identity, and this policy does not forget about this principle, but, on the contrary, directly contributes to its development..</w:t>
      </w:r>
    </w:p>
    <w:p w14:paraId="735BAE2E" w14:textId="3F7B9D4F" w:rsidR="00E93616" w:rsidRPr="008904D2" w:rsidRDefault="004A3C88" w:rsidP="001D3993">
      <w:pPr>
        <w:spacing w:after="0" w:line="240" w:lineRule="auto"/>
        <w:ind w:firstLine="708"/>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The "Portland" agency has compiled the international "Soft Power 30" rating from 2015 to 2019. Table 2 below summarizes the top ten of the rating. As it stands in the title of the rating, 30 countries took part in it. In addition to the top ten countries in the table for 2019, Italy, Norway, Spain, Denmark, Finland, Austria, New Zealand, Belgium, North Korea, Ireland, Singapore, Portugal, Poland, Czech Republic, Greece, Brazil, China, Hungary, Turkey and Russia participated.</w:t>
      </w:r>
      <w:r w:rsidR="00E93616" w:rsidRPr="008904D2">
        <w:rPr>
          <w:rFonts w:ascii="Times New Roman" w:hAnsi="Times New Roman" w:cs="Times New Roman"/>
          <w:bCs/>
          <w:sz w:val="28"/>
          <w:szCs w:val="28"/>
          <w:lang w:val="kk-KZ"/>
        </w:rPr>
        <w:t xml:space="preserve"> </w:t>
      </w:r>
    </w:p>
    <w:p w14:paraId="044EB8A5" w14:textId="77777777" w:rsidR="004A3C88" w:rsidRPr="008904D2" w:rsidRDefault="004A3C88" w:rsidP="001D3993">
      <w:pPr>
        <w:spacing w:after="0" w:line="240" w:lineRule="auto"/>
        <w:ind w:firstLine="708"/>
        <w:jc w:val="both"/>
        <w:rPr>
          <w:rFonts w:ascii="Times New Roman" w:hAnsi="Times New Roman" w:cs="Times New Roman"/>
          <w:bCs/>
          <w:sz w:val="28"/>
          <w:szCs w:val="28"/>
          <w:lang w:val="kk-KZ"/>
        </w:rPr>
      </w:pPr>
    </w:p>
    <w:p w14:paraId="768ED58C" w14:textId="77777777" w:rsidR="00C919C3" w:rsidRPr="008904D2" w:rsidRDefault="004A3C88" w:rsidP="001D3993">
      <w:pPr>
        <w:spacing w:after="0" w:line="240" w:lineRule="auto"/>
        <w:jc w:val="center"/>
        <w:rPr>
          <w:rFonts w:ascii="Times New Roman" w:hAnsi="Times New Roman" w:cs="Times New Roman"/>
          <w:b/>
          <w:sz w:val="28"/>
          <w:szCs w:val="28"/>
          <w:lang w:val="kk-KZ"/>
        </w:rPr>
      </w:pPr>
      <w:r w:rsidRPr="008904D2">
        <w:rPr>
          <w:rFonts w:ascii="Times New Roman" w:hAnsi="Times New Roman" w:cs="Times New Roman"/>
          <w:b/>
          <w:sz w:val="28"/>
          <w:szCs w:val="28"/>
          <w:lang w:val="en-US"/>
        </w:rPr>
        <w:t xml:space="preserve">THE RATING OF </w:t>
      </w:r>
      <w:r w:rsidR="00E93616" w:rsidRPr="008904D2">
        <w:rPr>
          <w:rFonts w:ascii="Times New Roman" w:hAnsi="Times New Roman" w:cs="Times New Roman"/>
          <w:b/>
          <w:sz w:val="28"/>
          <w:szCs w:val="28"/>
          <w:lang w:val="kk-KZ"/>
        </w:rPr>
        <w:t xml:space="preserve">«SOFT POWER 30» </w:t>
      </w:r>
    </w:p>
    <w:p w14:paraId="1F3602F0" w14:textId="3F107CC1" w:rsidR="00E93616" w:rsidRPr="008904D2" w:rsidRDefault="00E93616" w:rsidP="001D3993">
      <w:pPr>
        <w:spacing w:after="0" w:line="240" w:lineRule="auto"/>
        <w:jc w:val="center"/>
        <w:rPr>
          <w:rFonts w:ascii="Times New Roman" w:hAnsi="Times New Roman" w:cs="Times New Roman"/>
          <w:b/>
          <w:sz w:val="28"/>
          <w:szCs w:val="28"/>
          <w:lang w:val="kk-KZ"/>
        </w:rPr>
      </w:pPr>
      <w:r w:rsidRPr="008904D2">
        <w:rPr>
          <w:rFonts w:ascii="Times New Roman" w:hAnsi="Times New Roman" w:cs="Times New Roman"/>
          <w:b/>
          <w:sz w:val="28"/>
          <w:szCs w:val="28"/>
          <w:lang w:val="kk-KZ"/>
        </w:rPr>
        <w:t xml:space="preserve"> </w:t>
      </w:r>
    </w:p>
    <w:tbl>
      <w:tblPr>
        <w:tblStyle w:val="afb"/>
        <w:tblW w:w="0" w:type="auto"/>
        <w:tblInd w:w="250" w:type="dxa"/>
        <w:tblLook w:val="04A0" w:firstRow="1" w:lastRow="0" w:firstColumn="1" w:lastColumn="0" w:noHBand="0" w:noVBand="1"/>
      </w:tblPr>
      <w:tblGrid>
        <w:gridCol w:w="2498"/>
        <w:gridCol w:w="1317"/>
        <w:gridCol w:w="1319"/>
        <w:gridCol w:w="1319"/>
        <w:gridCol w:w="1319"/>
        <w:gridCol w:w="1323"/>
      </w:tblGrid>
      <w:tr w:rsidR="00141366" w:rsidRPr="008904D2" w14:paraId="3F6CE01A" w14:textId="77777777" w:rsidTr="004A3C88">
        <w:tc>
          <w:tcPr>
            <w:tcW w:w="2498" w:type="dxa"/>
            <w:tcBorders>
              <w:top w:val="single" w:sz="4" w:space="0" w:color="auto"/>
              <w:left w:val="single" w:sz="4" w:space="0" w:color="auto"/>
              <w:bottom w:val="single" w:sz="4" w:space="0" w:color="auto"/>
              <w:right w:val="single" w:sz="4" w:space="0" w:color="auto"/>
            </w:tcBorders>
            <w:hideMark/>
          </w:tcPr>
          <w:p w14:paraId="761B7E23" w14:textId="59733003" w:rsidR="00E93616" w:rsidRPr="008904D2" w:rsidRDefault="00E93616" w:rsidP="001D3993">
            <w:pPr>
              <w:spacing w:after="0" w:line="240" w:lineRule="auto"/>
              <w:jc w:val="center"/>
              <w:rPr>
                <w:rFonts w:ascii="Times New Roman" w:hAnsi="Times New Roman" w:cs="Times New Roman"/>
                <w:b/>
                <w:sz w:val="28"/>
                <w:szCs w:val="28"/>
                <w:lang w:val="en-US"/>
              </w:rPr>
            </w:pPr>
            <w:r w:rsidRPr="008904D2">
              <w:rPr>
                <w:rFonts w:ascii="Times New Roman" w:hAnsi="Times New Roman" w:cs="Times New Roman"/>
                <w:b/>
                <w:sz w:val="28"/>
                <w:szCs w:val="28"/>
                <w:lang w:val="kk-KZ"/>
              </w:rPr>
              <w:t xml:space="preserve">30 </w:t>
            </w:r>
            <w:r w:rsidR="004A3C88" w:rsidRPr="008904D2">
              <w:rPr>
                <w:rFonts w:ascii="Times New Roman" w:hAnsi="Times New Roman" w:cs="Times New Roman"/>
                <w:b/>
                <w:sz w:val="28"/>
                <w:szCs w:val="28"/>
                <w:lang w:val="kk-KZ"/>
              </w:rPr>
              <w:t>s</w:t>
            </w:r>
            <w:proofErr w:type="spellStart"/>
            <w:r w:rsidR="004A3C88" w:rsidRPr="008904D2">
              <w:rPr>
                <w:rFonts w:ascii="Times New Roman" w:hAnsi="Times New Roman" w:cs="Times New Roman"/>
                <w:b/>
                <w:sz w:val="28"/>
                <w:szCs w:val="28"/>
                <w:lang w:val="en-US"/>
              </w:rPr>
              <w:t>tates</w:t>
            </w:r>
            <w:proofErr w:type="spellEnd"/>
          </w:p>
        </w:tc>
        <w:tc>
          <w:tcPr>
            <w:tcW w:w="1317" w:type="dxa"/>
            <w:tcBorders>
              <w:top w:val="single" w:sz="4" w:space="0" w:color="auto"/>
              <w:left w:val="single" w:sz="4" w:space="0" w:color="auto"/>
              <w:bottom w:val="single" w:sz="4" w:space="0" w:color="auto"/>
              <w:right w:val="single" w:sz="4" w:space="0" w:color="auto"/>
            </w:tcBorders>
            <w:hideMark/>
          </w:tcPr>
          <w:p w14:paraId="17C2F376" w14:textId="77777777" w:rsidR="00E93616" w:rsidRPr="008904D2" w:rsidRDefault="00E93616" w:rsidP="001D3993">
            <w:pPr>
              <w:spacing w:after="0" w:line="240" w:lineRule="auto"/>
              <w:jc w:val="center"/>
              <w:rPr>
                <w:rFonts w:ascii="Times New Roman" w:hAnsi="Times New Roman" w:cs="Times New Roman"/>
                <w:b/>
                <w:sz w:val="28"/>
                <w:szCs w:val="28"/>
                <w:lang w:val="kk-KZ"/>
              </w:rPr>
            </w:pPr>
            <w:r w:rsidRPr="008904D2">
              <w:rPr>
                <w:rFonts w:ascii="Times New Roman" w:hAnsi="Times New Roman" w:cs="Times New Roman"/>
                <w:b/>
                <w:sz w:val="28"/>
                <w:szCs w:val="28"/>
                <w:lang w:val="kk-KZ"/>
              </w:rPr>
              <w:t>2015</w:t>
            </w:r>
          </w:p>
        </w:tc>
        <w:tc>
          <w:tcPr>
            <w:tcW w:w="1319" w:type="dxa"/>
            <w:tcBorders>
              <w:top w:val="single" w:sz="4" w:space="0" w:color="auto"/>
              <w:left w:val="single" w:sz="4" w:space="0" w:color="auto"/>
              <w:bottom w:val="single" w:sz="4" w:space="0" w:color="auto"/>
              <w:right w:val="single" w:sz="4" w:space="0" w:color="auto"/>
            </w:tcBorders>
            <w:hideMark/>
          </w:tcPr>
          <w:p w14:paraId="2D02BB54" w14:textId="77777777" w:rsidR="00E93616" w:rsidRPr="008904D2" w:rsidRDefault="00E93616" w:rsidP="001D3993">
            <w:pPr>
              <w:spacing w:after="0" w:line="240" w:lineRule="auto"/>
              <w:jc w:val="center"/>
            </w:pPr>
            <w:r w:rsidRPr="008904D2">
              <w:rPr>
                <w:rFonts w:ascii="Times New Roman" w:hAnsi="Times New Roman" w:cs="Times New Roman"/>
                <w:b/>
                <w:sz w:val="28"/>
                <w:szCs w:val="28"/>
                <w:lang w:val="kk-KZ"/>
              </w:rPr>
              <w:t>2016</w:t>
            </w:r>
          </w:p>
        </w:tc>
        <w:tc>
          <w:tcPr>
            <w:tcW w:w="1319" w:type="dxa"/>
            <w:tcBorders>
              <w:top w:val="single" w:sz="4" w:space="0" w:color="auto"/>
              <w:left w:val="single" w:sz="4" w:space="0" w:color="auto"/>
              <w:bottom w:val="single" w:sz="4" w:space="0" w:color="auto"/>
              <w:right w:val="single" w:sz="4" w:space="0" w:color="auto"/>
            </w:tcBorders>
            <w:hideMark/>
          </w:tcPr>
          <w:p w14:paraId="5CD9479A" w14:textId="77777777" w:rsidR="00E93616" w:rsidRPr="008904D2" w:rsidRDefault="00E93616" w:rsidP="001D3993">
            <w:pPr>
              <w:spacing w:after="0" w:line="240" w:lineRule="auto"/>
              <w:jc w:val="center"/>
            </w:pPr>
            <w:r w:rsidRPr="008904D2">
              <w:rPr>
                <w:rFonts w:ascii="Times New Roman" w:hAnsi="Times New Roman" w:cs="Times New Roman"/>
                <w:b/>
                <w:sz w:val="28"/>
                <w:szCs w:val="28"/>
                <w:lang w:val="kk-KZ"/>
              </w:rPr>
              <w:t>2017</w:t>
            </w:r>
          </w:p>
        </w:tc>
        <w:tc>
          <w:tcPr>
            <w:tcW w:w="1319" w:type="dxa"/>
            <w:tcBorders>
              <w:top w:val="single" w:sz="4" w:space="0" w:color="auto"/>
              <w:left w:val="single" w:sz="4" w:space="0" w:color="auto"/>
              <w:bottom w:val="single" w:sz="4" w:space="0" w:color="auto"/>
              <w:right w:val="single" w:sz="4" w:space="0" w:color="auto"/>
            </w:tcBorders>
            <w:hideMark/>
          </w:tcPr>
          <w:p w14:paraId="169CC0BB" w14:textId="77777777" w:rsidR="00E93616" w:rsidRPr="008904D2" w:rsidRDefault="00E93616" w:rsidP="001D3993">
            <w:pPr>
              <w:spacing w:after="0" w:line="240" w:lineRule="auto"/>
              <w:jc w:val="center"/>
            </w:pPr>
            <w:r w:rsidRPr="008904D2">
              <w:rPr>
                <w:rFonts w:ascii="Times New Roman" w:hAnsi="Times New Roman" w:cs="Times New Roman"/>
                <w:b/>
                <w:sz w:val="28"/>
                <w:szCs w:val="28"/>
                <w:lang w:val="kk-KZ"/>
              </w:rPr>
              <w:t>2018</w:t>
            </w:r>
          </w:p>
        </w:tc>
        <w:tc>
          <w:tcPr>
            <w:tcW w:w="1323" w:type="dxa"/>
            <w:tcBorders>
              <w:top w:val="single" w:sz="4" w:space="0" w:color="auto"/>
              <w:left w:val="single" w:sz="4" w:space="0" w:color="auto"/>
              <w:bottom w:val="single" w:sz="4" w:space="0" w:color="auto"/>
              <w:right w:val="single" w:sz="4" w:space="0" w:color="auto"/>
            </w:tcBorders>
            <w:hideMark/>
          </w:tcPr>
          <w:p w14:paraId="169A7AFC" w14:textId="77777777" w:rsidR="00E93616" w:rsidRPr="008904D2" w:rsidRDefault="00E93616" w:rsidP="001D3993">
            <w:pPr>
              <w:spacing w:after="0" w:line="240" w:lineRule="auto"/>
              <w:jc w:val="center"/>
            </w:pPr>
            <w:r w:rsidRPr="008904D2">
              <w:rPr>
                <w:rFonts w:ascii="Times New Roman" w:hAnsi="Times New Roman" w:cs="Times New Roman"/>
                <w:b/>
                <w:sz w:val="28"/>
                <w:szCs w:val="28"/>
                <w:lang w:val="kk-KZ"/>
              </w:rPr>
              <w:t>2019</w:t>
            </w:r>
          </w:p>
        </w:tc>
      </w:tr>
      <w:tr w:rsidR="00141366" w:rsidRPr="008904D2" w14:paraId="69E97862" w14:textId="77777777" w:rsidTr="004A3C88">
        <w:tc>
          <w:tcPr>
            <w:tcW w:w="2498" w:type="dxa"/>
            <w:vMerge w:val="restart"/>
            <w:tcBorders>
              <w:top w:val="single" w:sz="4" w:space="0" w:color="auto"/>
              <w:left w:val="single" w:sz="4" w:space="0" w:color="auto"/>
              <w:bottom w:val="single" w:sz="4" w:space="0" w:color="auto"/>
              <w:right w:val="single" w:sz="4" w:space="0" w:color="auto"/>
            </w:tcBorders>
            <w:hideMark/>
          </w:tcPr>
          <w:p w14:paraId="4EDE1505" w14:textId="1560B1DE" w:rsidR="00E93616" w:rsidRPr="008904D2" w:rsidRDefault="004A3C88" w:rsidP="001D3993">
            <w:pPr>
              <w:spacing w:after="0" w:line="240" w:lineRule="auto"/>
              <w:jc w:val="center"/>
              <w:rPr>
                <w:rFonts w:ascii="Times New Roman" w:hAnsi="Times New Roman" w:cs="Times New Roman"/>
                <w:b/>
                <w:sz w:val="28"/>
                <w:szCs w:val="28"/>
                <w:lang w:val="en-US"/>
              </w:rPr>
            </w:pPr>
            <w:r w:rsidRPr="008904D2">
              <w:rPr>
                <w:rFonts w:ascii="Times New Roman" w:hAnsi="Times New Roman" w:cs="Times New Roman"/>
                <w:b/>
                <w:sz w:val="28"/>
                <w:szCs w:val="28"/>
                <w:lang w:val="en-US"/>
              </w:rPr>
              <w:t>FRANCE</w:t>
            </w:r>
          </w:p>
        </w:tc>
        <w:tc>
          <w:tcPr>
            <w:tcW w:w="1317" w:type="dxa"/>
            <w:tcBorders>
              <w:top w:val="single" w:sz="4" w:space="0" w:color="auto"/>
              <w:left w:val="single" w:sz="4" w:space="0" w:color="auto"/>
              <w:bottom w:val="single" w:sz="4" w:space="0" w:color="auto"/>
              <w:right w:val="single" w:sz="4" w:space="0" w:color="auto"/>
            </w:tcBorders>
            <w:hideMark/>
          </w:tcPr>
          <w:p w14:paraId="38D936E9" w14:textId="77777777" w:rsidR="00E93616" w:rsidRPr="008904D2" w:rsidRDefault="00E93616" w:rsidP="001D3993">
            <w:pPr>
              <w:spacing w:after="0" w:line="240" w:lineRule="auto"/>
              <w:jc w:val="center"/>
              <w:rPr>
                <w:rFonts w:ascii="Times New Roman" w:hAnsi="Times New Roman" w:cs="Times New Roman"/>
                <w:sz w:val="28"/>
                <w:szCs w:val="28"/>
                <w:lang w:val="kk-KZ"/>
              </w:rPr>
            </w:pPr>
            <w:r w:rsidRPr="008904D2">
              <w:rPr>
                <w:rFonts w:ascii="Times New Roman" w:hAnsi="Times New Roman" w:cs="Times New Roman"/>
                <w:sz w:val="28"/>
                <w:szCs w:val="28"/>
                <w:lang w:val="kk-KZ"/>
              </w:rPr>
              <w:t>73.64</w:t>
            </w:r>
          </w:p>
        </w:tc>
        <w:tc>
          <w:tcPr>
            <w:tcW w:w="1319" w:type="dxa"/>
            <w:tcBorders>
              <w:top w:val="single" w:sz="4" w:space="0" w:color="auto"/>
              <w:left w:val="single" w:sz="4" w:space="0" w:color="auto"/>
              <w:bottom w:val="single" w:sz="4" w:space="0" w:color="auto"/>
              <w:right w:val="single" w:sz="4" w:space="0" w:color="auto"/>
            </w:tcBorders>
            <w:hideMark/>
          </w:tcPr>
          <w:p w14:paraId="001C572C" w14:textId="77777777" w:rsidR="00E93616" w:rsidRPr="008904D2" w:rsidRDefault="00E93616" w:rsidP="001D3993">
            <w:pPr>
              <w:spacing w:after="0" w:line="240" w:lineRule="auto"/>
              <w:jc w:val="center"/>
              <w:rPr>
                <w:rFonts w:ascii="Times New Roman" w:hAnsi="Times New Roman" w:cs="Times New Roman"/>
                <w:sz w:val="28"/>
                <w:szCs w:val="28"/>
                <w:lang w:val="kk-KZ"/>
              </w:rPr>
            </w:pPr>
            <w:r w:rsidRPr="008904D2">
              <w:rPr>
                <w:rFonts w:ascii="Times New Roman" w:hAnsi="Times New Roman" w:cs="Times New Roman"/>
                <w:sz w:val="28"/>
                <w:szCs w:val="28"/>
                <w:lang w:val="kk-KZ"/>
              </w:rPr>
              <w:t>72.14</w:t>
            </w:r>
          </w:p>
        </w:tc>
        <w:tc>
          <w:tcPr>
            <w:tcW w:w="1319" w:type="dxa"/>
            <w:tcBorders>
              <w:top w:val="single" w:sz="4" w:space="0" w:color="auto"/>
              <w:left w:val="single" w:sz="4" w:space="0" w:color="auto"/>
              <w:bottom w:val="single" w:sz="4" w:space="0" w:color="auto"/>
              <w:right w:val="single" w:sz="4" w:space="0" w:color="auto"/>
            </w:tcBorders>
            <w:hideMark/>
          </w:tcPr>
          <w:p w14:paraId="5A48F43F" w14:textId="77777777" w:rsidR="00E93616" w:rsidRPr="008904D2" w:rsidRDefault="00E93616" w:rsidP="001D3993">
            <w:pPr>
              <w:spacing w:after="0" w:line="240" w:lineRule="auto"/>
              <w:jc w:val="center"/>
              <w:rPr>
                <w:rFonts w:ascii="Times New Roman" w:hAnsi="Times New Roman" w:cs="Times New Roman"/>
                <w:sz w:val="28"/>
                <w:szCs w:val="28"/>
                <w:lang w:val="kk-KZ"/>
              </w:rPr>
            </w:pPr>
            <w:r w:rsidRPr="008904D2">
              <w:rPr>
                <w:rFonts w:ascii="Times New Roman" w:hAnsi="Times New Roman" w:cs="Times New Roman"/>
                <w:sz w:val="28"/>
                <w:szCs w:val="28"/>
                <w:lang w:val="kk-KZ"/>
              </w:rPr>
              <w:t>75.75</w:t>
            </w:r>
          </w:p>
        </w:tc>
        <w:tc>
          <w:tcPr>
            <w:tcW w:w="1319" w:type="dxa"/>
            <w:tcBorders>
              <w:top w:val="single" w:sz="4" w:space="0" w:color="auto"/>
              <w:left w:val="single" w:sz="4" w:space="0" w:color="auto"/>
              <w:bottom w:val="single" w:sz="4" w:space="0" w:color="auto"/>
              <w:right w:val="single" w:sz="4" w:space="0" w:color="auto"/>
            </w:tcBorders>
            <w:hideMark/>
          </w:tcPr>
          <w:p w14:paraId="3BCEF6BF" w14:textId="77777777" w:rsidR="00E93616" w:rsidRPr="008904D2" w:rsidRDefault="00E93616" w:rsidP="001D3993">
            <w:pPr>
              <w:spacing w:after="0" w:line="240" w:lineRule="auto"/>
              <w:jc w:val="center"/>
              <w:rPr>
                <w:rFonts w:ascii="Times New Roman" w:hAnsi="Times New Roman" w:cs="Times New Roman"/>
                <w:sz w:val="28"/>
                <w:szCs w:val="28"/>
                <w:lang w:val="kk-KZ"/>
              </w:rPr>
            </w:pPr>
            <w:r w:rsidRPr="008904D2">
              <w:rPr>
                <w:rFonts w:ascii="Times New Roman" w:hAnsi="Times New Roman" w:cs="Times New Roman"/>
                <w:sz w:val="28"/>
                <w:szCs w:val="28"/>
                <w:lang w:val="kk-KZ"/>
              </w:rPr>
              <w:t>80.14</w:t>
            </w:r>
          </w:p>
        </w:tc>
        <w:tc>
          <w:tcPr>
            <w:tcW w:w="1323" w:type="dxa"/>
            <w:tcBorders>
              <w:top w:val="single" w:sz="4" w:space="0" w:color="auto"/>
              <w:left w:val="single" w:sz="4" w:space="0" w:color="auto"/>
              <w:bottom w:val="single" w:sz="4" w:space="0" w:color="auto"/>
              <w:right w:val="single" w:sz="4" w:space="0" w:color="auto"/>
            </w:tcBorders>
            <w:hideMark/>
          </w:tcPr>
          <w:p w14:paraId="0DDCC7CB" w14:textId="77777777" w:rsidR="00E93616" w:rsidRPr="008904D2" w:rsidRDefault="00E93616" w:rsidP="001D3993">
            <w:pPr>
              <w:spacing w:after="0" w:line="240" w:lineRule="auto"/>
              <w:jc w:val="center"/>
              <w:rPr>
                <w:rFonts w:ascii="Times New Roman" w:hAnsi="Times New Roman" w:cs="Times New Roman"/>
                <w:sz w:val="28"/>
                <w:szCs w:val="28"/>
                <w:lang w:val="kk-KZ"/>
              </w:rPr>
            </w:pPr>
            <w:r w:rsidRPr="008904D2">
              <w:rPr>
                <w:rFonts w:ascii="Times New Roman" w:hAnsi="Times New Roman" w:cs="Times New Roman"/>
                <w:sz w:val="28"/>
                <w:szCs w:val="28"/>
                <w:lang w:val="kk-KZ"/>
              </w:rPr>
              <w:t>80.28</w:t>
            </w:r>
          </w:p>
        </w:tc>
      </w:tr>
      <w:tr w:rsidR="00141366" w:rsidRPr="008904D2" w14:paraId="39F025B3" w14:textId="77777777" w:rsidTr="004A3C88">
        <w:tc>
          <w:tcPr>
            <w:tcW w:w="0" w:type="auto"/>
            <w:vMerge/>
            <w:tcBorders>
              <w:top w:val="single" w:sz="4" w:space="0" w:color="auto"/>
              <w:left w:val="single" w:sz="4" w:space="0" w:color="auto"/>
              <w:bottom w:val="single" w:sz="4" w:space="0" w:color="auto"/>
              <w:right w:val="single" w:sz="4" w:space="0" w:color="auto"/>
            </w:tcBorders>
            <w:vAlign w:val="center"/>
            <w:hideMark/>
          </w:tcPr>
          <w:p w14:paraId="3CBC25F0" w14:textId="77777777" w:rsidR="00467C32" w:rsidRPr="008904D2" w:rsidRDefault="00467C32" w:rsidP="001D3993">
            <w:pPr>
              <w:spacing w:after="0" w:line="240" w:lineRule="auto"/>
              <w:rPr>
                <w:rFonts w:ascii="Times New Roman" w:hAnsi="Times New Roman" w:cs="Times New Roman"/>
                <w:b/>
                <w:sz w:val="28"/>
                <w:szCs w:val="28"/>
                <w:lang w:val="kk-KZ"/>
              </w:rPr>
            </w:pPr>
          </w:p>
        </w:tc>
        <w:tc>
          <w:tcPr>
            <w:tcW w:w="1317" w:type="dxa"/>
            <w:tcBorders>
              <w:top w:val="single" w:sz="4" w:space="0" w:color="auto"/>
              <w:left w:val="single" w:sz="4" w:space="0" w:color="auto"/>
              <w:bottom w:val="single" w:sz="4" w:space="0" w:color="auto"/>
              <w:right w:val="single" w:sz="4" w:space="0" w:color="auto"/>
            </w:tcBorders>
            <w:hideMark/>
          </w:tcPr>
          <w:p w14:paraId="190835F7" w14:textId="5B85A906" w:rsidR="00467C32" w:rsidRPr="008904D2" w:rsidRDefault="00467C32" w:rsidP="001D3993">
            <w:pPr>
              <w:spacing w:after="0" w:line="240" w:lineRule="auto"/>
              <w:jc w:val="center"/>
              <w:rPr>
                <w:lang w:val="en-US"/>
              </w:rPr>
            </w:pPr>
            <w:r w:rsidRPr="008904D2">
              <w:rPr>
                <w:rFonts w:ascii="Times New Roman" w:hAnsi="Times New Roman" w:cs="Times New Roman"/>
                <w:sz w:val="28"/>
                <w:szCs w:val="28"/>
                <w:lang w:val="kk-KZ"/>
              </w:rPr>
              <w:t>4</w:t>
            </w:r>
            <w:proofErr w:type="spellStart"/>
            <w:r w:rsidRPr="008904D2">
              <w:rPr>
                <w:rFonts w:ascii="Times New Roman" w:hAnsi="Times New Roman" w:cs="Times New Roman"/>
                <w:sz w:val="28"/>
                <w:szCs w:val="28"/>
                <w:vertAlign w:val="superscript"/>
                <w:lang w:val="en-US"/>
              </w:rPr>
              <w:t>th</w:t>
            </w:r>
            <w:proofErr w:type="spellEnd"/>
            <w:r w:rsidRPr="008904D2">
              <w:rPr>
                <w:rFonts w:ascii="Times New Roman" w:hAnsi="Times New Roman" w:cs="Times New Roman"/>
                <w:sz w:val="28"/>
                <w:szCs w:val="28"/>
                <w:lang w:val="en-US"/>
              </w:rPr>
              <w:t xml:space="preserve"> place</w:t>
            </w:r>
          </w:p>
        </w:tc>
        <w:tc>
          <w:tcPr>
            <w:tcW w:w="1319" w:type="dxa"/>
            <w:tcBorders>
              <w:top w:val="single" w:sz="4" w:space="0" w:color="auto"/>
              <w:left w:val="single" w:sz="4" w:space="0" w:color="auto"/>
              <w:bottom w:val="single" w:sz="4" w:space="0" w:color="auto"/>
              <w:right w:val="single" w:sz="4" w:space="0" w:color="auto"/>
            </w:tcBorders>
            <w:hideMark/>
          </w:tcPr>
          <w:p w14:paraId="6B0B0D09" w14:textId="3B47054F" w:rsidR="00467C32" w:rsidRPr="008904D2" w:rsidRDefault="00467C32" w:rsidP="001D3993">
            <w:pPr>
              <w:spacing w:after="0" w:line="240" w:lineRule="auto"/>
              <w:jc w:val="center"/>
            </w:pPr>
            <w:r w:rsidRPr="008904D2">
              <w:rPr>
                <w:rFonts w:ascii="Times New Roman" w:hAnsi="Times New Roman" w:cs="Times New Roman"/>
                <w:sz w:val="28"/>
                <w:szCs w:val="28"/>
                <w:lang w:val="en-US"/>
              </w:rPr>
              <w:t>5</w:t>
            </w:r>
            <w:r w:rsidRPr="008904D2">
              <w:rPr>
                <w:rFonts w:ascii="Times New Roman" w:hAnsi="Times New Roman" w:cs="Times New Roman"/>
                <w:sz w:val="28"/>
                <w:szCs w:val="28"/>
                <w:vertAlign w:val="superscript"/>
                <w:lang w:val="en-US"/>
              </w:rPr>
              <w:t>th</w:t>
            </w:r>
            <w:r w:rsidRPr="008904D2">
              <w:rPr>
                <w:rFonts w:ascii="Times New Roman" w:hAnsi="Times New Roman" w:cs="Times New Roman"/>
                <w:sz w:val="28"/>
                <w:szCs w:val="28"/>
                <w:lang w:val="en-US"/>
              </w:rPr>
              <w:t xml:space="preserve"> place</w:t>
            </w:r>
          </w:p>
        </w:tc>
        <w:tc>
          <w:tcPr>
            <w:tcW w:w="1319" w:type="dxa"/>
            <w:tcBorders>
              <w:top w:val="single" w:sz="4" w:space="0" w:color="auto"/>
              <w:left w:val="single" w:sz="4" w:space="0" w:color="auto"/>
              <w:bottom w:val="single" w:sz="4" w:space="0" w:color="auto"/>
              <w:right w:val="single" w:sz="4" w:space="0" w:color="auto"/>
            </w:tcBorders>
            <w:hideMark/>
          </w:tcPr>
          <w:p w14:paraId="21FFF6FA" w14:textId="3A696971" w:rsidR="00467C32" w:rsidRPr="008904D2" w:rsidRDefault="00467C32" w:rsidP="001D3993">
            <w:pPr>
              <w:spacing w:after="0" w:line="240" w:lineRule="auto"/>
              <w:jc w:val="center"/>
            </w:pPr>
            <w:r w:rsidRPr="008904D2">
              <w:rPr>
                <w:rFonts w:ascii="Times New Roman" w:hAnsi="Times New Roman" w:cs="Times New Roman"/>
                <w:sz w:val="28"/>
                <w:szCs w:val="28"/>
                <w:lang w:val="en-US"/>
              </w:rPr>
              <w:t>1</w:t>
            </w:r>
            <w:r w:rsidRPr="008904D2">
              <w:rPr>
                <w:rFonts w:ascii="Times New Roman" w:hAnsi="Times New Roman" w:cs="Times New Roman"/>
                <w:sz w:val="28"/>
                <w:szCs w:val="28"/>
                <w:vertAlign w:val="superscript"/>
                <w:lang w:val="en-US"/>
              </w:rPr>
              <w:t>st</w:t>
            </w:r>
            <w:r w:rsidRPr="008904D2">
              <w:rPr>
                <w:rFonts w:ascii="Times New Roman" w:hAnsi="Times New Roman" w:cs="Times New Roman"/>
                <w:sz w:val="28"/>
                <w:szCs w:val="28"/>
                <w:lang w:val="en-US"/>
              </w:rPr>
              <w:t xml:space="preserve"> place</w:t>
            </w:r>
          </w:p>
        </w:tc>
        <w:tc>
          <w:tcPr>
            <w:tcW w:w="1319" w:type="dxa"/>
            <w:tcBorders>
              <w:top w:val="single" w:sz="4" w:space="0" w:color="auto"/>
              <w:left w:val="single" w:sz="4" w:space="0" w:color="auto"/>
              <w:bottom w:val="single" w:sz="4" w:space="0" w:color="auto"/>
              <w:right w:val="single" w:sz="4" w:space="0" w:color="auto"/>
            </w:tcBorders>
            <w:hideMark/>
          </w:tcPr>
          <w:p w14:paraId="73B28D17" w14:textId="090725D9" w:rsidR="00467C32" w:rsidRPr="008904D2" w:rsidRDefault="00467C32" w:rsidP="001D3993">
            <w:pPr>
              <w:spacing w:after="0" w:line="240" w:lineRule="auto"/>
              <w:jc w:val="center"/>
            </w:pPr>
            <w:r w:rsidRPr="008904D2">
              <w:rPr>
                <w:rFonts w:ascii="Times New Roman" w:hAnsi="Times New Roman" w:cs="Times New Roman"/>
                <w:sz w:val="28"/>
                <w:szCs w:val="28"/>
                <w:lang w:val="en-US"/>
              </w:rPr>
              <w:t>2</w:t>
            </w:r>
            <w:r w:rsidRPr="008904D2">
              <w:rPr>
                <w:rFonts w:ascii="Times New Roman" w:hAnsi="Times New Roman" w:cs="Times New Roman"/>
                <w:sz w:val="28"/>
                <w:szCs w:val="28"/>
                <w:vertAlign w:val="superscript"/>
                <w:lang w:val="en-US"/>
              </w:rPr>
              <w:t>nd</w:t>
            </w:r>
            <w:r w:rsidRPr="008904D2">
              <w:rPr>
                <w:rFonts w:ascii="Times New Roman" w:hAnsi="Times New Roman" w:cs="Times New Roman"/>
                <w:sz w:val="28"/>
                <w:szCs w:val="28"/>
                <w:lang w:val="en-US"/>
              </w:rPr>
              <w:t xml:space="preserve"> place</w:t>
            </w:r>
          </w:p>
        </w:tc>
        <w:tc>
          <w:tcPr>
            <w:tcW w:w="1323" w:type="dxa"/>
            <w:tcBorders>
              <w:top w:val="single" w:sz="4" w:space="0" w:color="auto"/>
              <w:left w:val="single" w:sz="4" w:space="0" w:color="auto"/>
              <w:bottom w:val="single" w:sz="4" w:space="0" w:color="auto"/>
              <w:right w:val="single" w:sz="4" w:space="0" w:color="auto"/>
            </w:tcBorders>
            <w:hideMark/>
          </w:tcPr>
          <w:p w14:paraId="23DB9502" w14:textId="03ADB795" w:rsidR="00467C32" w:rsidRPr="008904D2" w:rsidRDefault="00467C32" w:rsidP="001D3993">
            <w:pPr>
              <w:spacing w:after="0" w:line="240" w:lineRule="auto"/>
              <w:jc w:val="center"/>
              <w:rPr>
                <w:rFonts w:ascii="Times New Roman" w:hAnsi="Times New Roman" w:cs="Times New Roman"/>
                <w:b/>
                <w:sz w:val="28"/>
                <w:szCs w:val="28"/>
                <w:lang w:val="kk-KZ"/>
              </w:rPr>
            </w:pPr>
            <w:r w:rsidRPr="008904D2">
              <w:rPr>
                <w:rFonts w:ascii="Times New Roman" w:hAnsi="Times New Roman" w:cs="Times New Roman"/>
                <w:sz w:val="28"/>
                <w:szCs w:val="28"/>
                <w:lang w:val="en-US"/>
              </w:rPr>
              <w:t>1</w:t>
            </w:r>
            <w:r w:rsidRPr="008904D2">
              <w:rPr>
                <w:rFonts w:ascii="Times New Roman" w:hAnsi="Times New Roman" w:cs="Times New Roman"/>
                <w:sz w:val="28"/>
                <w:szCs w:val="28"/>
                <w:vertAlign w:val="superscript"/>
                <w:lang w:val="en-US"/>
              </w:rPr>
              <w:t>st</w:t>
            </w:r>
            <w:r w:rsidRPr="008904D2">
              <w:rPr>
                <w:rFonts w:ascii="Times New Roman" w:hAnsi="Times New Roman" w:cs="Times New Roman"/>
                <w:sz w:val="28"/>
                <w:szCs w:val="28"/>
                <w:lang w:val="en-US"/>
              </w:rPr>
              <w:t xml:space="preserve"> place</w:t>
            </w:r>
          </w:p>
        </w:tc>
      </w:tr>
      <w:tr w:rsidR="00141366" w:rsidRPr="008904D2" w14:paraId="3A8E7A0F" w14:textId="77777777" w:rsidTr="004A3C88">
        <w:tc>
          <w:tcPr>
            <w:tcW w:w="2498" w:type="dxa"/>
            <w:vMerge w:val="restart"/>
            <w:tcBorders>
              <w:top w:val="single" w:sz="4" w:space="0" w:color="auto"/>
              <w:left w:val="single" w:sz="4" w:space="0" w:color="auto"/>
              <w:bottom w:val="single" w:sz="4" w:space="0" w:color="auto"/>
              <w:right w:val="single" w:sz="4" w:space="0" w:color="auto"/>
            </w:tcBorders>
            <w:hideMark/>
          </w:tcPr>
          <w:p w14:paraId="4CE311CD" w14:textId="01D38E6C" w:rsidR="00467C32" w:rsidRPr="008904D2" w:rsidRDefault="00467C32" w:rsidP="001D3993">
            <w:pPr>
              <w:spacing w:after="0" w:line="240" w:lineRule="auto"/>
              <w:jc w:val="center"/>
              <w:rPr>
                <w:rFonts w:ascii="Times New Roman" w:hAnsi="Times New Roman" w:cs="Times New Roman"/>
                <w:b/>
                <w:sz w:val="28"/>
                <w:szCs w:val="28"/>
                <w:lang w:val="en-US"/>
              </w:rPr>
            </w:pPr>
            <w:r w:rsidRPr="008904D2">
              <w:rPr>
                <w:rFonts w:ascii="Times New Roman" w:hAnsi="Times New Roman" w:cs="Times New Roman"/>
                <w:b/>
                <w:sz w:val="28"/>
                <w:szCs w:val="28"/>
                <w:lang w:val="en-US"/>
              </w:rPr>
              <w:t>GREAT BRITAIN</w:t>
            </w:r>
          </w:p>
        </w:tc>
        <w:tc>
          <w:tcPr>
            <w:tcW w:w="1317" w:type="dxa"/>
            <w:tcBorders>
              <w:top w:val="single" w:sz="4" w:space="0" w:color="auto"/>
              <w:left w:val="single" w:sz="4" w:space="0" w:color="auto"/>
              <w:bottom w:val="single" w:sz="4" w:space="0" w:color="auto"/>
              <w:right w:val="single" w:sz="4" w:space="0" w:color="auto"/>
            </w:tcBorders>
            <w:hideMark/>
          </w:tcPr>
          <w:p w14:paraId="3E2ED424" w14:textId="77777777" w:rsidR="00467C32" w:rsidRPr="008904D2" w:rsidRDefault="00467C32" w:rsidP="001D3993">
            <w:pPr>
              <w:spacing w:after="0" w:line="240" w:lineRule="auto"/>
              <w:jc w:val="center"/>
              <w:rPr>
                <w:rFonts w:ascii="Times New Roman" w:hAnsi="Times New Roman" w:cs="Times New Roman"/>
                <w:sz w:val="28"/>
                <w:szCs w:val="28"/>
                <w:lang w:val="kk-KZ"/>
              </w:rPr>
            </w:pPr>
            <w:r w:rsidRPr="008904D2">
              <w:rPr>
                <w:rFonts w:ascii="Times New Roman" w:hAnsi="Times New Roman" w:cs="Times New Roman"/>
                <w:sz w:val="28"/>
                <w:szCs w:val="28"/>
                <w:lang w:val="kk-KZ"/>
              </w:rPr>
              <w:t>75.61</w:t>
            </w:r>
          </w:p>
        </w:tc>
        <w:tc>
          <w:tcPr>
            <w:tcW w:w="1319" w:type="dxa"/>
            <w:tcBorders>
              <w:top w:val="single" w:sz="4" w:space="0" w:color="auto"/>
              <w:left w:val="single" w:sz="4" w:space="0" w:color="auto"/>
              <w:bottom w:val="single" w:sz="4" w:space="0" w:color="auto"/>
              <w:right w:val="single" w:sz="4" w:space="0" w:color="auto"/>
            </w:tcBorders>
            <w:hideMark/>
          </w:tcPr>
          <w:p w14:paraId="258D4DC9" w14:textId="77777777" w:rsidR="00467C32" w:rsidRPr="008904D2" w:rsidRDefault="00467C32" w:rsidP="001D3993">
            <w:pPr>
              <w:spacing w:after="0" w:line="240" w:lineRule="auto"/>
              <w:jc w:val="center"/>
              <w:rPr>
                <w:rFonts w:ascii="Times New Roman" w:hAnsi="Times New Roman" w:cs="Times New Roman"/>
                <w:sz w:val="28"/>
                <w:szCs w:val="28"/>
                <w:lang w:val="kk-KZ"/>
              </w:rPr>
            </w:pPr>
            <w:r w:rsidRPr="008904D2">
              <w:rPr>
                <w:rFonts w:ascii="Times New Roman" w:hAnsi="Times New Roman" w:cs="Times New Roman"/>
                <w:sz w:val="28"/>
                <w:szCs w:val="28"/>
                <w:lang w:val="kk-KZ"/>
              </w:rPr>
              <w:t>75.97</w:t>
            </w:r>
          </w:p>
        </w:tc>
        <w:tc>
          <w:tcPr>
            <w:tcW w:w="1319" w:type="dxa"/>
            <w:tcBorders>
              <w:top w:val="single" w:sz="4" w:space="0" w:color="auto"/>
              <w:left w:val="single" w:sz="4" w:space="0" w:color="auto"/>
              <w:bottom w:val="single" w:sz="4" w:space="0" w:color="auto"/>
              <w:right w:val="single" w:sz="4" w:space="0" w:color="auto"/>
            </w:tcBorders>
            <w:hideMark/>
          </w:tcPr>
          <w:p w14:paraId="38EDD04B" w14:textId="77777777" w:rsidR="00467C32" w:rsidRPr="008904D2" w:rsidRDefault="00467C32" w:rsidP="001D3993">
            <w:pPr>
              <w:spacing w:after="0" w:line="240" w:lineRule="auto"/>
              <w:jc w:val="center"/>
              <w:rPr>
                <w:rFonts w:ascii="Times New Roman" w:hAnsi="Times New Roman" w:cs="Times New Roman"/>
                <w:sz w:val="28"/>
                <w:szCs w:val="28"/>
                <w:lang w:val="kk-KZ"/>
              </w:rPr>
            </w:pPr>
            <w:r w:rsidRPr="008904D2">
              <w:rPr>
                <w:rFonts w:ascii="Times New Roman" w:hAnsi="Times New Roman" w:cs="Times New Roman"/>
                <w:sz w:val="28"/>
                <w:szCs w:val="28"/>
                <w:lang w:val="kk-KZ"/>
              </w:rPr>
              <w:t>75.72</w:t>
            </w:r>
          </w:p>
        </w:tc>
        <w:tc>
          <w:tcPr>
            <w:tcW w:w="1319" w:type="dxa"/>
            <w:tcBorders>
              <w:top w:val="single" w:sz="4" w:space="0" w:color="auto"/>
              <w:left w:val="single" w:sz="4" w:space="0" w:color="auto"/>
              <w:bottom w:val="single" w:sz="4" w:space="0" w:color="auto"/>
              <w:right w:val="single" w:sz="4" w:space="0" w:color="auto"/>
            </w:tcBorders>
            <w:hideMark/>
          </w:tcPr>
          <w:p w14:paraId="165C9089" w14:textId="77777777" w:rsidR="00467C32" w:rsidRPr="008904D2" w:rsidRDefault="00467C32" w:rsidP="001D3993">
            <w:pPr>
              <w:spacing w:after="0" w:line="240" w:lineRule="auto"/>
              <w:jc w:val="center"/>
              <w:rPr>
                <w:rFonts w:ascii="Times New Roman" w:hAnsi="Times New Roman" w:cs="Times New Roman"/>
                <w:sz w:val="28"/>
                <w:szCs w:val="28"/>
                <w:lang w:val="kk-KZ"/>
              </w:rPr>
            </w:pPr>
            <w:r w:rsidRPr="008904D2">
              <w:rPr>
                <w:rFonts w:ascii="Times New Roman" w:hAnsi="Times New Roman" w:cs="Times New Roman"/>
                <w:sz w:val="28"/>
                <w:szCs w:val="28"/>
                <w:lang w:val="kk-KZ"/>
              </w:rPr>
              <w:t>80.55</w:t>
            </w:r>
          </w:p>
        </w:tc>
        <w:tc>
          <w:tcPr>
            <w:tcW w:w="1323" w:type="dxa"/>
            <w:tcBorders>
              <w:top w:val="single" w:sz="4" w:space="0" w:color="auto"/>
              <w:left w:val="single" w:sz="4" w:space="0" w:color="auto"/>
              <w:bottom w:val="single" w:sz="4" w:space="0" w:color="auto"/>
              <w:right w:val="single" w:sz="4" w:space="0" w:color="auto"/>
            </w:tcBorders>
            <w:hideMark/>
          </w:tcPr>
          <w:p w14:paraId="78218F97" w14:textId="77777777" w:rsidR="00467C32" w:rsidRPr="008904D2" w:rsidRDefault="00467C32" w:rsidP="001D3993">
            <w:pPr>
              <w:spacing w:after="0" w:line="240" w:lineRule="auto"/>
              <w:jc w:val="center"/>
              <w:rPr>
                <w:rFonts w:ascii="Times New Roman" w:hAnsi="Times New Roman" w:cs="Times New Roman"/>
                <w:sz w:val="28"/>
                <w:szCs w:val="28"/>
                <w:lang w:val="kk-KZ"/>
              </w:rPr>
            </w:pPr>
            <w:r w:rsidRPr="008904D2">
              <w:rPr>
                <w:rFonts w:ascii="Times New Roman" w:hAnsi="Times New Roman" w:cs="Times New Roman"/>
                <w:sz w:val="28"/>
                <w:szCs w:val="28"/>
                <w:lang w:val="kk-KZ"/>
              </w:rPr>
              <w:t>79.47</w:t>
            </w:r>
          </w:p>
        </w:tc>
      </w:tr>
      <w:tr w:rsidR="00141366" w:rsidRPr="008904D2" w14:paraId="57938F51" w14:textId="77777777" w:rsidTr="004A3C88">
        <w:tc>
          <w:tcPr>
            <w:tcW w:w="0" w:type="auto"/>
            <w:vMerge/>
            <w:tcBorders>
              <w:top w:val="single" w:sz="4" w:space="0" w:color="auto"/>
              <w:left w:val="single" w:sz="4" w:space="0" w:color="auto"/>
              <w:bottom w:val="single" w:sz="4" w:space="0" w:color="auto"/>
              <w:right w:val="single" w:sz="4" w:space="0" w:color="auto"/>
            </w:tcBorders>
            <w:vAlign w:val="center"/>
            <w:hideMark/>
          </w:tcPr>
          <w:p w14:paraId="06ED6200" w14:textId="77777777" w:rsidR="00467C32" w:rsidRPr="008904D2" w:rsidRDefault="00467C32" w:rsidP="001D3993">
            <w:pPr>
              <w:spacing w:after="0" w:line="240" w:lineRule="auto"/>
              <w:rPr>
                <w:rFonts w:ascii="Times New Roman" w:hAnsi="Times New Roman" w:cs="Times New Roman"/>
                <w:b/>
                <w:sz w:val="28"/>
                <w:szCs w:val="28"/>
                <w:lang w:val="kk-KZ"/>
              </w:rPr>
            </w:pPr>
          </w:p>
        </w:tc>
        <w:tc>
          <w:tcPr>
            <w:tcW w:w="1317" w:type="dxa"/>
            <w:tcBorders>
              <w:top w:val="single" w:sz="4" w:space="0" w:color="auto"/>
              <w:left w:val="single" w:sz="4" w:space="0" w:color="auto"/>
              <w:bottom w:val="single" w:sz="4" w:space="0" w:color="auto"/>
              <w:right w:val="single" w:sz="4" w:space="0" w:color="auto"/>
            </w:tcBorders>
            <w:hideMark/>
          </w:tcPr>
          <w:p w14:paraId="5BD55797" w14:textId="566745FB" w:rsidR="00467C32" w:rsidRPr="008904D2" w:rsidRDefault="00467C32" w:rsidP="001D3993">
            <w:pPr>
              <w:spacing w:after="0" w:line="240" w:lineRule="auto"/>
              <w:jc w:val="center"/>
            </w:pPr>
            <w:r w:rsidRPr="008904D2">
              <w:rPr>
                <w:rFonts w:ascii="Times New Roman" w:hAnsi="Times New Roman" w:cs="Times New Roman"/>
                <w:sz w:val="28"/>
                <w:szCs w:val="28"/>
                <w:lang w:val="en-US"/>
              </w:rPr>
              <w:t>1</w:t>
            </w:r>
            <w:r w:rsidRPr="008904D2">
              <w:rPr>
                <w:rFonts w:ascii="Times New Roman" w:hAnsi="Times New Roman" w:cs="Times New Roman"/>
                <w:sz w:val="28"/>
                <w:szCs w:val="28"/>
                <w:vertAlign w:val="superscript"/>
                <w:lang w:val="en-US"/>
              </w:rPr>
              <w:t>st</w:t>
            </w:r>
            <w:r w:rsidRPr="008904D2">
              <w:rPr>
                <w:rFonts w:ascii="Times New Roman" w:hAnsi="Times New Roman" w:cs="Times New Roman"/>
                <w:sz w:val="28"/>
                <w:szCs w:val="28"/>
                <w:lang w:val="en-US"/>
              </w:rPr>
              <w:t xml:space="preserve"> place</w:t>
            </w:r>
          </w:p>
        </w:tc>
        <w:tc>
          <w:tcPr>
            <w:tcW w:w="1319" w:type="dxa"/>
            <w:tcBorders>
              <w:top w:val="single" w:sz="4" w:space="0" w:color="auto"/>
              <w:left w:val="single" w:sz="4" w:space="0" w:color="auto"/>
              <w:bottom w:val="single" w:sz="4" w:space="0" w:color="auto"/>
              <w:right w:val="single" w:sz="4" w:space="0" w:color="auto"/>
            </w:tcBorders>
            <w:hideMark/>
          </w:tcPr>
          <w:p w14:paraId="228E2189" w14:textId="4016520F" w:rsidR="00467C32" w:rsidRPr="008904D2" w:rsidRDefault="00467C32" w:rsidP="001D3993">
            <w:pPr>
              <w:spacing w:after="0" w:line="240" w:lineRule="auto"/>
              <w:jc w:val="center"/>
            </w:pPr>
            <w:r w:rsidRPr="008904D2">
              <w:rPr>
                <w:rFonts w:ascii="Times New Roman" w:hAnsi="Times New Roman" w:cs="Times New Roman"/>
                <w:sz w:val="28"/>
                <w:szCs w:val="28"/>
                <w:lang w:val="en-US"/>
              </w:rPr>
              <w:t>2</w:t>
            </w:r>
            <w:r w:rsidRPr="008904D2">
              <w:rPr>
                <w:rFonts w:ascii="Times New Roman" w:hAnsi="Times New Roman" w:cs="Times New Roman"/>
                <w:sz w:val="28"/>
                <w:szCs w:val="28"/>
                <w:vertAlign w:val="superscript"/>
                <w:lang w:val="en-US"/>
              </w:rPr>
              <w:t>nd</w:t>
            </w:r>
            <w:r w:rsidRPr="008904D2">
              <w:rPr>
                <w:rFonts w:ascii="Times New Roman" w:hAnsi="Times New Roman" w:cs="Times New Roman"/>
                <w:sz w:val="28"/>
                <w:szCs w:val="28"/>
                <w:lang w:val="en-US"/>
              </w:rPr>
              <w:t xml:space="preserve"> place</w:t>
            </w:r>
          </w:p>
        </w:tc>
        <w:tc>
          <w:tcPr>
            <w:tcW w:w="1319" w:type="dxa"/>
            <w:tcBorders>
              <w:top w:val="single" w:sz="4" w:space="0" w:color="auto"/>
              <w:left w:val="single" w:sz="4" w:space="0" w:color="auto"/>
              <w:bottom w:val="single" w:sz="4" w:space="0" w:color="auto"/>
              <w:right w:val="single" w:sz="4" w:space="0" w:color="auto"/>
            </w:tcBorders>
            <w:hideMark/>
          </w:tcPr>
          <w:p w14:paraId="41A94AE7" w14:textId="45AEC780" w:rsidR="00467C32" w:rsidRPr="008904D2" w:rsidRDefault="00467C32" w:rsidP="001D3993">
            <w:pPr>
              <w:spacing w:after="0" w:line="240" w:lineRule="auto"/>
              <w:jc w:val="center"/>
            </w:pPr>
            <w:r w:rsidRPr="008904D2">
              <w:rPr>
                <w:rFonts w:ascii="Times New Roman" w:hAnsi="Times New Roman" w:cs="Times New Roman"/>
                <w:sz w:val="28"/>
                <w:szCs w:val="28"/>
                <w:lang w:val="en-US"/>
              </w:rPr>
              <w:t>2</w:t>
            </w:r>
            <w:r w:rsidRPr="008904D2">
              <w:rPr>
                <w:rFonts w:ascii="Times New Roman" w:hAnsi="Times New Roman" w:cs="Times New Roman"/>
                <w:sz w:val="28"/>
                <w:szCs w:val="28"/>
                <w:vertAlign w:val="superscript"/>
                <w:lang w:val="en-US"/>
              </w:rPr>
              <w:t>nd</w:t>
            </w:r>
            <w:r w:rsidRPr="008904D2">
              <w:rPr>
                <w:rFonts w:ascii="Times New Roman" w:hAnsi="Times New Roman" w:cs="Times New Roman"/>
                <w:sz w:val="28"/>
                <w:szCs w:val="28"/>
                <w:lang w:val="en-US"/>
              </w:rPr>
              <w:t xml:space="preserve"> place</w:t>
            </w:r>
          </w:p>
        </w:tc>
        <w:tc>
          <w:tcPr>
            <w:tcW w:w="1319" w:type="dxa"/>
            <w:tcBorders>
              <w:top w:val="single" w:sz="4" w:space="0" w:color="auto"/>
              <w:left w:val="single" w:sz="4" w:space="0" w:color="auto"/>
              <w:bottom w:val="single" w:sz="4" w:space="0" w:color="auto"/>
              <w:right w:val="single" w:sz="4" w:space="0" w:color="auto"/>
            </w:tcBorders>
            <w:hideMark/>
          </w:tcPr>
          <w:p w14:paraId="16AB5A5C" w14:textId="0A01E0A2" w:rsidR="00467C32" w:rsidRPr="008904D2" w:rsidRDefault="00467C32" w:rsidP="001D3993">
            <w:pPr>
              <w:spacing w:after="0" w:line="240" w:lineRule="auto"/>
              <w:jc w:val="center"/>
            </w:pPr>
            <w:r w:rsidRPr="008904D2">
              <w:rPr>
                <w:rFonts w:ascii="Times New Roman" w:hAnsi="Times New Roman" w:cs="Times New Roman"/>
                <w:sz w:val="28"/>
                <w:szCs w:val="28"/>
                <w:lang w:val="en-US"/>
              </w:rPr>
              <w:t>1</w:t>
            </w:r>
            <w:r w:rsidRPr="008904D2">
              <w:rPr>
                <w:rFonts w:ascii="Times New Roman" w:hAnsi="Times New Roman" w:cs="Times New Roman"/>
                <w:sz w:val="28"/>
                <w:szCs w:val="28"/>
                <w:vertAlign w:val="superscript"/>
                <w:lang w:val="en-US"/>
              </w:rPr>
              <w:t>st</w:t>
            </w:r>
            <w:r w:rsidRPr="008904D2">
              <w:rPr>
                <w:rFonts w:ascii="Times New Roman" w:hAnsi="Times New Roman" w:cs="Times New Roman"/>
                <w:sz w:val="28"/>
                <w:szCs w:val="28"/>
                <w:lang w:val="en-US"/>
              </w:rPr>
              <w:t xml:space="preserve"> place</w:t>
            </w:r>
          </w:p>
        </w:tc>
        <w:tc>
          <w:tcPr>
            <w:tcW w:w="1323" w:type="dxa"/>
            <w:tcBorders>
              <w:top w:val="single" w:sz="4" w:space="0" w:color="auto"/>
              <w:left w:val="single" w:sz="4" w:space="0" w:color="auto"/>
              <w:bottom w:val="single" w:sz="4" w:space="0" w:color="auto"/>
              <w:right w:val="single" w:sz="4" w:space="0" w:color="auto"/>
            </w:tcBorders>
            <w:hideMark/>
          </w:tcPr>
          <w:p w14:paraId="46B6381D" w14:textId="3CCF546B" w:rsidR="00467C32" w:rsidRPr="008904D2" w:rsidRDefault="00467C32" w:rsidP="001D3993">
            <w:pPr>
              <w:spacing w:after="0" w:line="240" w:lineRule="auto"/>
              <w:jc w:val="center"/>
              <w:rPr>
                <w:rFonts w:ascii="Times New Roman" w:hAnsi="Times New Roman" w:cs="Times New Roman"/>
                <w:b/>
                <w:bCs/>
                <w:sz w:val="28"/>
                <w:szCs w:val="28"/>
                <w:lang w:val="kk-KZ"/>
              </w:rPr>
            </w:pPr>
            <w:r w:rsidRPr="008904D2">
              <w:rPr>
                <w:rFonts w:ascii="Times New Roman" w:hAnsi="Times New Roman" w:cs="Times New Roman"/>
                <w:b/>
                <w:bCs/>
                <w:sz w:val="28"/>
                <w:szCs w:val="28"/>
                <w:lang w:val="en-US"/>
              </w:rPr>
              <w:t>2</w:t>
            </w:r>
            <w:r w:rsidRPr="008904D2">
              <w:rPr>
                <w:rFonts w:ascii="Times New Roman" w:hAnsi="Times New Roman" w:cs="Times New Roman"/>
                <w:b/>
                <w:bCs/>
                <w:sz w:val="28"/>
                <w:szCs w:val="28"/>
                <w:vertAlign w:val="superscript"/>
                <w:lang w:val="en-US"/>
              </w:rPr>
              <w:t>nd</w:t>
            </w:r>
            <w:r w:rsidRPr="008904D2">
              <w:rPr>
                <w:rFonts w:ascii="Times New Roman" w:hAnsi="Times New Roman" w:cs="Times New Roman"/>
                <w:b/>
                <w:bCs/>
                <w:sz w:val="28"/>
                <w:szCs w:val="28"/>
                <w:lang w:val="en-US"/>
              </w:rPr>
              <w:t xml:space="preserve"> place</w:t>
            </w:r>
          </w:p>
        </w:tc>
      </w:tr>
      <w:tr w:rsidR="00141366" w:rsidRPr="008904D2" w14:paraId="7AC8BC34" w14:textId="77777777" w:rsidTr="004A3C88">
        <w:tc>
          <w:tcPr>
            <w:tcW w:w="2498" w:type="dxa"/>
            <w:vMerge w:val="restart"/>
            <w:tcBorders>
              <w:top w:val="single" w:sz="4" w:space="0" w:color="auto"/>
              <w:left w:val="single" w:sz="4" w:space="0" w:color="auto"/>
              <w:bottom w:val="single" w:sz="4" w:space="0" w:color="auto"/>
              <w:right w:val="single" w:sz="4" w:space="0" w:color="auto"/>
            </w:tcBorders>
            <w:hideMark/>
          </w:tcPr>
          <w:p w14:paraId="52EE0E03" w14:textId="1F3E85E4" w:rsidR="00467C32" w:rsidRPr="008904D2" w:rsidRDefault="00467C32" w:rsidP="001D3993">
            <w:pPr>
              <w:spacing w:after="0" w:line="240" w:lineRule="auto"/>
              <w:jc w:val="center"/>
              <w:rPr>
                <w:rFonts w:ascii="Times New Roman" w:hAnsi="Times New Roman" w:cs="Times New Roman"/>
                <w:b/>
                <w:sz w:val="28"/>
                <w:szCs w:val="28"/>
                <w:lang w:val="en-US"/>
              </w:rPr>
            </w:pPr>
            <w:r w:rsidRPr="008904D2">
              <w:rPr>
                <w:rFonts w:ascii="Times New Roman" w:hAnsi="Times New Roman" w:cs="Times New Roman"/>
                <w:b/>
                <w:sz w:val="28"/>
                <w:szCs w:val="28"/>
                <w:lang w:val="en-US"/>
              </w:rPr>
              <w:t>GERMANY</w:t>
            </w:r>
          </w:p>
        </w:tc>
        <w:tc>
          <w:tcPr>
            <w:tcW w:w="1317" w:type="dxa"/>
            <w:tcBorders>
              <w:top w:val="single" w:sz="4" w:space="0" w:color="auto"/>
              <w:left w:val="single" w:sz="4" w:space="0" w:color="auto"/>
              <w:bottom w:val="single" w:sz="4" w:space="0" w:color="auto"/>
              <w:right w:val="single" w:sz="4" w:space="0" w:color="auto"/>
            </w:tcBorders>
            <w:hideMark/>
          </w:tcPr>
          <w:p w14:paraId="119C5F09" w14:textId="77777777" w:rsidR="00467C32" w:rsidRPr="008904D2" w:rsidRDefault="00467C32" w:rsidP="001D3993">
            <w:pPr>
              <w:spacing w:after="0" w:line="240" w:lineRule="auto"/>
              <w:jc w:val="center"/>
              <w:rPr>
                <w:rFonts w:ascii="Times New Roman" w:hAnsi="Times New Roman" w:cs="Times New Roman"/>
                <w:sz w:val="28"/>
                <w:szCs w:val="28"/>
                <w:lang w:val="kk-KZ"/>
              </w:rPr>
            </w:pPr>
            <w:r w:rsidRPr="008904D2">
              <w:rPr>
                <w:rFonts w:ascii="Times New Roman" w:hAnsi="Times New Roman" w:cs="Times New Roman"/>
                <w:sz w:val="28"/>
                <w:szCs w:val="28"/>
                <w:lang w:val="kk-KZ"/>
              </w:rPr>
              <w:t>73.89</w:t>
            </w:r>
          </w:p>
        </w:tc>
        <w:tc>
          <w:tcPr>
            <w:tcW w:w="1319" w:type="dxa"/>
            <w:tcBorders>
              <w:top w:val="single" w:sz="4" w:space="0" w:color="auto"/>
              <w:left w:val="single" w:sz="4" w:space="0" w:color="auto"/>
              <w:bottom w:val="single" w:sz="4" w:space="0" w:color="auto"/>
              <w:right w:val="single" w:sz="4" w:space="0" w:color="auto"/>
            </w:tcBorders>
            <w:hideMark/>
          </w:tcPr>
          <w:p w14:paraId="36F69CDC" w14:textId="77777777" w:rsidR="00467C32" w:rsidRPr="008904D2" w:rsidRDefault="00467C32" w:rsidP="001D3993">
            <w:pPr>
              <w:spacing w:after="0" w:line="240" w:lineRule="auto"/>
              <w:jc w:val="center"/>
              <w:rPr>
                <w:rFonts w:ascii="Times New Roman" w:hAnsi="Times New Roman" w:cs="Times New Roman"/>
                <w:sz w:val="28"/>
                <w:szCs w:val="28"/>
                <w:lang w:val="kk-KZ"/>
              </w:rPr>
            </w:pPr>
            <w:r w:rsidRPr="008904D2">
              <w:rPr>
                <w:rFonts w:ascii="Times New Roman" w:hAnsi="Times New Roman" w:cs="Times New Roman"/>
                <w:sz w:val="28"/>
                <w:szCs w:val="28"/>
                <w:lang w:val="kk-KZ"/>
              </w:rPr>
              <w:t>72.60</w:t>
            </w:r>
          </w:p>
        </w:tc>
        <w:tc>
          <w:tcPr>
            <w:tcW w:w="1319" w:type="dxa"/>
            <w:tcBorders>
              <w:top w:val="single" w:sz="4" w:space="0" w:color="auto"/>
              <w:left w:val="single" w:sz="4" w:space="0" w:color="auto"/>
              <w:bottom w:val="single" w:sz="4" w:space="0" w:color="auto"/>
              <w:right w:val="single" w:sz="4" w:space="0" w:color="auto"/>
            </w:tcBorders>
            <w:hideMark/>
          </w:tcPr>
          <w:p w14:paraId="2DEC6D6E" w14:textId="77777777" w:rsidR="00467C32" w:rsidRPr="008904D2" w:rsidRDefault="00467C32" w:rsidP="001D3993">
            <w:pPr>
              <w:spacing w:after="0" w:line="240" w:lineRule="auto"/>
              <w:jc w:val="center"/>
              <w:rPr>
                <w:rFonts w:ascii="Times New Roman" w:hAnsi="Times New Roman" w:cs="Times New Roman"/>
                <w:sz w:val="28"/>
                <w:szCs w:val="28"/>
                <w:lang w:val="kk-KZ"/>
              </w:rPr>
            </w:pPr>
            <w:r w:rsidRPr="008904D2">
              <w:rPr>
                <w:rFonts w:ascii="Times New Roman" w:hAnsi="Times New Roman" w:cs="Times New Roman"/>
                <w:sz w:val="28"/>
                <w:szCs w:val="28"/>
                <w:lang w:val="kk-KZ"/>
              </w:rPr>
              <w:t>73.67</w:t>
            </w:r>
          </w:p>
        </w:tc>
        <w:tc>
          <w:tcPr>
            <w:tcW w:w="1319" w:type="dxa"/>
            <w:tcBorders>
              <w:top w:val="single" w:sz="4" w:space="0" w:color="auto"/>
              <w:left w:val="single" w:sz="4" w:space="0" w:color="auto"/>
              <w:bottom w:val="single" w:sz="4" w:space="0" w:color="auto"/>
              <w:right w:val="single" w:sz="4" w:space="0" w:color="auto"/>
            </w:tcBorders>
            <w:hideMark/>
          </w:tcPr>
          <w:p w14:paraId="622ECFB4" w14:textId="77777777" w:rsidR="00467C32" w:rsidRPr="008904D2" w:rsidRDefault="00467C32" w:rsidP="001D3993">
            <w:pPr>
              <w:spacing w:after="0" w:line="240" w:lineRule="auto"/>
              <w:jc w:val="center"/>
              <w:rPr>
                <w:rFonts w:ascii="Times New Roman" w:hAnsi="Times New Roman" w:cs="Times New Roman"/>
                <w:sz w:val="28"/>
                <w:szCs w:val="28"/>
                <w:lang w:val="kk-KZ"/>
              </w:rPr>
            </w:pPr>
            <w:r w:rsidRPr="008904D2">
              <w:rPr>
                <w:rFonts w:ascii="Times New Roman" w:hAnsi="Times New Roman" w:cs="Times New Roman"/>
                <w:sz w:val="28"/>
                <w:szCs w:val="28"/>
                <w:lang w:val="kk-KZ"/>
              </w:rPr>
              <w:t>78.87</w:t>
            </w:r>
          </w:p>
        </w:tc>
        <w:tc>
          <w:tcPr>
            <w:tcW w:w="1323" w:type="dxa"/>
            <w:tcBorders>
              <w:top w:val="single" w:sz="4" w:space="0" w:color="auto"/>
              <w:left w:val="single" w:sz="4" w:space="0" w:color="auto"/>
              <w:bottom w:val="single" w:sz="4" w:space="0" w:color="auto"/>
              <w:right w:val="single" w:sz="4" w:space="0" w:color="auto"/>
            </w:tcBorders>
            <w:hideMark/>
          </w:tcPr>
          <w:p w14:paraId="38E315D1" w14:textId="77777777" w:rsidR="00467C32" w:rsidRPr="008904D2" w:rsidRDefault="00467C32" w:rsidP="001D3993">
            <w:pPr>
              <w:spacing w:after="0" w:line="240" w:lineRule="auto"/>
              <w:jc w:val="center"/>
              <w:rPr>
                <w:rFonts w:ascii="Times New Roman" w:hAnsi="Times New Roman" w:cs="Times New Roman"/>
                <w:sz w:val="28"/>
                <w:szCs w:val="28"/>
                <w:lang w:val="kk-KZ"/>
              </w:rPr>
            </w:pPr>
            <w:r w:rsidRPr="008904D2">
              <w:rPr>
                <w:rFonts w:ascii="Times New Roman" w:hAnsi="Times New Roman" w:cs="Times New Roman"/>
                <w:sz w:val="28"/>
                <w:szCs w:val="28"/>
                <w:lang w:val="kk-KZ"/>
              </w:rPr>
              <w:t>78.62</w:t>
            </w:r>
          </w:p>
        </w:tc>
      </w:tr>
      <w:tr w:rsidR="00141366" w:rsidRPr="008904D2" w14:paraId="19FB9EA3" w14:textId="77777777" w:rsidTr="004A3C88">
        <w:tc>
          <w:tcPr>
            <w:tcW w:w="0" w:type="auto"/>
            <w:vMerge/>
            <w:tcBorders>
              <w:top w:val="single" w:sz="4" w:space="0" w:color="auto"/>
              <w:left w:val="single" w:sz="4" w:space="0" w:color="auto"/>
              <w:bottom w:val="single" w:sz="4" w:space="0" w:color="auto"/>
              <w:right w:val="single" w:sz="4" w:space="0" w:color="auto"/>
            </w:tcBorders>
            <w:vAlign w:val="center"/>
            <w:hideMark/>
          </w:tcPr>
          <w:p w14:paraId="01E90976" w14:textId="77777777" w:rsidR="00467C32" w:rsidRPr="008904D2" w:rsidRDefault="00467C32" w:rsidP="001D3993">
            <w:pPr>
              <w:spacing w:after="0" w:line="240" w:lineRule="auto"/>
              <w:rPr>
                <w:rFonts w:ascii="Times New Roman" w:hAnsi="Times New Roman" w:cs="Times New Roman"/>
                <w:b/>
                <w:sz w:val="28"/>
                <w:szCs w:val="28"/>
                <w:lang w:val="kk-KZ"/>
              </w:rPr>
            </w:pPr>
          </w:p>
        </w:tc>
        <w:tc>
          <w:tcPr>
            <w:tcW w:w="1317" w:type="dxa"/>
            <w:tcBorders>
              <w:top w:val="single" w:sz="4" w:space="0" w:color="auto"/>
              <w:left w:val="single" w:sz="4" w:space="0" w:color="auto"/>
              <w:bottom w:val="single" w:sz="4" w:space="0" w:color="auto"/>
              <w:right w:val="single" w:sz="4" w:space="0" w:color="auto"/>
            </w:tcBorders>
            <w:hideMark/>
          </w:tcPr>
          <w:p w14:paraId="641C9D00" w14:textId="6C8A8ED2" w:rsidR="00467C32" w:rsidRPr="008904D2" w:rsidRDefault="00467C32" w:rsidP="001D3993">
            <w:pPr>
              <w:spacing w:after="0" w:line="240" w:lineRule="auto"/>
              <w:jc w:val="center"/>
            </w:pPr>
            <w:r w:rsidRPr="008904D2">
              <w:rPr>
                <w:rFonts w:ascii="Times New Roman" w:hAnsi="Times New Roman" w:cs="Times New Roman"/>
                <w:sz w:val="28"/>
                <w:szCs w:val="28"/>
                <w:lang w:val="en-US"/>
              </w:rPr>
              <w:t>2</w:t>
            </w:r>
            <w:r w:rsidRPr="008904D2">
              <w:rPr>
                <w:rFonts w:ascii="Times New Roman" w:hAnsi="Times New Roman" w:cs="Times New Roman"/>
                <w:sz w:val="28"/>
                <w:szCs w:val="28"/>
                <w:vertAlign w:val="superscript"/>
                <w:lang w:val="en-US"/>
              </w:rPr>
              <w:t>nd</w:t>
            </w:r>
            <w:r w:rsidRPr="008904D2">
              <w:rPr>
                <w:rFonts w:ascii="Times New Roman" w:hAnsi="Times New Roman" w:cs="Times New Roman"/>
                <w:sz w:val="28"/>
                <w:szCs w:val="28"/>
                <w:lang w:val="en-US"/>
              </w:rPr>
              <w:t xml:space="preserve"> place</w:t>
            </w:r>
          </w:p>
        </w:tc>
        <w:tc>
          <w:tcPr>
            <w:tcW w:w="1319" w:type="dxa"/>
            <w:tcBorders>
              <w:top w:val="single" w:sz="4" w:space="0" w:color="auto"/>
              <w:left w:val="single" w:sz="4" w:space="0" w:color="auto"/>
              <w:bottom w:val="single" w:sz="4" w:space="0" w:color="auto"/>
              <w:right w:val="single" w:sz="4" w:space="0" w:color="auto"/>
            </w:tcBorders>
            <w:hideMark/>
          </w:tcPr>
          <w:p w14:paraId="38BFFE7E" w14:textId="10227655" w:rsidR="00467C32" w:rsidRPr="008904D2" w:rsidRDefault="00467C32" w:rsidP="001D3993">
            <w:pPr>
              <w:spacing w:after="0" w:line="240" w:lineRule="auto"/>
              <w:jc w:val="center"/>
            </w:pPr>
            <w:r w:rsidRPr="008904D2">
              <w:rPr>
                <w:rFonts w:ascii="Times New Roman" w:hAnsi="Times New Roman" w:cs="Times New Roman"/>
                <w:sz w:val="28"/>
                <w:szCs w:val="28"/>
                <w:lang w:val="en-US"/>
              </w:rPr>
              <w:t>3</w:t>
            </w:r>
            <w:r w:rsidRPr="008904D2">
              <w:rPr>
                <w:rFonts w:ascii="Times New Roman" w:hAnsi="Times New Roman" w:cs="Times New Roman"/>
                <w:sz w:val="28"/>
                <w:szCs w:val="28"/>
                <w:vertAlign w:val="superscript"/>
                <w:lang w:val="en-US"/>
              </w:rPr>
              <w:t>rd</w:t>
            </w:r>
            <w:r w:rsidRPr="008904D2">
              <w:rPr>
                <w:rFonts w:ascii="Times New Roman" w:hAnsi="Times New Roman" w:cs="Times New Roman"/>
                <w:sz w:val="28"/>
                <w:szCs w:val="28"/>
                <w:lang w:val="en-US"/>
              </w:rPr>
              <w:t xml:space="preserve"> place</w:t>
            </w:r>
          </w:p>
        </w:tc>
        <w:tc>
          <w:tcPr>
            <w:tcW w:w="1319" w:type="dxa"/>
            <w:tcBorders>
              <w:top w:val="single" w:sz="4" w:space="0" w:color="auto"/>
              <w:left w:val="single" w:sz="4" w:space="0" w:color="auto"/>
              <w:bottom w:val="single" w:sz="4" w:space="0" w:color="auto"/>
              <w:right w:val="single" w:sz="4" w:space="0" w:color="auto"/>
            </w:tcBorders>
            <w:hideMark/>
          </w:tcPr>
          <w:p w14:paraId="3892EB0F" w14:textId="20FFD593" w:rsidR="00467C32" w:rsidRPr="008904D2" w:rsidRDefault="00467C32" w:rsidP="001D3993">
            <w:pPr>
              <w:spacing w:after="0" w:line="240" w:lineRule="auto"/>
              <w:jc w:val="center"/>
            </w:pPr>
            <w:r w:rsidRPr="008904D2">
              <w:rPr>
                <w:rFonts w:ascii="Times New Roman" w:hAnsi="Times New Roman" w:cs="Times New Roman"/>
                <w:sz w:val="28"/>
                <w:szCs w:val="28"/>
                <w:lang w:val="kk-KZ"/>
              </w:rPr>
              <w:t>4</w:t>
            </w:r>
            <w:proofErr w:type="spellStart"/>
            <w:r w:rsidRPr="008904D2">
              <w:rPr>
                <w:rFonts w:ascii="Times New Roman" w:hAnsi="Times New Roman" w:cs="Times New Roman"/>
                <w:sz w:val="28"/>
                <w:szCs w:val="28"/>
                <w:vertAlign w:val="superscript"/>
                <w:lang w:val="en-US"/>
              </w:rPr>
              <w:t>th</w:t>
            </w:r>
            <w:proofErr w:type="spellEnd"/>
            <w:r w:rsidRPr="008904D2">
              <w:rPr>
                <w:rFonts w:ascii="Times New Roman" w:hAnsi="Times New Roman" w:cs="Times New Roman"/>
                <w:sz w:val="28"/>
                <w:szCs w:val="28"/>
                <w:lang w:val="en-US"/>
              </w:rPr>
              <w:t xml:space="preserve"> place</w:t>
            </w:r>
          </w:p>
        </w:tc>
        <w:tc>
          <w:tcPr>
            <w:tcW w:w="1319" w:type="dxa"/>
            <w:tcBorders>
              <w:top w:val="single" w:sz="4" w:space="0" w:color="auto"/>
              <w:left w:val="single" w:sz="4" w:space="0" w:color="auto"/>
              <w:bottom w:val="single" w:sz="4" w:space="0" w:color="auto"/>
              <w:right w:val="single" w:sz="4" w:space="0" w:color="auto"/>
            </w:tcBorders>
            <w:hideMark/>
          </w:tcPr>
          <w:p w14:paraId="77507CA2" w14:textId="3DE2637B" w:rsidR="00467C32" w:rsidRPr="008904D2" w:rsidRDefault="00467C32" w:rsidP="001D3993">
            <w:pPr>
              <w:spacing w:after="0" w:line="240" w:lineRule="auto"/>
              <w:jc w:val="center"/>
            </w:pPr>
            <w:r w:rsidRPr="008904D2">
              <w:rPr>
                <w:rFonts w:ascii="Times New Roman" w:hAnsi="Times New Roman" w:cs="Times New Roman"/>
                <w:sz w:val="28"/>
                <w:szCs w:val="28"/>
                <w:lang w:val="en-US"/>
              </w:rPr>
              <w:t>3</w:t>
            </w:r>
            <w:r w:rsidRPr="008904D2">
              <w:rPr>
                <w:rFonts w:ascii="Times New Roman" w:hAnsi="Times New Roman" w:cs="Times New Roman"/>
                <w:sz w:val="28"/>
                <w:szCs w:val="28"/>
                <w:vertAlign w:val="superscript"/>
                <w:lang w:val="en-US"/>
              </w:rPr>
              <w:t>rd</w:t>
            </w:r>
            <w:r w:rsidRPr="008904D2">
              <w:rPr>
                <w:rFonts w:ascii="Times New Roman" w:hAnsi="Times New Roman" w:cs="Times New Roman"/>
                <w:sz w:val="28"/>
                <w:szCs w:val="28"/>
                <w:lang w:val="en-US"/>
              </w:rPr>
              <w:t xml:space="preserve"> place</w:t>
            </w:r>
          </w:p>
        </w:tc>
        <w:tc>
          <w:tcPr>
            <w:tcW w:w="1323" w:type="dxa"/>
            <w:tcBorders>
              <w:top w:val="single" w:sz="4" w:space="0" w:color="auto"/>
              <w:left w:val="single" w:sz="4" w:space="0" w:color="auto"/>
              <w:bottom w:val="single" w:sz="4" w:space="0" w:color="auto"/>
              <w:right w:val="single" w:sz="4" w:space="0" w:color="auto"/>
            </w:tcBorders>
            <w:hideMark/>
          </w:tcPr>
          <w:p w14:paraId="65CA390D" w14:textId="4B4A0955" w:rsidR="00467C32" w:rsidRPr="008904D2" w:rsidRDefault="00467C32" w:rsidP="001D3993">
            <w:pPr>
              <w:spacing w:after="0" w:line="240" w:lineRule="auto"/>
              <w:jc w:val="center"/>
              <w:rPr>
                <w:rFonts w:ascii="Times New Roman" w:hAnsi="Times New Roman" w:cs="Times New Roman"/>
                <w:b/>
                <w:bCs/>
                <w:sz w:val="28"/>
                <w:szCs w:val="28"/>
                <w:lang w:val="kk-KZ"/>
              </w:rPr>
            </w:pPr>
            <w:r w:rsidRPr="008904D2">
              <w:rPr>
                <w:rFonts w:ascii="Times New Roman" w:hAnsi="Times New Roman" w:cs="Times New Roman"/>
                <w:b/>
                <w:bCs/>
                <w:sz w:val="28"/>
                <w:szCs w:val="28"/>
                <w:lang w:val="en-US"/>
              </w:rPr>
              <w:t>3</w:t>
            </w:r>
            <w:r w:rsidRPr="008904D2">
              <w:rPr>
                <w:rFonts w:ascii="Times New Roman" w:hAnsi="Times New Roman" w:cs="Times New Roman"/>
                <w:b/>
                <w:bCs/>
                <w:sz w:val="28"/>
                <w:szCs w:val="28"/>
                <w:vertAlign w:val="superscript"/>
                <w:lang w:val="en-US"/>
              </w:rPr>
              <w:t>rd</w:t>
            </w:r>
            <w:r w:rsidRPr="008904D2">
              <w:rPr>
                <w:rFonts w:ascii="Times New Roman" w:hAnsi="Times New Roman" w:cs="Times New Roman"/>
                <w:b/>
                <w:bCs/>
                <w:sz w:val="28"/>
                <w:szCs w:val="28"/>
                <w:lang w:val="en-US"/>
              </w:rPr>
              <w:t xml:space="preserve"> place</w:t>
            </w:r>
          </w:p>
        </w:tc>
      </w:tr>
      <w:tr w:rsidR="00141366" w:rsidRPr="008904D2" w14:paraId="344F5475" w14:textId="77777777" w:rsidTr="004A3C88">
        <w:tc>
          <w:tcPr>
            <w:tcW w:w="2498" w:type="dxa"/>
            <w:vMerge w:val="restart"/>
            <w:tcBorders>
              <w:top w:val="single" w:sz="4" w:space="0" w:color="auto"/>
              <w:left w:val="single" w:sz="4" w:space="0" w:color="auto"/>
              <w:bottom w:val="single" w:sz="4" w:space="0" w:color="auto"/>
              <w:right w:val="single" w:sz="4" w:space="0" w:color="auto"/>
            </w:tcBorders>
            <w:hideMark/>
          </w:tcPr>
          <w:p w14:paraId="650190CE" w14:textId="72973842" w:rsidR="00467C32" w:rsidRPr="008904D2" w:rsidRDefault="00467C32" w:rsidP="001D3993">
            <w:pPr>
              <w:spacing w:after="0" w:line="240" w:lineRule="auto"/>
              <w:jc w:val="center"/>
              <w:rPr>
                <w:rFonts w:ascii="Times New Roman" w:hAnsi="Times New Roman" w:cs="Times New Roman"/>
                <w:b/>
                <w:sz w:val="28"/>
                <w:szCs w:val="28"/>
                <w:lang w:val="en-US"/>
              </w:rPr>
            </w:pPr>
            <w:r w:rsidRPr="008904D2">
              <w:rPr>
                <w:rFonts w:ascii="Times New Roman" w:hAnsi="Times New Roman" w:cs="Times New Roman"/>
                <w:b/>
                <w:sz w:val="28"/>
                <w:szCs w:val="28"/>
                <w:lang w:val="en-US"/>
              </w:rPr>
              <w:lastRenderedPageBreak/>
              <w:t>SWEDEN</w:t>
            </w:r>
          </w:p>
        </w:tc>
        <w:tc>
          <w:tcPr>
            <w:tcW w:w="1317" w:type="dxa"/>
            <w:tcBorders>
              <w:top w:val="single" w:sz="4" w:space="0" w:color="auto"/>
              <w:left w:val="single" w:sz="4" w:space="0" w:color="auto"/>
              <w:bottom w:val="single" w:sz="4" w:space="0" w:color="auto"/>
              <w:right w:val="single" w:sz="4" w:space="0" w:color="auto"/>
            </w:tcBorders>
            <w:hideMark/>
          </w:tcPr>
          <w:p w14:paraId="081D1484" w14:textId="77777777" w:rsidR="00467C32" w:rsidRPr="008904D2" w:rsidRDefault="00467C32" w:rsidP="001D3993">
            <w:pPr>
              <w:spacing w:after="0" w:line="240" w:lineRule="auto"/>
              <w:jc w:val="center"/>
              <w:rPr>
                <w:rFonts w:ascii="Times New Roman" w:hAnsi="Times New Roman" w:cs="Times New Roman"/>
                <w:sz w:val="28"/>
                <w:szCs w:val="28"/>
                <w:lang w:val="kk-KZ"/>
              </w:rPr>
            </w:pPr>
            <w:r w:rsidRPr="008904D2">
              <w:rPr>
                <w:rFonts w:ascii="Times New Roman" w:hAnsi="Times New Roman" w:cs="Times New Roman"/>
                <w:sz w:val="28"/>
                <w:szCs w:val="28"/>
                <w:lang w:val="kk-KZ"/>
              </w:rPr>
              <w:t>66.49</w:t>
            </w:r>
          </w:p>
        </w:tc>
        <w:tc>
          <w:tcPr>
            <w:tcW w:w="1319" w:type="dxa"/>
            <w:tcBorders>
              <w:top w:val="single" w:sz="4" w:space="0" w:color="auto"/>
              <w:left w:val="single" w:sz="4" w:space="0" w:color="auto"/>
              <w:bottom w:val="single" w:sz="4" w:space="0" w:color="auto"/>
              <w:right w:val="single" w:sz="4" w:space="0" w:color="auto"/>
            </w:tcBorders>
            <w:hideMark/>
          </w:tcPr>
          <w:p w14:paraId="5EA8D216" w14:textId="77777777" w:rsidR="00467C32" w:rsidRPr="008904D2" w:rsidRDefault="00467C32" w:rsidP="001D3993">
            <w:pPr>
              <w:spacing w:after="0" w:line="240" w:lineRule="auto"/>
              <w:jc w:val="center"/>
              <w:rPr>
                <w:rFonts w:ascii="Times New Roman" w:hAnsi="Times New Roman" w:cs="Times New Roman"/>
                <w:sz w:val="28"/>
                <w:szCs w:val="28"/>
                <w:lang w:val="kk-KZ"/>
              </w:rPr>
            </w:pPr>
            <w:r w:rsidRPr="008904D2">
              <w:rPr>
                <w:rFonts w:ascii="Times New Roman" w:hAnsi="Times New Roman" w:cs="Times New Roman"/>
                <w:sz w:val="28"/>
                <w:szCs w:val="28"/>
                <w:lang w:val="kk-KZ"/>
              </w:rPr>
              <w:t>66.97</w:t>
            </w:r>
          </w:p>
        </w:tc>
        <w:tc>
          <w:tcPr>
            <w:tcW w:w="1319" w:type="dxa"/>
            <w:tcBorders>
              <w:top w:val="single" w:sz="4" w:space="0" w:color="auto"/>
              <w:left w:val="single" w:sz="4" w:space="0" w:color="auto"/>
              <w:bottom w:val="single" w:sz="4" w:space="0" w:color="auto"/>
              <w:right w:val="single" w:sz="4" w:space="0" w:color="auto"/>
            </w:tcBorders>
            <w:hideMark/>
          </w:tcPr>
          <w:p w14:paraId="0D90706F" w14:textId="77777777" w:rsidR="00467C32" w:rsidRPr="008904D2" w:rsidRDefault="00467C32" w:rsidP="001D3993">
            <w:pPr>
              <w:spacing w:after="0" w:line="240" w:lineRule="auto"/>
              <w:jc w:val="center"/>
              <w:rPr>
                <w:rFonts w:ascii="Times New Roman" w:hAnsi="Times New Roman" w:cs="Times New Roman"/>
                <w:sz w:val="28"/>
                <w:szCs w:val="28"/>
                <w:lang w:val="kk-KZ"/>
              </w:rPr>
            </w:pPr>
            <w:r w:rsidRPr="008904D2">
              <w:rPr>
                <w:rFonts w:ascii="Times New Roman" w:hAnsi="Times New Roman" w:cs="Times New Roman"/>
                <w:sz w:val="28"/>
                <w:szCs w:val="28"/>
                <w:lang w:val="kk-KZ"/>
              </w:rPr>
              <w:t>69.32</w:t>
            </w:r>
          </w:p>
        </w:tc>
        <w:tc>
          <w:tcPr>
            <w:tcW w:w="1319" w:type="dxa"/>
            <w:tcBorders>
              <w:top w:val="single" w:sz="4" w:space="0" w:color="auto"/>
              <w:left w:val="single" w:sz="4" w:space="0" w:color="auto"/>
              <w:bottom w:val="single" w:sz="4" w:space="0" w:color="auto"/>
              <w:right w:val="single" w:sz="4" w:space="0" w:color="auto"/>
            </w:tcBorders>
            <w:hideMark/>
          </w:tcPr>
          <w:p w14:paraId="79360F03" w14:textId="77777777" w:rsidR="00467C32" w:rsidRPr="008904D2" w:rsidRDefault="00467C32" w:rsidP="001D3993">
            <w:pPr>
              <w:spacing w:after="0" w:line="240" w:lineRule="auto"/>
              <w:jc w:val="center"/>
              <w:rPr>
                <w:rFonts w:ascii="Times New Roman" w:hAnsi="Times New Roman" w:cs="Times New Roman"/>
                <w:sz w:val="28"/>
                <w:szCs w:val="28"/>
                <w:lang w:val="kk-KZ"/>
              </w:rPr>
            </w:pPr>
            <w:r w:rsidRPr="008904D2">
              <w:rPr>
                <w:rFonts w:ascii="Times New Roman" w:hAnsi="Times New Roman" w:cs="Times New Roman"/>
                <w:sz w:val="28"/>
                <w:szCs w:val="28"/>
                <w:lang w:val="kk-KZ"/>
              </w:rPr>
              <w:t>74.77</w:t>
            </w:r>
          </w:p>
        </w:tc>
        <w:tc>
          <w:tcPr>
            <w:tcW w:w="1323" w:type="dxa"/>
            <w:tcBorders>
              <w:top w:val="single" w:sz="4" w:space="0" w:color="auto"/>
              <w:left w:val="single" w:sz="4" w:space="0" w:color="auto"/>
              <w:bottom w:val="single" w:sz="4" w:space="0" w:color="auto"/>
              <w:right w:val="single" w:sz="4" w:space="0" w:color="auto"/>
            </w:tcBorders>
            <w:hideMark/>
          </w:tcPr>
          <w:p w14:paraId="29EAEB3D" w14:textId="77777777" w:rsidR="00467C32" w:rsidRPr="008904D2" w:rsidRDefault="00467C32" w:rsidP="001D3993">
            <w:pPr>
              <w:spacing w:after="0" w:line="240" w:lineRule="auto"/>
              <w:jc w:val="center"/>
              <w:rPr>
                <w:rFonts w:ascii="Times New Roman" w:hAnsi="Times New Roman" w:cs="Times New Roman"/>
                <w:sz w:val="28"/>
                <w:szCs w:val="28"/>
                <w:lang w:val="kk-KZ"/>
              </w:rPr>
            </w:pPr>
            <w:r w:rsidRPr="008904D2">
              <w:rPr>
                <w:rFonts w:ascii="Times New Roman" w:hAnsi="Times New Roman" w:cs="Times New Roman"/>
                <w:sz w:val="28"/>
                <w:szCs w:val="28"/>
                <w:lang w:val="kk-KZ"/>
              </w:rPr>
              <w:t>77.41</w:t>
            </w:r>
          </w:p>
        </w:tc>
      </w:tr>
      <w:tr w:rsidR="00141366" w:rsidRPr="008904D2" w14:paraId="352ACD2C" w14:textId="77777777" w:rsidTr="004A3C88">
        <w:tc>
          <w:tcPr>
            <w:tcW w:w="0" w:type="auto"/>
            <w:vMerge/>
            <w:tcBorders>
              <w:top w:val="single" w:sz="4" w:space="0" w:color="auto"/>
              <w:left w:val="single" w:sz="4" w:space="0" w:color="auto"/>
              <w:bottom w:val="single" w:sz="4" w:space="0" w:color="auto"/>
              <w:right w:val="single" w:sz="4" w:space="0" w:color="auto"/>
            </w:tcBorders>
            <w:vAlign w:val="center"/>
            <w:hideMark/>
          </w:tcPr>
          <w:p w14:paraId="6267E96A" w14:textId="77777777" w:rsidR="00467C32" w:rsidRPr="008904D2" w:rsidRDefault="00467C32" w:rsidP="001D3993">
            <w:pPr>
              <w:spacing w:after="0" w:line="240" w:lineRule="auto"/>
              <w:rPr>
                <w:rFonts w:ascii="Times New Roman" w:hAnsi="Times New Roman" w:cs="Times New Roman"/>
                <w:b/>
                <w:sz w:val="28"/>
                <w:szCs w:val="28"/>
                <w:lang w:val="kk-KZ"/>
              </w:rPr>
            </w:pPr>
          </w:p>
        </w:tc>
        <w:tc>
          <w:tcPr>
            <w:tcW w:w="1317" w:type="dxa"/>
            <w:tcBorders>
              <w:top w:val="single" w:sz="4" w:space="0" w:color="auto"/>
              <w:left w:val="single" w:sz="4" w:space="0" w:color="auto"/>
              <w:bottom w:val="single" w:sz="4" w:space="0" w:color="auto"/>
              <w:right w:val="single" w:sz="4" w:space="0" w:color="auto"/>
            </w:tcBorders>
            <w:hideMark/>
          </w:tcPr>
          <w:p w14:paraId="47726A57" w14:textId="4B5838DE" w:rsidR="00467C32" w:rsidRPr="008904D2" w:rsidRDefault="00467C32" w:rsidP="001D3993">
            <w:pPr>
              <w:spacing w:after="0" w:line="240" w:lineRule="auto"/>
              <w:jc w:val="center"/>
            </w:pPr>
            <w:r w:rsidRPr="008904D2">
              <w:rPr>
                <w:rFonts w:ascii="Times New Roman" w:hAnsi="Times New Roman" w:cs="Times New Roman"/>
                <w:sz w:val="28"/>
                <w:szCs w:val="28"/>
                <w:lang w:val="en-US"/>
              </w:rPr>
              <w:t>9</w:t>
            </w:r>
            <w:r w:rsidRPr="008904D2">
              <w:rPr>
                <w:rFonts w:ascii="Times New Roman" w:hAnsi="Times New Roman" w:cs="Times New Roman"/>
                <w:sz w:val="28"/>
                <w:szCs w:val="28"/>
                <w:vertAlign w:val="superscript"/>
                <w:lang w:val="en-US"/>
              </w:rPr>
              <w:t>th</w:t>
            </w:r>
            <w:r w:rsidRPr="008904D2">
              <w:rPr>
                <w:rFonts w:ascii="Times New Roman" w:hAnsi="Times New Roman" w:cs="Times New Roman"/>
                <w:sz w:val="28"/>
                <w:szCs w:val="28"/>
                <w:lang w:val="en-US"/>
              </w:rPr>
              <w:t xml:space="preserve"> place</w:t>
            </w:r>
          </w:p>
        </w:tc>
        <w:tc>
          <w:tcPr>
            <w:tcW w:w="1319" w:type="dxa"/>
            <w:tcBorders>
              <w:top w:val="single" w:sz="4" w:space="0" w:color="auto"/>
              <w:left w:val="single" w:sz="4" w:space="0" w:color="auto"/>
              <w:bottom w:val="single" w:sz="4" w:space="0" w:color="auto"/>
              <w:right w:val="single" w:sz="4" w:space="0" w:color="auto"/>
            </w:tcBorders>
            <w:hideMark/>
          </w:tcPr>
          <w:p w14:paraId="0B66557D" w14:textId="661B5DA1" w:rsidR="00467C32" w:rsidRPr="008904D2" w:rsidRDefault="00467C32" w:rsidP="001D3993">
            <w:pPr>
              <w:spacing w:after="0" w:line="240" w:lineRule="auto"/>
              <w:jc w:val="center"/>
            </w:pPr>
            <w:r w:rsidRPr="008904D2">
              <w:rPr>
                <w:rFonts w:ascii="Times New Roman" w:hAnsi="Times New Roman" w:cs="Times New Roman"/>
                <w:sz w:val="28"/>
                <w:szCs w:val="28"/>
                <w:lang w:val="en-US"/>
              </w:rPr>
              <w:t>9</w:t>
            </w:r>
            <w:r w:rsidRPr="008904D2">
              <w:rPr>
                <w:rFonts w:ascii="Times New Roman" w:hAnsi="Times New Roman" w:cs="Times New Roman"/>
                <w:sz w:val="28"/>
                <w:szCs w:val="28"/>
                <w:vertAlign w:val="superscript"/>
                <w:lang w:val="en-US"/>
              </w:rPr>
              <w:t>th</w:t>
            </w:r>
            <w:r w:rsidRPr="008904D2">
              <w:rPr>
                <w:rFonts w:ascii="Times New Roman" w:hAnsi="Times New Roman" w:cs="Times New Roman"/>
                <w:sz w:val="28"/>
                <w:szCs w:val="28"/>
                <w:lang w:val="en-US"/>
              </w:rPr>
              <w:t xml:space="preserve"> place</w:t>
            </w:r>
          </w:p>
        </w:tc>
        <w:tc>
          <w:tcPr>
            <w:tcW w:w="1319" w:type="dxa"/>
            <w:tcBorders>
              <w:top w:val="single" w:sz="4" w:space="0" w:color="auto"/>
              <w:left w:val="single" w:sz="4" w:space="0" w:color="auto"/>
              <w:bottom w:val="single" w:sz="4" w:space="0" w:color="auto"/>
              <w:right w:val="single" w:sz="4" w:space="0" w:color="auto"/>
            </w:tcBorders>
            <w:hideMark/>
          </w:tcPr>
          <w:p w14:paraId="6FEA53A1" w14:textId="713D699F" w:rsidR="00467C32" w:rsidRPr="008904D2" w:rsidRDefault="00467C32" w:rsidP="001D3993">
            <w:pPr>
              <w:spacing w:after="0" w:line="240" w:lineRule="auto"/>
              <w:jc w:val="center"/>
            </w:pPr>
            <w:r w:rsidRPr="008904D2">
              <w:rPr>
                <w:rFonts w:ascii="Times New Roman" w:hAnsi="Times New Roman" w:cs="Times New Roman"/>
                <w:sz w:val="28"/>
                <w:szCs w:val="28"/>
                <w:lang w:val="en-US"/>
              </w:rPr>
              <w:t>9</w:t>
            </w:r>
            <w:r w:rsidRPr="008904D2">
              <w:rPr>
                <w:rFonts w:ascii="Times New Roman" w:hAnsi="Times New Roman" w:cs="Times New Roman"/>
                <w:sz w:val="28"/>
                <w:szCs w:val="28"/>
                <w:vertAlign w:val="superscript"/>
                <w:lang w:val="en-US"/>
              </w:rPr>
              <w:t>th</w:t>
            </w:r>
            <w:r w:rsidRPr="008904D2">
              <w:rPr>
                <w:rFonts w:ascii="Times New Roman" w:hAnsi="Times New Roman" w:cs="Times New Roman"/>
                <w:sz w:val="28"/>
                <w:szCs w:val="28"/>
                <w:lang w:val="en-US"/>
              </w:rPr>
              <w:t xml:space="preserve"> place</w:t>
            </w:r>
          </w:p>
        </w:tc>
        <w:tc>
          <w:tcPr>
            <w:tcW w:w="1319" w:type="dxa"/>
            <w:tcBorders>
              <w:top w:val="single" w:sz="4" w:space="0" w:color="auto"/>
              <w:left w:val="single" w:sz="4" w:space="0" w:color="auto"/>
              <w:bottom w:val="single" w:sz="4" w:space="0" w:color="auto"/>
              <w:right w:val="single" w:sz="4" w:space="0" w:color="auto"/>
            </w:tcBorders>
            <w:hideMark/>
          </w:tcPr>
          <w:p w14:paraId="0B9742AD" w14:textId="5D4BB93C" w:rsidR="00467C32" w:rsidRPr="008904D2" w:rsidRDefault="00467C32" w:rsidP="001D3993">
            <w:pPr>
              <w:spacing w:after="0" w:line="240" w:lineRule="auto"/>
              <w:jc w:val="center"/>
            </w:pPr>
            <w:r w:rsidRPr="008904D2">
              <w:rPr>
                <w:rFonts w:ascii="Times New Roman" w:hAnsi="Times New Roman" w:cs="Times New Roman"/>
                <w:sz w:val="28"/>
                <w:szCs w:val="28"/>
                <w:lang w:val="en-US"/>
              </w:rPr>
              <w:t>8</w:t>
            </w:r>
            <w:r w:rsidRPr="008904D2">
              <w:rPr>
                <w:rFonts w:ascii="Times New Roman" w:hAnsi="Times New Roman" w:cs="Times New Roman"/>
                <w:sz w:val="28"/>
                <w:szCs w:val="28"/>
                <w:vertAlign w:val="superscript"/>
                <w:lang w:val="en-US"/>
              </w:rPr>
              <w:t>th</w:t>
            </w:r>
            <w:r w:rsidRPr="008904D2">
              <w:rPr>
                <w:rFonts w:ascii="Times New Roman" w:hAnsi="Times New Roman" w:cs="Times New Roman"/>
                <w:sz w:val="28"/>
                <w:szCs w:val="28"/>
                <w:lang w:val="en-US"/>
              </w:rPr>
              <w:t xml:space="preserve"> place</w:t>
            </w:r>
          </w:p>
        </w:tc>
        <w:tc>
          <w:tcPr>
            <w:tcW w:w="1323" w:type="dxa"/>
            <w:tcBorders>
              <w:top w:val="single" w:sz="4" w:space="0" w:color="auto"/>
              <w:left w:val="single" w:sz="4" w:space="0" w:color="auto"/>
              <w:bottom w:val="single" w:sz="4" w:space="0" w:color="auto"/>
              <w:right w:val="single" w:sz="4" w:space="0" w:color="auto"/>
            </w:tcBorders>
            <w:hideMark/>
          </w:tcPr>
          <w:p w14:paraId="44E58BA3" w14:textId="51302024" w:rsidR="00467C32" w:rsidRPr="008904D2" w:rsidRDefault="00467C32" w:rsidP="001D3993">
            <w:pPr>
              <w:spacing w:after="0" w:line="240" w:lineRule="auto"/>
              <w:jc w:val="center"/>
              <w:rPr>
                <w:rFonts w:ascii="Times New Roman" w:hAnsi="Times New Roman" w:cs="Times New Roman"/>
                <w:b/>
                <w:bCs/>
                <w:sz w:val="28"/>
                <w:szCs w:val="28"/>
                <w:lang w:val="kk-KZ"/>
              </w:rPr>
            </w:pPr>
            <w:r w:rsidRPr="008904D2">
              <w:rPr>
                <w:rFonts w:ascii="Times New Roman" w:hAnsi="Times New Roman" w:cs="Times New Roman"/>
                <w:b/>
                <w:bCs/>
                <w:sz w:val="28"/>
                <w:szCs w:val="28"/>
                <w:lang w:val="kk-KZ"/>
              </w:rPr>
              <w:t>4</w:t>
            </w:r>
            <w:proofErr w:type="spellStart"/>
            <w:r w:rsidRPr="008904D2">
              <w:rPr>
                <w:rFonts w:ascii="Times New Roman" w:hAnsi="Times New Roman" w:cs="Times New Roman"/>
                <w:b/>
                <w:bCs/>
                <w:sz w:val="28"/>
                <w:szCs w:val="28"/>
                <w:vertAlign w:val="superscript"/>
                <w:lang w:val="en-US"/>
              </w:rPr>
              <w:t>th</w:t>
            </w:r>
            <w:proofErr w:type="spellEnd"/>
            <w:r w:rsidRPr="008904D2">
              <w:rPr>
                <w:rFonts w:ascii="Times New Roman" w:hAnsi="Times New Roman" w:cs="Times New Roman"/>
                <w:b/>
                <w:bCs/>
                <w:sz w:val="28"/>
                <w:szCs w:val="28"/>
                <w:vertAlign w:val="superscript"/>
                <w:lang w:val="en-US"/>
              </w:rPr>
              <w:t xml:space="preserve"> </w:t>
            </w:r>
            <w:r w:rsidRPr="008904D2">
              <w:rPr>
                <w:rFonts w:ascii="Times New Roman" w:hAnsi="Times New Roman" w:cs="Times New Roman"/>
                <w:b/>
                <w:bCs/>
                <w:sz w:val="28"/>
                <w:szCs w:val="28"/>
                <w:lang w:val="en-US"/>
              </w:rPr>
              <w:t>place</w:t>
            </w:r>
          </w:p>
        </w:tc>
      </w:tr>
      <w:tr w:rsidR="00141366" w:rsidRPr="008904D2" w14:paraId="0961EA41" w14:textId="77777777" w:rsidTr="004A3C88">
        <w:tc>
          <w:tcPr>
            <w:tcW w:w="2498" w:type="dxa"/>
            <w:vMerge w:val="restart"/>
            <w:tcBorders>
              <w:top w:val="single" w:sz="4" w:space="0" w:color="auto"/>
              <w:left w:val="single" w:sz="4" w:space="0" w:color="auto"/>
              <w:bottom w:val="single" w:sz="4" w:space="0" w:color="auto"/>
              <w:right w:val="single" w:sz="4" w:space="0" w:color="auto"/>
            </w:tcBorders>
            <w:hideMark/>
          </w:tcPr>
          <w:p w14:paraId="460DEC79" w14:textId="6F4C543B" w:rsidR="00467C32" w:rsidRPr="008904D2" w:rsidRDefault="00467C32" w:rsidP="001D3993">
            <w:pPr>
              <w:spacing w:after="0" w:line="240" w:lineRule="auto"/>
              <w:jc w:val="center"/>
              <w:rPr>
                <w:rFonts w:ascii="Times New Roman" w:hAnsi="Times New Roman" w:cs="Times New Roman"/>
                <w:b/>
                <w:sz w:val="28"/>
                <w:szCs w:val="28"/>
                <w:lang w:val="en-US"/>
              </w:rPr>
            </w:pPr>
            <w:r w:rsidRPr="008904D2">
              <w:rPr>
                <w:rFonts w:ascii="Times New Roman" w:hAnsi="Times New Roman" w:cs="Times New Roman"/>
                <w:b/>
                <w:sz w:val="28"/>
                <w:szCs w:val="28"/>
                <w:lang w:val="en-US"/>
              </w:rPr>
              <w:t>USA</w:t>
            </w:r>
          </w:p>
        </w:tc>
        <w:tc>
          <w:tcPr>
            <w:tcW w:w="1317" w:type="dxa"/>
            <w:tcBorders>
              <w:top w:val="single" w:sz="4" w:space="0" w:color="auto"/>
              <w:left w:val="single" w:sz="4" w:space="0" w:color="auto"/>
              <w:bottom w:val="single" w:sz="4" w:space="0" w:color="auto"/>
              <w:right w:val="single" w:sz="4" w:space="0" w:color="auto"/>
            </w:tcBorders>
            <w:hideMark/>
          </w:tcPr>
          <w:p w14:paraId="1F35AF7B" w14:textId="77777777" w:rsidR="00467C32" w:rsidRPr="008904D2" w:rsidRDefault="00467C32" w:rsidP="001D3993">
            <w:pPr>
              <w:spacing w:after="0" w:line="240" w:lineRule="auto"/>
              <w:jc w:val="center"/>
              <w:rPr>
                <w:rFonts w:ascii="Times New Roman" w:hAnsi="Times New Roman" w:cs="Times New Roman"/>
                <w:sz w:val="28"/>
                <w:szCs w:val="28"/>
                <w:lang w:val="kk-KZ"/>
              </w:rPr>
            </w:pPr>
            <w:r w:rsidRPr="008904D2">
              <w:rPr>
                <w:rFonts w:ascii="Times New Roman" w:hAnsi="Times New Roman" w:cs="Times New Roman"/>
                <w:sz w:val="28"/>
                <w:szCs w:val="28"/>
                <w:lang w:val="kk-KZ"/>
              </w:rPr>
              <w:t>73.68</w:t>
            </w:r>
          </w:p>
        </w:tc>
        <w:tc>
          <w:tcPr>
            <w:tcW w:w="1319" w:type="dxa"/>
            <w:tcBorders>
              <w:top w:val="single" w:sz="4" w:space="0" w:color="auto"/>
              <w:left w:val="single" w:sz="4" w:space="0" w:color="auto"/>
              <w:bottom w:val="single" w:sz="4" w:space="0" w:color="auto"/>
              <w:right w:val="single" w:sz="4" w:space="0" w:color="auto"/>
            </w:tcBorders>
            <w:hideMark/>
          </w:tcPr>
          <w:p w14:paraId="6999CD22" w14:textId="77777777" w:rsidR="00467C32" w:rsidRPr="008904D2" w:rsidRDefault="00467C32" w:rsidP="001D3993">
            <w:pPr>
              <w:spacing w:after="0" w:line="240" w:lineRule="auto"/>
              <w:jc w:val="center"/>
              <w:rPr>
                <w:rFonts w:ascii="Times New Roman" w:hAnsi="Times New Roman" w:cs="Times New Roman"/>
                <w:sz w:val="28"/>
                <w:szCs w:val="28"/>
                <w:lang w:val="kk-KZ"/>
              </w:rPr>
            </w:pPr>
            <w:r w:rsidRPr="008904D2">
              <w:rPr>
                <w:rFonts w:ascii="Times New Roman" w:hAnsi="Times New Roman" w:cs="Times New Roman"/>
                <w:sz w:val="28"/>
                <w:szCs w:val="28"/>
                <w:lang w:val="kk-KZ"/>
              </w:rPr>
              <w:t>77.96</w:t>
            </w:r>
          </w:p>
        </w:tc>
        <w:tc>
          <w:tcPr>
            <w:tcW w:w="1319" w:type="dxa"/>
            <w:tcBorders>
              <w:top w:val="single" w:sz="4" w:space="0" w:color="auto"/>
              <w:left w:val="single" w:sz="4" w:space="0" w:color="auto"/>
              <w:bottom w:val="single" w:sz="4" w:space="0" w:color="auto"/>
              <w:right w:val="single" w:sz="4" w:space="0" w:color="auto"/>
            </w:tcBorders>
            <w:hideMark/>
          </w:tcPr>
          <w:p w14:paraId="4C5F8E2F" w14:textId="77777777" w:rsidR="00467C32" w:rsidRPr="008904D2" w:rsidRDefault="00467C32" w:rsidP="001D3993">
            <w:pPr>
              <w:spacing w:after="0" w:line="240" w:lineRule="auto"/>
              <w:jc w:val="center"/>
              <w:rPr>
                <w:rFonts w:ascii="Times New Roman" w:hAnsi="Times New Roman" w:cs="Times New Roman"/>
                <w:sz w:val="28"/>
                <w:szCs w:val="28"/>
                <w:lang w:val="kk-KZ"/>
              </w:rPr>
            </w:pPr>
            <w:r w:rsidRPr="008904D2">
              <w:rPr>
                <w:rFonts w:ascii="Times New Roman" w:hAnsi="Times New Roman" w:cs="Times New Roman"/>
                <w:sz w:val="28"/>
                <w:szCs w:val="28"/>
                <w:lang w:val="kk-KZ"/>
              </w:rPr>
              <w:t>75.22</w:t>
            </w:r>
          </w:p>
        </w:tc>
        <w:tc>
          <w:tcPr>
            <w:tcW w:w="1319" w:type="dxa"/>
            <w:tcBorders>
              <w:top w:val="single" w:sz="4" w:space="0" w:color="auto"/>
              <w:left w:val="single" w:sz="4" w:space="0" w:color="auto"/>
              <w:bottom w:val="single" w:sz="4" w:space="0" w:color="auto"/>
              <w:right w:val="single" w:sz="4" w:space="0" w:color="auto"/>
            </w:tcBorders>
            <w:hideMark/>
          </w:tcPr>
          <w:p w14:paraId="08DE6C15" w14:textId="77777777" w:rsidR="00467C32" w:rsidRPr="008904D2" w:rsidRDefault="00467C32" w:rsidP="001D3993">
            <w:pPr>
              <w:spacing w:after="0" w:line="240" w:lineRule="auto"/>
              <w:jc w:val="center"/>
              <w:rPr>
                <w:rFonts w:ascii="Times New Roman" w:hAnsi="Times New Roman" w:cs="Times New Roman"/>
                <w:sz w:val="28"/>
                <w:szCs w:val="28"/>
                <w:lang w:val="kk-KZ"/>
              </w:rPr>
            </w:pPr>
            <w:r w:rsidRPr="008904D2">
              <w:rPr>
                <w:rFonts w:ascii="Times New Roman" w:hAnsi="Times New Roman" w:cs="Times New Roman"/>
                <w:sz w:val="28"/>
                <w:szCs w:val="28"/>
                <w:lang w:val="kk-KZ"/>
              </w:rPr>
              <w:t>77.80</w:t>
            </w:r>
          </w:p>
        </w:tc>
        <w:tc>
          <w:tcPr>
            <w:tcW w:w="1323" w:type="dxa"/>
            <w:tcBorders>
              <w:top w:val="single" w:sz="4" w:space="0" w:color="auto"/>
              <w:left w:val="single" w:sz="4" w:space="0" w:color="auto"/>
              <w:bottom w:val="single" w:sz="4" w:space="0" w:color="auto"/>
              <w:right w:val="single" w:sz="4" w:space="0" w:color="auto"/>
            </w:tcBorders>
            <w:hideMark/>
          </w:tcPr>
          <w:p w14:paraId="57E50E49" w14:textId="77777777" w:rsidR="00467C32" w:rsidRPr="008904D2" w:rsidRDefault="00467C32" w:rsidP="001D3993">
            <w:pPr>
              <w:spacing w:after="0" w:line="240" w:lineRule="auto"/>
              <w:jc w:val="center"/>
              <w:rPr>
                <w:rFonts w:ascii="Times New Roman" w:hAnsi="Times New Roman" w:cs="Times New Roman"/>
                <w:sz w:val="28"/>
                <w:szCs w:val="28"/>
                <w:lang w:val="kk-KZ"/>
              </w:rPr>
            </w:pPr>
            <w:r w:rsidRPr="008904D2">
              <w:rPr>
                <w:rFonts w:ascii="Times New Roman" w:hAnsi="Times New Roman" w:cs="Times New Roman"/>
                <w:sz w:val="28"/>
                <w:szCs w:val="28"/>
                <w:lang w:val="kk-KZ"/>
              </w:rPr>
              <w:t>77.40</w:t>
            </w:r>
          </w:p>
        </w:tc>
      </w:tr>
      <w:tr w:rsidR="00141366" w:rsidRPr="008904D2" w14:paraId="2FBCFF1C" w14:textId="77777777" w:rsidTr="004A3C88">
        <w:tc>
          <w:tcPr>
            <w:tcW w:w="0" w:type="auto"/>
            <w:vMerge/>
            <w:tcBorders>
              <w:top w:val="single" w:sz="4" w:space="0" w:color="auto"/>
              <w:left w:val="single" w:sz="4" w:space="0" w:color="auto"/>
              <w:bottom w:val="single" w:sz="4" w:space="0" w:color="auto"/>
              <w:right w:val="single" w:sz="4" w:space="0" w:color="auto"/>
            </w:tcBorders>
            <w:vAlign w:val="center"/>
            <w:hideMark/>
          </w:tcPr>
          <w:p w14:paraId="0C646A07" w14:textId="77777777" w:rsidR="00467C32" w:rsidRPr="008904D2" w:rsidRDefault="00467C32" w:rsidP="001D3993">
            <w:pPr>
              <w:spacing w:after="0" w:line="240" w:lineRule="auto"/>
              <w:rPr>
                <w:rFonts w:ascii="Times New Roman" w:hAnsi="Times New Roman" w:cs="Times New Roman"/>
                <w:b/>
                <w:sz w:val="28"/>
                <w:szCs w:val="28"/>
                <w:lang w:val="kk-KZ"/>
              </w:rPr>
            </w:pPr>
          </w:p>
        </w:tc>
        <w:tc>
          <w:tcPr>
            <w:tcW w:w="1317" w:type="dxa"/>
            <w:tcBorders>
              <w:top w:val="single" w:sz="4" w:space="0" w:color="auto"/>
              <w:left w:val="single" w:sz="4" w:space="0" w:color="auto"/>
              <w:bottom w:val="single" w:sz="4" w:space="0" w:color="auto"/>
              <w:right w:val="single" w:sz="4" w:space="0" w:color="auto"/>
            </w:tcBorders>
            <w:hideMark/>
          </w:tcPr>
          <w:p w14:paraId="03443AAE" w14:textId="51068A58" w:rsidR="00467C32" w:rsidRPr="008904D2" w:rsidRDefault="00467C32" w:rsidP="001D3993">
            <w:pPr>
              <w:spacing w:after="0" w:line="240" w:lineRule="auto"/>
              <w:jc w:val="center"/>
            </w:pPr>
            <w:r w:rsidRPr="008904D2">
              <w:rPr>
                <w:rFonts w:ascii="Times New Roman" w:hAnsi="Times New Roman" w:cs="Times New Roman"/>
                <w:sz w:val="28"/>
                <w:szCs w:val="28"/>
                <w:lang w:val="en-US"/>
              </w:rPr>
              <w:t>3</w:t>
            </w:r>
            <w:r w:rsidRPr="008904D2">
              <w:rPr>
                <w:rFonts w:ascii="Times New Roman" w:hAnsi="Times New Roman" w:cs="Times New Roman"/>
                <w:sz w:val="28"/>
                <w:szCs w:val="28"/>
                <w:vertAlign w:val="superscript"/>
                <w:lang w:val="en-US"/>
              </w:rPr>
              <w:t>rd</w:t>
            </w:r>
            <w:r w:rsidRPr="008904D2">
              <w:rPr>
                <w:rFonts w:ascii="Times New Roman" w:hAnsi="Times New Roman" w:cs="Times New Roman"/>
                <w:sz w:val="28"/>
                <w:szCs w:val="28"/>
                <w:lang w:val="en-US"/>
              </w:rPr>
              <w:t xml:space="preserve"> place</w:t>
            </w:r>
          </w:p>
        </w:tc>
        <w:tc>
          <w:tcPr>
            <w:tcW w:w="1319" w:type="dxa"/>
            <w:tcBorders>
              <w:top w:val="single" w:sz="4" w:space="0" w:color="auto"/>
              <w:left w:val="single" w:sz="4" w:space="0" w:color="auto"/>
              <w:bottom w:val="single" w:sz="4" w:space="0" w:color="auto"/>
              <w:right w:val="single" w:sz="4" w:space="0" w:color="auto"/>
            </w:tcBorders>
            <w:hideMark/>
          </w:tcPr>
          <w:p w14:paraId="6B8BD829" w14:textId="5060B280" w:rsidR="00467C32" w:rsidRPr="008904D2" w:rsidRDefault="00467C32" w:rsidP="001D3993">
            <w:pPr>
              <w:spacing w:after="0" w:line="240" w:lineRule="auto"/>
              <w:jc w:val="center"/>
            </w:pPr>
            <w:r w:rsidRPr="008904D2">
              <w:rPr>
                <w:rFonts w:ascii="Times New Roman" w:hAnsi="Times New Roman" w:cs="Times New Roman"/>
                <w:sz w:val="28"/>
                <w:szCs w:val="28"/>
                <w:lang w:val="en-US"/>
              </w:rPr>
              <w:t>1</w:t>
            </w:r>
            <w:r w:rsidRPr="008904D2">
              <w:rPr>
                <w:rFonts w:ascii="Times New Roman" w:hAnsi="Times New Roman" w:cs="Times New Roman"/>
                <w:sz w:val="28"/>
                <w:szCs w:val="28"/>
                <w:vertAlign w:val="superscript"/>
                <w:lang w:val="en-US"/>
              </w:rPr>
              <w:t>st</w:t>
            </w:r>
            <w:r w:rsidRPr="008904D2">
              <w:rPr>
                <w:rFonts w:ascii="Times New Roman" w:hAnsi="Times New Roman" w:cs="Times New Roman"/>
                <w:sz w:val="28"/>
                <w:szCs w:val="28"/>
                <w:lang w:val="en-US"/>
              </w:rPr>
              <w:t xml:space="preserve"> place</w:t>
            </w:r>
          </w:p>
        </w:tc>
        <w:tc>
          <w:tcPr>
            <w:tcW w:w="1319" w:type="dxa"/>
            <w:tcBorders>
              <w:top w:val="single" w:sz="4" w:space="0" w:color="auto"/>
              <w:left w:val="single" w:sz="4" w:space="0" w:color="auto"/>
              <w:bottom w:val="single" w:sz="4" w:space="0" w:color="auto"/>
              <w:right w:val="single" w:sz="4" w:space="0" w:color="auto"/>
            </w:tcBorders>
            <w:hideMark/>
          </w:tcPr>
          <w:p w14:paraId="6EF08A84" w14:textId="3AF55F1C" w:rsidR="00467C32" w:rsidRPr="008904D2" w:rsidRDefault="00467C32" w:rsidP="001D3993">
            <w:pPr>
              <w:spacing w:after="0" w:line="240" w:lineRule="auto"/>
              <w:jc w:val="center"/>
            </w:pPr>
            <w:r w:rsidRPr="008904D2">
              <w:rPr>
                <w:rFonts w:ascii="Times New Roman" w:hAnsi="Times New Roman" w:cs="Times New Roman"/>
                <w:sz w:val="28"/>
                <w:szCs w:val="28"/>
                <w:lang w:val="en-US"/>
              </w:rPr>
              <w:t>3</w:t>
            </w:r>
            <w:r w:rsidRPr="008904D2">
              <w:rPr>
                <w:rFonts w:ascii="Times New Roman" w:hAnsi="Times New Roman" w:cs="Times New Roman"/>
                <w:sz w:val="28"/>
                <w:szCs w:val="28"/>
                <w:vertAlign w:val="superscript"/>
                <w:lang w:val="en-US"/>
              </w:rPr>
              <w:t>rd</w:t>
            </w:r>
            <w:r w:rsidRPr="008904D2">
              <w:rPr>
                <w:rFonts w:ascii="Times New Roman" w:hAnsi="Times New Roman" w:cs="Times New Roman"/>
                <w:sz w:val="28"/>
                <w:szCs w:val="28"/>
                <w:lang w:val="en-US"/>
              </w:rPr>
              <w:t xml:space="preserve"> place</w:t>
            </w:r>
          </w:p>
        </w:tc>
        <w:tc>
          <w:tcPr>
            <w:tcW w:w="1319" w:type="dxa"/>
            <w:tcBorders>
              <w:top w:val="single" w:sz="4" w:space="0" w:color="auto"/>
              <w:left w:val="single" w:sz="4" w:space="0" w:color="auto"/>
              <w:bottom w:val="single" w:sz="4" w:space="0" w:color="auto"/>
              <w:right w:val="single" w:sz="4" w:space="0" w:color="auto"/>
            </w:tcBorders>
            <w:hideMark/>
          </w:tcPr>
          <w:p w14:paraId="1CFED0D5" w14:textId="02A9C491" w:rsidR="00467C32" w:rsidRPr="008904D2" w:rsidRDefault="00467C32" w:rsidP="001D3993">
            <w:pPr>
              <w:spacing w:after="0" w:line="240" w:lineRule="auto"/>
              <w:jc w:val="center"/>
            </w:pPr>
            <w:r w:rsidRPr="008904D2">
              <w:rPr>
                <w:rFonts w:ascii="Times New Roman" w:hAnsi="Times New Roman" w:cs="Times New Roman"/>
                <w:sz w:val="28"/>
                <w:szCs w:val="28"/>
                <w:lang w:val="kk-KZ"/>
              </w:rPr>
              <w:t>4</w:t>
            </w:r>
            <w:proofErr w:type="spellStart"/>
            <w:r w:rsidRPr="008904D2">
              <w:rPr>
                <w:rFonts w:ascii="Times New Roman" w:hAnsi="Times New Roman" w:cs="Times New Roman"/>
                <w:sz w:val="28"/>
                <w:szCs w:val="28"/>
                <w:vertAlign w:val="superscript"/>
                <w:lang w:val="en-US"/>
              </w:rPr>
              <w:t>th</w:t>
            </w:r>
            <w:proofErr w:type="spellEnd"/>
            <w:r w:rsidRPr="008904D2">
              <w:rPr>
                <w:rFonts w:ascii="Times New Roman" w:hAnsi="Times New Roman" w:cs="Times New Roman"/>
                <w:sz w:val="28"/>
                <w:szCs w:val="28"/>
                <w:lang w:val="en-US"/>
              </w:rPr>
              <w:t xml:space="preserve"> place</w:t>
            </w:r>
          </w:p>
        </w:tc>
        <w:tc>
          <w:tcPr>
            <w:tcW w:w="1323" w:type="dxa"/>
            <w:tcBorders>
              <w:top w:val="single" w:sz="4" w:space="0" w:color="auto"/>
              <w:left w:val="single" w:sz="4" w:space="0" w:color="auto"/>
              <w:bottom w:val="single" w:sz="4" w:space="0" w:color="auto"/>
              <w:right w:val="single" w:sz="4" w:space="0" w:color="auto"/>
            </w:tcBorders>
            <w:hideMark/>
          </w:tcPr>
          <w:p w14:paraId="769E3DFD" w14:textId="34A992DB" w:rsidR="00467C32" w:rsidRPr="008904D2" w:rsidRDefault="00467C32" w:rsidP="001D3993">
            <w:pPr>
              <w:spacing w:after="0" w:line="240" w:lineRule="auto"/>
              <w:jc w:val="center"/>
              <w:rPr>
                <w:rFonts w:ascii="Times New Roman" w:hAnsi="Times New Roman" w:cs="Times New Roman"/>
                <w:b/>
                <w:bCs/>
                <w:sz w:val="28"/>
                <w:szCs w:val="28"/>
                <w:lang w:val="kk-KZ"/>
              </w:rPr>
            </w:pPr>
            <w:r w:rsidRPr="008904D2">
              <w:rPr>
                <w:rFonts w:ascii="Times New Roman" w:hAnsi="Times New Roman" w:cs="Times New Roman"/>
                <w:b/>
                <w:bCs/>
                <w:sz w:val="28"/>
                <w:szCs w:val="28"/>
                <w:lang w:val="en-US"/>
              </w:rPr>
              <w:t>5</w:t>
            </w:r>
            <w:r w:rsidRPr="008904D2">
              <w:rPr>
                <w:rFonts w:ascii="Times New Roman" w:hAnsi="Times New Roman" w:cs="Times New Roman"/>
                <w:b/>
                <w:bCs/>
                <w:sz w:val="28"/>
                <w:szCs w:val="28"/>
                <w:vertAlign w:val="superscript"/>
                <w:lang w:val="en-US"/>
              </w:rPr>
              <w:t>th</w:t>
            </w:r>
            <w:r w:rsidRPr="008904D2">
              <w:rPr>
                <w:rFonts w:ascii="Times New Roman" w:hAnsi="Times New Roman" w:cs="Times New Roman"/>
                <w:b/>
                <w:bCs/>
                <w:sz w:val="28"/>
                <w:szCs w:val="28"/>
                <w:lang w:val="en-US"/>
              </w:rPr>
              <w:t xml:space="preserve"> place</w:t>
            </w:r>
          </w:p>
        </w:tc>
      </w:tr>
      <w:tr w:rsidR="00141366" w:rsidRPr="008904D2" w14:paraId="001B4658" w14:textId="77777777" w:rsidTr="004A3C88">
        <w:tc>
          <w:tcPr>
            <w:tcW w:w="2498" w:type="dxa"/>
            <w:vMerge w:val="restart"/>
            <w:tcBorders>
              <w:top w:val="single" w:sz="4" w:space="0" w:color="auto"/>
              <w:left w:val="single" w:sz="4" w:space="0" w:color="auto"/>
              <w:bottom w:val="single" w:sz="4" w:space="0" w:color="auto"/>
              <w:right w:val="single" w:sz="4" w:space="0" w:color="auto"/>
            </w:tcBorders>
            <w:hideMark/>
          </w:tcPr>
          <w:p w14:paraId="009393BE" w14:textId="5DB430DE" w:rsidR="00467C32" w:rsidRPr="008904D2" w:rsidRDefault="00467C32" w:rsidP="001D3993">
            <w:pPr>
              <w:spacing w:after="0" w:line="240" w:lineRule="auto"/>
              <w:jc w:val="center"/>
              <w:rPr>
                <w:rFonts w:ascii="Times New Roman" w:hAnsi="Times New Roman" w:cs="Times New Roman"/>
                <w:b/>
                <w:sz w:val="28"/>
                <w:szCs w:val="28"/>
                <w:lang w:val="en-US"/>
              </w:rPr>
            </w:pPr>
            <w:r w:rsidRPr="008904D2">
              <w:rPr>
                <w:rFonts w:ascii="Times New Roman" w:hAnsi="Times New Roman" w:cs="Times New Roman"/>
                <w:b/>
                <w:sz w:val="28"/>
                <w:szCs w:val="28"/>
                <w:lang w:val="kk-KZ"/>
              </w:rPr>
              <w:t>S</w:t>
            </w:r>
            <w:r w:rsidRPr="008904D2">
              <w:rPr>
                <w:rFonts w:ascii="Times New Roman" w:hAnsi="Times New Roman" w:cs="Times New Roman"/>
                <w:b/>
                <w:sz w:val="28"/>
                <w:szCs w:val="28"/>
                <w:lang w:val="en-US"/>
              </w:rPr>
              <w:t>WITZERLAND</w:t>
            </w:r>
          </w:p>
        </w:tc>
        <w:tc>
          <w:tcPr>
            <w:tcW w:w="1317" w:type="dxa"/>
            <w:tcBorders>
              <w:top w:val="single" w:sz="4" w:space="0" w:color="auto"/>
              <w:left w:val="single" w:sz="4" w:space="0" w:color="auto"/>
              <w:bottom w:val="single" w:sz="4" w:space="0" w:color="auto"/>
              <w:right w:val="single" w:sz="4" w:space="0" w:color="auto"/>
            </w:tcBorders>
            <w:hideMark/>
          </w:tcPr>
          <w:p w14:paraId="389786D6" w14:textId="77777777" w:rsidR="00467C32" w:rsidRPr="008904D2" w:rsidRDefault="00467C32" w:rsidP="001D3993">
            <w:pPr>
              <w:spacing w:after="0" w:line="240" w:lineRule="auto"/>
              <w:jc w:val="center"/>
              <w:rPr>
                <w:rFonts w:ascii="Times New Roman" w:hAnsi="Times New Roman" w:cs="Times New Roman"/>
                <w:sz w:val="28"/>
                <w:szCs w:val="28"/>
                <w:lang w:val="kk-KZ"/>
              </w:rPr>
            </w:pPr>
            <w:r w:rsidRPr="008904D2">
              <w:rPr>
                <w:rFonts w:ascii="Times New Roman" w:hAnsi="Times New Roman" w:cs="Times New Roman"/>
                <w:sz w:val="28"/>
                <w:szCs w:val="28"/>
                <w:lang w:val="kk-KZ"/>
              </w:rPr>
              <w:t>67.52</w:t>
            </w:r>
          </w:p>
        </w:tc>
        <w:tc>
          <w:tcPr>
            <w:tcW w:w="1319" w:type="dxa"/>
            <w:tcBorders>
              <w:top w:val="single" w:sz="4" w:space="0" w:color="auto"/>
              <w:left w:val="single" w:sz="4" w:space="0" w:color="auto"/>
              <w:bottom w:val="single" w:sz="4" w:space="0" w:color="auto"/>
              <w:right w:val="single" w:sz="4" w:space="0" w:color="auto"/>
            </w:tcBorders>
            <w:hideMark/>
          </w:tcPr>
          <w:p w14:paraId="281C9D08" w14:textId="77777777" w:rsidR="00467C32" w:rsidRPr="008904D2" w:rsidRDefault="00467C32" w:rsidP="001D3993">
            <w:pPr>
              <w:spacing w:after="0" w:line="240" w:lineRule="auto"/>
              <w:jc w:val="center"/>
              <w:rPr>
                <w:rFonts w:ascii="Times New Roman" w:hAnsi="Times New Roman" w:cs="Times New Roman"/>
                <w:sz w:val="28"/>
                <w:szCs w:val="28"/>
                <w:lang w:val="kk-KZ"/>
              </w:rPr>
            </w:pPr>
            <w:r w:rsidRPr="008904D2">
              <w:rPr>
                <w:rFonts w:ascii="Times New Roman" w:hAnsi="Times New Roman" w:cs="Times New Roman"/>
                <w:sz w:val="28"/>
                <w:szCs w:val="28"/>
                <w:lang w:val="kk-KZ"/>
              </w:rPr>
              <w:t>67.65</w:t>
            </w:r>
          </w:p>
        </w:tc>
        <w:tc>
          <w:tcPr>
            <w:tcW w:w="1319" w:type="dxa"/>
            <w:tcBorders>
              <w:top w:val="single" w:sz="4" w:space="0" w:color="auto"/>
              <w:left w:val="single" w:sz="4" w:space="0" w:color="auto"/>
              <w:bottom w:val="single" w:sz="4" w:space="0" w:color="auto"/>
              <w:right w:val="single" w:sz="4" w:space="0" w:color="auto"/>
            </w:tcBorders>
            <w:hideMark/>
          </w:tcPr>
          <w:p w14:paraId="6CC10050" w14:textId="77777777" w:rsidR="00467C32" w:rsidRPr="008904D2" w:rsidRDefault="00467C32" w:rsidP="001D3993">
            <w:pPr>
              <w:spacing w:after="0" w:line="240" w:lineRule="auto"/>
              <w:jc w:val="center"/>
              <w:rPr>
                <w:rFonts w:ascii="Times New Roman" w:hAnsi="Times New Roman" w:cs="Times New Roman"/>
                <w:sz w:val="28"/>
                <w:szCs w:val="28"/>
                <w:lang w:val="kk-KZ"/>
              </w:rPr>
            </w:pPr>
            <w:r w:rsidRPr="008904D2">
              <w:rPr>
                <w:rFonts w:ascii="Times New Roman" w:hAnsi="Times New Roman" w:cs="Times New Roman"/>
                <w:sz w:val="28"/>
                <w:szCs w:val="28"/>
                <w:lang w:val="kk-KZ"/>
              </w:rPr>
              <w:t>70.45</w:t>
            </w:r>
          </w:p>
        </w:tc>
        <w:tc>
          <w:tcPr>
            <w:tcW w:w="1319" w:type="dxa"/>
            <w:tcBorders>
              <w:top w:val="single" w:sz="4" w:space="0" w:color="auto"/>
              <w:left w:val="single" w:sz="4" w:space="0" w:color="auto"/>
              <w:bottom w:val="single" w:sz="4" w:space="0" w:color="auto"/>
              <w:right w:val="single" w:sz="4" w:space="0" w:color="auto"/>
            </w:tcBorders>
            <w:hideMark/>
          </w:tcPr>
          <w:p w14:paraId="4335F70C" w14:textId="77777777" w:rsidR="00467C32" w:rsidRPr="008904D2" w:rsidRDefault="00467C32" w:rsidP="001D3993">
            <w:pPr>
              <w:spacing w:after="0" w:line="240" w:lineRule="auto"/>
              <w:jc w:val="center"/>
              <w:rPr>
                <w:rFonts w:ascii="Times New Roman" w:hAnsi="Times New Roman" w:cs="Times New Roman"/>
                <w:sz w:val="28"/>
                <w:szCs w:val="28"/>
                <w:lang w:val="kk-KZ"/>
              </w:rPr>
            </w:pPr>
            <w:r w:rsidRPr="008904D2">
              <w:rPr>
                <w:rFonts w:ascii="Times New Roman" w:hAnsi="Times New Roman" w:cs="Times New Roman"/>
                <w:sz w:val="28"/>
                <w:szCs w:val="28"/>
                <w:lang w:val="kk-KZ"/>
              </w:rPr>
              <w:t>74.96</w:t>
            </w:r>
          </w:p>
        </w:tc>
        <w:tc>
          <w:tcPr>
            <w:tcW w:w="1323" w:type="dxa"/>
            <w:tcBorders>
              <w:top w:val="single" w:sz="4" w:space="0" w:color="auto"/>
              <w:left w:val="single" w:sz="4" w:space="0" w:color="auto"/>
              <w:bottom w:val="single" w:sz="4" w:space="0" w:color="auto"/>
              <w:right w:val="single" w:sz="4" w:space="0" w:color="auto"/>
            </w:tcBorders>
            <w:hideMark/>
          </w:tcPr>
          <w:p w14:paraId="0853561D" w14:textId="77777777" w:rsidR="00467C32" w:rsidRPr="008904D2" w:rsidRDefault="00467C32" w:rsidP="001D3993">
            <w:pPr>
              <w:spacing w:after="0" w:line="240" w:lineRule="auto"/>
              <w:jc w:val="center"/>
              <w:rPr>
                <w:rFonts w:ascii="Times New Roman" w:hAnsi="Times New Roman" w:cs="Times New Roman"/>
                <w:sz w:val="28"/>
                <w:szCs w:val="28"/>
                <w:lang w:val="kk-KZ"/>
              </w:rPr>
            </w:pPr>
            <w:r w:rsidRPr="008904D2">
              <w:rPr>
                <w:rFonts w:ascii="Times New Roman" w:hAnsi="Times New Roman" w:cs="Times New Roman"/>
                <w:sz w:val="28"/>
                <w:szCs w:val="28"/>
                <w:lang w:val="kk-KZ"/>
              </w:rPr>
              <w:t>77.04</w:t>
            </w:r>
          </w:p>
        </w:tc>
      </w:tr>
      <w:tr w:rsidR="00141366" w:rsidRPr="008904D2" w14:paraId="5F287A36" w14:textId="77777777" w:rsidTr="004A3C88">
        <w:tc>
          <w:tcPr>
            <w:tcW w:w="0" w:type="auto"/>
            <w:vMerge/>
            <w:tcBorders>
              <w:top w:val="single" w:sz="4" w:space="0" w:color="auto"/>
              <w:left w:val="single" w:sz="4" w:space="0" w:color="auto"/>
              <w:bottom w:val="single" w:sz="4" w:space="0" w:color="auto"/>
              <w:right w:val="single" w:sz="4" w:space="0" w:color="auto"/>
            </w:tcBorders>
            <w:vAlign w:val="center"/>
            <w:hideMark/>
          </w:tcPr>
          <w:p w14:paraId="31664D1A" w14:textId="77777777" w:rsidR="00467C32" w:rsidRPr="008904D2" w:rsidRDefault="00467C32" w:rsidP="001D3993">
            <w:pPr>
              <w:spacing w:after="0" w:line="240" w:lineRule="auto"/>
              <w:rPr>
                <w:rFonts w:ascii="Times New Roman" w:hAnsi="Times New Roman" w:cs="Times New Roman"/>
                <w:b/>
                <w:sz w:val="28"/>
                <w:szCs w:val="28"/>
                <w:lang w:val="kk-KZ"/>
              </w:rPr>
            </w:pPr>
          </w:p>
        </w:tc>
        <w:tc>
          <w:tcPr>
            <w:tcW w:w="1317" w:type="dxa"/>
            <w:tcBorders>
              <w:top w:val="single" w:sz="4" w:space="0" w:color="auto"/>
              <w:left w:val="single" w:sz="4" w:space="0" w:color="auto"/>
              <w:bottom w:val="single" w:sz="4" w:space="0" w:color="auto"/>
              <w:right w:val="single" w:sz="4" w:space="0" w:color="auto"/>
            </w:tcBorders>
            <w:hideMark/>
          </w:tcPr>
          <w:p w14:paraId="3CA89B97" w14:textId="05577DE9" w:rsidR="00467C32" w:rsidRPr="008904D2" w:rsidRDefault="00467C32" w:rsidP="001D3993">
            <w:pPr>
              <w:spacing w:after="0" w:line="240" w:lineRule="auto"/>
              <w:jc w:val="center"/>
            </w:pPr>
            <w:r w:rsidRPr="008904D2">
              <w:rPr>
                <w:rFonts w:ascii="Times New Roman" w:hAnsi="Times New Roman" w:cs="Times New Roman"/>
                <w:sz w:val="28"/>
                <w:szCs w:val="28"/>
                <w:lang w:val="en-US"/>
              </w:rPr>
              <w:t>7</w:t>
            </w:r>
            <w:r w:rsidRPr="008904D2">
              <w:rPr>
                <w:rFonts w:ascii="Times New Roman" w:hAnsi="Times New Roman" w:cs="Times New Roman"/>
                <w:sz w:val="28"/>
                <w:szCs w:val="28"/>
                <w:vertAlign w:val="superscript"/>
                <w:lang w:val="en-US"/>
              </w:rPr>
              <w:t>th</w:t>
            </w:r>
            <w:r w:rsidRPr="008904D2">
              <w:rPr>
                <w:rFonts w:ascii="Times New Roman" w:hAnsi="Times New Roman" w:cs="Times New Roman"/>
                <w:sz w:val="28"/>
                <w:szCs w:val="28"/>
                <w:lang w:val="en-US"/>
              </w:rPr>
              <w:t xml:space="preserve"> place</w:t>
            </w:r>
          </w:p>
        </w:tc>
        <w:tc>
          <w:tcPr>
            <w:tcW w:w="1319" w:type="dxa"/>
            <w:tcBorders>
              <w:top w:val="single" w:sz="4" w:space="0" w:color="auto"/>
              <w:left w:val="single" w:sz="4" w:space="0" w:color="auto"/>
              <w:bottom w:val="single" w:sz="4" w:space="0" w:color="auto"/>
              <w:right w:val="single" w:sz="4" w:space="0" w:color="auto"/>
            </w:tcBorders>
            <w:hideMark/>
          </w:tcPr>
          <w:p w14:paraId="2B65BA1C" w14:textId="3854CC5F" w:rsidR="00467C32" w:rsidRPr="008904D2" w:rsidRDefault="00467C32" w:rsidP="001D3993">
            <w:pPr>
              <w:spacing w:after="0" w:line="240" w:lineRule="auto"/>
              <w:jc w:val="center"/>
            </w:pPr>
            <w:r w:rsidRPr="008904D2">
              <w:rPr>
                <w:rFonts w:ascii="Times New Roman" w:hAnsi="Times New Roman" w:cs="Times New Roman"/>
                <w:sz w:val="28"/>
                <w:szCs w:val="28"/>
                <w:lang w:val="en-US"/>
              </w:rPr>
              <w:t>8</w:t>
            </w:r>
            <w:r w:rsidRPr="008904D2">
              <w:rPr>
                <w:rFonts w:ascii="Times New Roman" w:hAnsi="Times New Roman" w:cs="Times New Roman"/>
                <w:sz w:val="28"/>
                <w:szCs w:val="28"/>
                <w:vertAlign w:val="superscript"/>
                <w:lang w:val="en-US"/>
              </w:rPr>
              <w:t>th</w:t>
            </w:r>
            <w:r w:rsidRPr="008904D2">
              <w:rPr>
                <w:rFonts w:ascii="Times New Roman" w:hAnsi="Times New Roman" w:cs="Times New Roman"/>
                <w:sz w:val="28"/>
                <w:szCs w:val="28"/>
                <w:lang w:val="en-US"/>
              </w:rPr>
              <w:t xml:space="preserve"> place</w:t>
            </w:r>
          </w:p>
        </w:tc>
        <w:tc>
          <w:tcPr>
            <w:tcW w:w="1319" w:type="dxa"/>
            <w:tcBorders>
              <w:top w:val="single" w:sz="4" w:space="0" w:color="auto"/>
              <w:left w:val="single" w:sz="4" w:space="0" w:color="auto"/>
              <w:bottom w:val="single" w:sz="4" w:space="0" w:color="auto"/>
              <w:right w:val="single" w:sz="4" w:space="0" w:color="auto"/>
            </w:tcBorders>
            <w:hideMark/>
          </w:tcPr>
          <w:p w14:paraId="78A19E3C" w14:textId="3142625A" w:rsidR="00467C32" w:rsidRPr="008904D2" w:rsidRDefault="00467C32" w:rsidP="001D3993">
            <w:pPr>
              <w:spacing w:after="0" w:line="240" w:lineRule="auto"/>
              <w:jc w:val="center"/>
            </w:pPr>
            <w:r w:rsidRPr="008904D2">
              <w:rPr>
                <w:rFonts w:ascii="Times New Roman" w:hAnsi="Times New Roman" w:cs="Times New Roman"/>
                <w:sz w:val="28"/>
                <w:szCs w:val="28"/>
                <w:lang w:val="en-US"/>
              </w:rPr>
              <w:t>7</w:t>
            </w:r>
            <w:r w:rsidRPr="008904D2">
              <w:rPr>
                <w:rFonts w:ascii="Times New Roman" w:hAnsi="Times New Roman" w:cs="Times New Roman"/>
                <w:sz w:val="28"/>
                <w:szCs w:val="28"/>
                <w:vertAlign w:val="superscript"/>
                <w:lang w:val="en-US"/>
              </w:rPr>
              <w:t>th</w:t>
            </w:r>
            <w:r w:rsidRPr="008904D2">
              <w:rPr>
                <w:rFonts w:ascii="Times New Roman" w:hAnsi="Times New Roman" w:cs="Times New Roman"/>
                <w:sz w:val="28"/>
                <w:szCs w:val="28"/>
                <w:lang w:val="en-US"/>
              </w:rPr>
              <w:t xml:space="preserve"> place</w:t>
            </w:r>
          </w:p>
        </w:tc>
        <w:tc>
          <w:tcPr>
            <w:tcW w:w="1319" w:type="dxa"/>
            <w:tcBorders>
              <w:top w:val="single" w:sz="4" w:space="0" w:color="auto"/>
              <w:left w:val="single" w:sz="4" w:space="0" w:color="auto"/>
              <w:bottom w:val="single" w:sz="4" w:space="0" w:color="auto"/>
              <w:right w:val="single" w:sz="4" w:space="0" w:color="auto"/>
            </w:tcBorders>
            <w:hideMark/>
          </w:tcPr>
          <w:p w14:paraId="6B404A5F" w14:textId="04895043" w:rsidR="00467C32" w:rsidRPr="008904D2" w:rsidRDefault="00467C32" w:rsidP="001D3993">
            <w:pPr>
              <w:spacing w:after="0" w:line="240" w:lineRule="auto"/>
              <w:jc w:val="center"/>
            </w:pPr>
            <w:r w:rsidRPr="008904D2">
              <w:rPr>
                <w:rFonts w:ascii="Times New Roman" w:hAnsi="Times New Roman" w:cs="Times New Roman"/>
                <w:sz w:val="28"/>
                <w:szCs w:val="28"/>
                <w:lang w:val="en-US"/>
              </w:rPr>
              <w:t>7</w:t>
            </w:r>
            <w:r w:rsidRPr="008904D2">
              <w:rPr>
                <w:rFonts w:ascii="Times New Roman" w:hAnsi="Times New Roman" w:cs="Times New Roman"/>
                <w:sz w:val="28"/>
                <w:szCs w:val="28"/>
                <w:vertAlign w:val="superscript"/>
                <w:lang w:val="en-US"/>
              </w:rPr>
              <w:t>th</w:t>
            </w:r>
            <w:r w:rsidRPr="008904D2">
              <w:rPr>
                <w:rFonts w:ascii="Times New Roman" w:hAnsi="Times New Roman" w:cs="Times New Roman"/>
                <w:sz w:val="28"/>
                <w:szCs w:val="28"/>
                <w:lang w:val="en-US"/>
              </w:rPr>
              <w:t xml:space="preserve"> place</w:t>
            </w:r>
          </w:p>
        </w:tc>
        <w:tc>
          <w:tcPr>
            <w:tcW w:w="1323" w:type="dxa"/>
            <w:tcBorders>
              <w:top w:val="single" w:sz="4" w:space="0" w:color="auto"/>
              <w:left w:val="single" w:sz="4" w:space="0" w:color="auto"/>
              <w:bottom w:val="single" w:sz="4" w:space="0" w:color="auto"/>
              <w:right w:val="single" w:sz="4" w:space="0" w:color="auto"/>
            </w:tcBorders>
            <w:hideMark/>
          </w:tcPr>
          <w:p w14:paraId="1C7211FB" w14:textId="2C329B46" w:rsidR="00467C32" w:rsidRPr="008904D2" w:rsidRDefault="00467C32" w:rsidP="001D3993">
            <w:pPr>
              <w:spacing w:after="0" w:line="240" w:lineRule="auto"/>
              <w:jc w:val="center"/>
              <w:rPr>
                <w:rFonts w:ascii="Times New Roman" w:hAnsi="Times New Roman" w:cs="Times New Roman"/>
                <w:b/>
                <w:bCs/>
                <w:sz w:val="28"/>
                <w:szCs w:val="28"/>
                <w:lang w:val="kk-KZ"/>
              </w:rPr>
            </w:pPr>
            <w:r w:rsidRPr="008904D2">
              <w:rPr>
                <w:rFonts w:ascii="Times New Roman" w:hAnsi="Times New Roman" w:cs="Times New Roman"/>
                <w:b/>
                <w:bCs/>
                <w:sz w:val="28"/>
                <w:szCs w:val="28"/>
                <w:lang w:val="en-US"/>
              </w:rPr>
              <w:t>6</w:t>
            </w:r>
            <w:r w:rsidRPr="008904D2">
              <w:rPr>
                <w:rFonts w:ascii="Times New Roman" w:hAnsi="Times New Roman" w:cs="Times New Roman"/>
                <w:b/>
                <w:bCs/>
                <w:sz w:val="28"/>
                <w:szCs w:val="28"/>
                <w:vertAlign w:val="superscript"/>
                <w:lang w:val="en-US"/>
              </w:rPr>
              <w:t>th</w:t>
            </w:r>
            <w:r w:rsidRPr="008904D2">
              <w:rPr>
                <w:rFonts w:ascii="Times New Roman" w:hAnsi="Times New Roman" w:cs="Times New Roman"/>
                <w:b/>
                <w:bCs/>
                <w:sz w:val="28"/>
                <w:szCs w:val="28"/>
                <w:lang w:val="en-US"/>
              </w:rPr>
              <w:t xml:space="preserve"> place</w:t>
            </w:r>
          </w:p>
        </w:tc>
      </w:tr>
      <w:tr w:rsidR="00141366" w:rsidRPr="008904D2" w14:paraId="0FB890D0" w14:textId="77777777" w:rsidTr="004A3C88">
        <w:tc>
          <w:tcPr>
            <w:tcW w:w="2498" w:type="dxa"/>
            <w:vMerge w:val="restart"/>
            <w:tcBorders>
              <w:top w:val="single" w:sz="4" w:space="0" w:color="auto"/>
              <w:left w:val="single" w:sz="4" w:space="0" w:color="auto"/>
              <w:bottom w:val="single" w:sz="4" w:space="0" w:color="auto"/>
              <w:right w:val="single" w:sz="4" w:space="0" w:color="auto"/>
            </w:tcBorders>
            <w:hideMark/>
          </w:tcPr>
          <w:p w14:paraId="2EE55404" w14:textId="465401B9" w:rsidR="00467C32" w:rsidRPr="008904D2" w:rsidRDefault="00467C32" w:rsidP="001D3993">
            <w:pPr>
              <w:spacing w:after="0" w:line="240" w:lineRule="auto"/>
              <w:jc w:val="center"/>
              <w:rPr>
                <w:rFonts w:ascii="Times New Roman" w:hAnsi="Times New Roman" w:cs="Times New Roman"/>
                <w:b/>
                <w:sz w:val="28"/>
                <w:szCs w:val="28"/>
                <w:lang w:val="en-US"/>
              </w:rPr>
            </w:pPr>
            <w:r w:rsidRPr="008904D2">
              <w:rPr>
                <w:rFonts w:ascii="Times New Roman" w:hAnsi="Times New Roman" w:cs="Times New Roman"/>
                <w:b/>
                <w:sz w:val="28"/>
                <w:szCs w:val="28"/>
                <w:lang w:val="en-US"/>
              </w:rPr>
              <w:t>CANADA</w:t>
            </w:r>
          </w:p>
        </w:tc>
        <w:tc>
          <w:tcPr>
            <w:tcW w:w="1317" w:type="dxa"/>
            <w:tcBorders>
              <w:top w:val="single" w:sz="4" w:space="0" w:color="auto"/>
              <w:left w:val="single" w:sz="4" w:space="0" w:color="auto"/>
              <w:bottom w:val="single" w:sz="4" w:space="0" w:color="auto"/>
              <w:right w:val="single" w:sz="4" w:space="0" w:color="auto"/>
            </w:tcBorders>
            <w:hideMark/>
          </w:tcPr>
          <w:p w14:paraId="2ED4F499" w14:textId="77777777" w:rsidR="00467C32" w:rsidRPr="008904D2" w:rsidRDefault="00467C32" w:rsidP="001D3993">
            <w:pPr>
              <w:spacing w:after="0" w:line="240" w:lineRule="auto"/>
              <w:jc w:val="center"/>
              <w:rPr>
                <w:rFonts w:ascii="Times New Roman" w:hAnsi="Times New Roman" w:cs="Times New Roman"/>
                <w:sz w:val="28"/>
                <w:szCs w:val="28"/>
                <w:lang w:val="kk-KZ"/>
              </w:rPr>
            </w:pPr>
            <w:r w:rsidRPr="008904D2">
              <w:rPr>
                <w:rFonts w:ascii="Times New Roman" w:hAnsi="Times New Roman" w:cs="Times New Roman"/>
                <w:sz w:val="28"/>
                <w:szCs w:val="28"/>
                <w:lang w:val="kk-KZ"/>
              </w:rPr>
              <w:t>71.71</w:t>
            </w:r>
          </w:p>
        </w:tc>
        <w:tc>
          <w:tcPr>
            <w:tcW w:w="1319" w:type="dxa"/>
            <w:tcBorders>
              <w:top w:val="single" w:sz="4" w:space="0" w:color="auto"/>
              <w:left w:val="single" w:sz="4" w:space="0" w:color="auto"/>
              <w:bottom w:val="single" w:sz="4" w:space="0" w:color="auto"/>
              <w:right w:val="single" w:sz="4" w:space="0" w:color="auto"/>
            </w:tcBorders>
            <w:hideMark/>
          </w:tcPr>
          <w:p w14:paraId="3AB84E93" w14:textId="77777777" w:rsidR="00467C32" w:rsidRPr="008904D2" w:rsidRDefault="00467C32" w:rsidP="001D3993">
            <w:pPr>
              <w:spacing w:after="0" w:line="240" w:lineRule="auto"/>
              <w:jc w:val="center"/>
              <w:rPr>
                <w:rFonts w:ascii="Times New Roman" w:hAnsi="Times New Roman" w:cs="Times New Roman"/>
                <w:sz w:val="28"/>
                <w:szCs w:val="28"/>
                <w:lang w:val="kk-KZ"/>
              </w:rPr>
            </w:pPr>
            <w:r w:rsidRPr="008904D2">
              <w:rPr>
                <w:rFonts w:ascii="Times New Roman" w:hAnsi="Times New Roman" w:cs="Times New Roman"/>
                <w:sz w:val="28"/>
                <w:szCs w:val="28"/>
                <w:lang w:val="kk-KZ"/>
              </w:rPr>
              <w:t>72.53</w:t>
            </w:r>
          </w:p>
        </w:tc>
        <w:tc>
          <w:tcPr>
            <w:tcW w:w="1319" w:type="dxa"/>
            <w:tcBorders>
              <w:top w:val="single" w:sz="4" w:space="0" w:color="auto"/>
              <w:left w:val="single" w:sz="4" w:space="0" w:color="auto"/>
              <w:bottom w:val="single" w:sz="4" w:space="0" w:color="auto"/>
              <w:right w:val="single" w:sz="4" w:space="0" w:color="auto"/>
            </w:tcBorders>
            <w:hideMark/>
          </w:tcPr>
          <w:p w14:paraId="4BAB31B2" w14:textId="77777777" w:rsidR="00467C32" w:rsidRPr="008904D2" w:rsidRDefault="00467C32" w:rsidP="001D3993">
            <w:pPr>
              <w:spacing w:after="0" w:line="240" w:lineRule="auto"/>
              <w:jc w:val="center"/>
              <w:rPr>
                <w:rFonts w:ascii="Times New Roman" w:hAnsi="Times New Roman" w:cs="Times New Roman"/>
                <w:sz w:val="28"/>
                <w:szCs w:val="28"/>
                <w:lang w:val="kk-KZ"/>
              </w:rPr>
            </w:pPr>
            <w:r w:rsidRPr="008904D2">
              <w:rPr>
                <w:rFonts w:ascii="Times New Roman" w:hAnsi="Times New Roman" w:cs="Times New Roman"/>
                <w:sz w:val="28"/>
                <w:szCs w:val="28"/>
                <w:lang w:val="kk-KZ"/>
              </w:rPr>
              <w:t>72.90</w:t>
            </w:r>
          </w:p>
        </w:tc>
        <w:tc>
          <w:tcPr>
            <w:tcW w:w="1319" w:type="dxa"/>
            <w:tcBorders>
              <w:top w:val="single" w:sz="4" w:space="0" w:color="auto"/>
              <w:left w:val="single" w:sz="4" w:space="0" w:color="auto"/>
              <w:bottom w:val="single" w:sz="4" w:space="0" w:color="auto"/>
              <w:right w:val="single" w:sz="4" w:space="0" w:color="auto"/>
            </w:tcBorders>
            <w:hideMark/>
          </w:tcPr>
          <w:p w14:paraId="019E60C5" w14:textId="77777777" w:rsidR="00467C32" w:rsidRPr="008904D2" w:rsidRDefault="00467C32" w:rsidP="001D3993">
            <w:pPr>
              <w:spacing w:after="0" w:line="240" w:lineRule="auto"/>
              <w:jc w:val="center"/>
              <w:rPr>
                <w:rFonts w:ascii="Times New Roman" w:hAnsi="Times New Roman" w:cs="Times New Roman"/>
                <w:sz w:val="28"/>
                <w:szCs w:val="28"/>
                <w:lang w:val="kk-KZ"/>
              </w:rPr>
            </w:pPr>
            <w:r w:rsidRPr="008904D2">
              <w:rPr>
                <w:rFonts w:ascii="Times New Roman" w:hAnsi="Times New Roman" w:cs="Times New Roman"/>
                <w:sz w:val="28"/>
                <w:szCs w:val="28"/>
                <w:lang w:val="kk-KZ"/>
              </w:rPr>
              <w:t>75.70</w:t>
            </w:r>
          </w:p>
        </w:tc>
        <w:tc>
          <w:tcPr>
            <w:tcW w:w="1323" w:type="dxa"/>
            <w:tcBorders>
              <w:top w:val="single" w:sz="4" w:space="0" w:color="auto"/>
              <w:left w:val="single" w:sz="4" w:space="0" w:color="auto"/>
              <w:bottom w:val="single" w:sz="4" w:space="0" w:color="auto"/>
              <w:right w:val="single" w:sz="4" w:space="0" w:color="auto"/>
            </w:tcBorders>
            <w:hideMark/>
          </w:tcPr>
          <w:p w14:paraId="33F316A5" w14:textId="77777777" w:rsidR="00467C32" w:rsidRPr="008904D2" w:rsidRDefault="00467C32" w:rsidP="001D3993">
            <w:pPr>
              <w:spacing w:after="0" w:line="240" w:lineRule="auto"/>
              <w:jc w:val="center"/>
              <w:rPr>
                <w:rFonts w:ascii="Times New Roman" w:hAnsi="Times New Roman" w:cs="Times New Roman"/>
                <w:sz w:val="28"/>
                <w:szCs w:val="28"/>
                <w:lang w:val="kk-KZ"/>
              </w:rPr>
            </w:pPr>
            <w:r w:rsidRPr="008904D2">
              <w:rPr>
                <w:rFonts w:ascii="Times New Roman" w:hAnsi="Times New Roman" w:cs="Times New Roman"/>
                <w:sz w:val="28"/>
                <w:szCs w:val="28"/>
                <w:lang w:val="kk-KZ"/>
              </w:rPr>
              <w:t>75.89</w:t>
            </w:r>
          </w:p>
        </w:tc>
      </w:tr>
      <w:tr w:rsidR="00141366" w:rsidRPr="008904D2" w14:paraId="7EEB9E93" w14:textId="77777777" w:rsidTr="004A3C88">
        <w:tc>
          <w:tcPr>
            <w:tcW w:w="0" w:type="auto"/>
            <w:vMerge/>
            <w:tcBorders>
              <w:top w:val="single" w:sz="4" w:space="0" w:color="auto"/>
              <w:left w:val="single" w:sz="4" w:space="0" w:color="auto"/>
              <w:bottom w:val="single" w:sz="4" w:space="0" w:color="auto"/>
              <w:right w:val="single" w:sz="4" w:space="0" w:color="auto"/>
            </w:tcBorders>
            <w:vAlign w:val="center"/>
            <w:hideMark/>
          </w:tcPr>
          <w:p w14:paraId="36982483" w14:textId="77777777" w:rsidR="00467C32" w:rsidRPr="008904D2" w:rsidRDefault="00467C32" w:rsidP="001D3993">
            <w:pPr>
              <w:spacing w:after="0" w:line="240" w:lineRule="auto"/>
              <w:rPr>
                <w:rFonts w:ascii="Times New Roman" w:hAnsi="Times New Roman" w:cs="Times New Roman"/>
                <w:b/>
                <w:sz w:val="28"/>
                <w:szCs w:val="28"/>
                <w:lang w:val="kk-KZ"/>
              </w:rPr>
            </w:pPr>
          </w:p>
        </w:tc>
        <w:tc>
          <w:tcPr>
            <w:tcW w:w="1317" w:type="dxa"/>
            <w:tcBorders>
              <w:top w:val="single" w:sz="4" w:space="0" w:color="auto"/>
              <w:left w:val="single" w:sz="4" w:space="0" w:color="auto"/>
              <w:bottom w:val="single" w:sz="4" w:space="0" w:color="auto"/>
              <w:right w:val="single" w:sz="4" w:space="0" w:color="auto"/>
            </w:tcBorders>
            <w:hideMark/>
          </w:tcPr>
          <w:p w14:paraId="05BD867B" w14:textId="36B5C1C0" w:rsidR="00467C32" w:rsidRPr="008904D2" w:rsidRDefault="00467C32" w:rsidP="001D3993">
            <w:pPr>
              <w:spacing w:after="0" w:line="240" w:lineRule="auto"/>
              <w:jc w:val="center"/>
            </w:pPr>
            <w:r w:rsidRPr="008904D2">
              <w:rPr>
                <w:rFonts w:ascii="Times New Roman" w:hAnsi="Times New Roman" w:cs="Times New Roman"/>
                <w:sz w:val="28"/>
                <w:szCs w:val="28"/>
                <w:lang w:val="en-US"/>
              </w:rPr>
              <w:t>5</w:t>
            </w:r>
            <w:r w:rsidRPr="008904D2">
              <w:rPr>
                <w:rFonts w:ascii="Times New Roman" w:hAnsi="Times New Roman" w:cs="Times New Roman"/>
                <w:sz w:val="28"/>
                <w:szCs w:val="28"/>
                <w:vertAlign w:val="superscript"/>
                <w:lang w:val="en-US"/>
              </w:rPr>
              <w:t>th</w:t>
            </w:r>
            <w:r w:rsidRPr="008904D2">
              <w:rPr>
                <w:rFonts w:ascii="Times New Roman" w:hAnsi="Times New Roman" w:cs="Times New Roman"/>
                <w:sz w:val="28"/>
                <w:szCs w:val="28"/>
                <w:lang w:val="en-US"/>
              </w:rPr>
              <w:t xml:space="preserve"> place</w:t>
            </w:r>
          </w:p>
        </w:tc>
        <w:tc>
          <w:tcPr>
            <w:tcW w:w="1319" w:type="dxa"/>
            <w:tcBorders>
              <w:top w:val="single" w:sz="4" w:space="0" w:color="auto"/>
              <w:left w:val="single" w:sz="4" w:space="0" w:color="auto"/>
              <w:bottom w:val="single" w:sz="4" w:space="0" w:color="auto"/>
              <w:right w:val="single" w:sz="4" w:space="0" w:color="auto"/>
            </w:tcBorders>
            <w:hideMark/>
          </w:tcPr>
          <w:p w14:paraId="52DCC00D" w14:textId="3B520A91" w:rsidR="00467C32" w:rsidRPr="008904D2" w:rsidRDefault="00467C32" w:rsidP="001D3993">
            <w:pPr>
              <w:spacing w:after="0" w:line="240" w:lineRule="auto"/>
              <w:jc w:val="center"/>
            </w:pPr>
            <w:r w:rsidRPr="008904D2">
              <w:rPr>
                <w:rFonts w:ascii="Times New Roman" w:hAnsi="Times New Roman" w:cs="Times New Roman"/>
                <w:sz w:val="28"/>
                <w:szCs w:val="28"/>
                <w:lang w:val="kk-KZ"/>
              </w:rPr>
              <w:t>4</w:t>
            </w:r>
            <w:proofErr w:type="spellStart"/>
            <w:r w:rsidRPr="008904D2">
              <w:rPr>
                <w:rFonts w:ascii="Times New Roman" w:hAnsi="Times New Roman" w:cs="Times New Roman"/>
                <w:sz w:val="28"/>
                <w:szCs w:val="28"/>
                <w:vertAlign w:val="superscript"/>
                <w:lang w:val="en-US"/>
              </w:rPr>
              <w:t>th</w:t>
            </w:r>
            <w:proofErr w:type="spellEnd"/>
            <w:r w:rsidRPr="008904D2">
              <w:rPr>
                <w:rFonts w:ascii="Times New Roman" w:hAnsi="Times New Roman" w:cs="Times New Roman"/>
                <w:sz w:val="28"/>
                <w:szCs w:val="28"/>
                <w:lang w:val="en-US"/>
              </w:rPr>
              <w:t xml:space="preserve"> place</w:t>
            </w:r>
          </w:p>
        </w:tc>
        <w:tc>
          <w:tcPr>
            <w:tcW w:w="1319" w:type="dxa"/>
            <w:tcBorders>
              <w:top w:val="single" w:sz="4" w:space="0" w:color="auto"/>
              <w:left w:val="single" w:sz="4" w:space="0" w:color="auto"/>
              <w:bottom w:val="single" w:sz="4" w:space="0" w:color="auto"/>
              <w:right w:val="single" w:sz="4" w:space="0" w:color="auto"/>
            </w:tcBorders>
            <w:hideMark/>
          </w:tcPr>
          <w:p w14:paraId="79C0825E" w14:textId="47955AFB" w:rsidR="00467C32" w:rsidRPr="008904D2" w:rsidRDefault="00467C32" w:rsidP="001D3993">
            <w:pPr>
              <w:spacing w:after="0" w:line="240" w:lineRule="auto"/>
              <w:jc w:val="center"/>
            </w:pPr>
            <w:r w:rsidRPr="008904D2">
              <w:rPr>
                <w:rFonts w:ascii="Times New Roman" w:hAnsi="Times New Roman" w:cs="Times New Roman"/>
                <w:sz w:val="28"/>
                <w:szCs w:val="28"/>
                <w:lang w:val="en-US"/>
              </w:rPr>
              <w:t>5</w:t>
            </w:r>
            <w:r w:rsidRPr="008904D2">
              <w:rPr>
                <w:rFonts w:ascii="Times New Roman" w:hAnsi="Times New Roman" w:cs="Times New Roman"/>
                <w:sz w:val="28"/>
                <w:szCs w:val="28"/>
                <w:vertAlign w:val="superscript"/>
                <w:lang w:val="en-US"/>
              </w:rPr>
              <w:t>th</w:t>
            </w:r>
            <w:r w:rsidRPr="008904D2">
              <w:rPr>
                <w:rFonts w:ascii="Times New Roman" w:hAnsi="Times New Roman" w:cs="Times New Roman"/>
                <w:sz w:val="28"/>
                <w:szCs w:val="28"/>
                <w:lang w:val="en-US"/>
              </w:rPr>
              <w:t xml:space="preserve"> place</w:t>
            </w:r>
          </w:p>
        </w:tc>
        <w:tc>
          <w:tcPr>
            <w:tcW w:w="1319" w:type="dxa"/>
            <w:tcBorders>
              <w:top w:val="single" w:sz="4" w:space="0" w:color="auto"/>
              <w:left w:val="single" w:sz="4" w:space="0" w:color="auto"/>
              <w:bottom w:val="single" w:sz="4" w:space="0" w:color="auto"/>
              <w:right w:val="single" w:sz="4" w:space="0" w:color="auto"/>
            </w:tcBorders>
            <w:hideMark/>
          </w:tcPr>
          <w:p w14:paraId="69565392" w14:textId="1B08E062" w:rsidR="00467C32" w:rsidRPr="008904D2" w:rsidRDefault="00467C32" w:rsidP="001D3993">
            <w:pPr>
              <w:spacing w:after="0" w:line="240" w:lineRule="auto"/>
              <w:jc w:val="center"/>
            </w:pPr>
            <w:r w:rsidRPr="008904D2">
              <w:rPr>
                <w:rFonts w:ascii="Times New Roman" w:hAnsi="Times New Roman" w:cs="Times New Roman"/>
                <w:sz w:val="28"/>
                <w:szCs w:val="28"/>
                <w:lang w:val="en-US"/>
              </w:rPr>
              <w:t>6</w:t>
            </w:r>
            <w:r w:rsidRPr="008904D2">
              <w:rPr>
                <w:rFonts w:ascii="Times New Roman" w:hAnsi="Times New Roman" w:cs="Times New Roman"/>
                <w:sz w:val="28"/>
                <w:szCs w:val="28"/>
                <w:vertAlign w:val="superscript"/>
                <w:lang w:val="en-US"/>
              </w:rPr>
              <w:t>th</w:t>
            </w:r>
            <w:r w:rsidRPr="008904D2">
              <w:rPr>
                <w:rFonts w:ascii="Times New Roman" w:hAnsi="Times New Roman" w:cs="Times New Roman"/>
                <w:sz w:val="28"/>
                <w:szCs w:val="28"/>
                <w:lang w:val="en-US"/>
              </w:rPr>
              <w:t xml:space="preserve"> place</w:t>
            </w:r>
          </w:p>
        </w:tc>
        <w:tc>
          <w:tcPr>
            <w:tcW w:w="1323" w:type="dxa"/>
            <w:tcBorders>
              <w:top w:val="single" w:sz="4" w:space="0" w:color="auto"/>
              <w:left w:val="single" w:sz="4" w:space="0" w:color="auto"/>
              <w:bottom w:val="single" w:sz="4" w:space="0" w:color="auto"/>
              <w:right w:val="single" w:sz="4" w:space="0" w:color="auto"/>
            </w:tcBorders>
            <w:hideMark/>
          </w:tcPr>
          <w:p w14:paraId="2FD0F8F5" w14:textId="110675F7" w:rsidR="00467C32" w:rsidRPr="008904D2" w:rsidRDefault="00467C32" w:rsidP="001D3993">
            <w:pPr>
              <w:spacing w:after="0" w:line="240" w:lineRule="auto"/>
              <w:jc w:val="center"/>
              <w:rPr>
                <w:rFonts w:ascii="Times New Roman" w:hAnsi="Times New Roman" w:cs="Times New Roman"/>
                <w:b/>
                <w:bCs/>
                <w:sz w:val="28"/>
                <w:szCs w:val="28"/>
                <w:lang w:val="kk-KZ"/>
              </w:rPr>
            </w:pPr>
            <w:r w:rsidRPr="008904D2">
              <w:rPr>
                <w:rFonts w:ascii="Times New Roman" w:hAnsi="Times New Roman" w:cs="Times New Roman"/>
                <w:b/>
                <w:bCs/>
                <w:sz w:val="28"/>
                <w:szCs w:val="28"/>
                <w:lang w:val="en-US"/>
              </w:rPr>
              <w:t>7</w:t>
            </w:r>
            <w:r w:rsidRPr="008904D2">
              <w:rPr>
                <w:rFonts w:ascii="Times New Roman" w:hAnsi="Times New Roman" w:cs="Times New Roman"/>
                <w:b/>
                <w:bCs/>
                <w:sz w:val="28"/>
                <w:szCs w:val="28"/>
                <w:vertAlign w:val="superscript"/>
                <w:lang w:val="en-US"/>
              </w:rPr>
              <w:t>th</w:t>
            </w:r>
            <w:r w:rsidRPr="008904D2">
              <w:rPr>
                <w:rFonts w:ascii="Times New Roman" w:hAnsi="Times New Roman" w:cs="Times New Roman"/>
                <w:b/>
                <w:bCs/>
                <w:sz w:val="28"/>
                <w:szCs w:val="28"/>
                <w:lang w:val="en-US"/>
              </w:rPr>
              <w:t xml:space="preserve"> place</w:t>
            </w:r>
          </w:p>
        </w:tc>
      </w:tr>
      <w:tr w:rsidR="00141366" w:rsidRPr="008904D2" w14:paraId="0BA8D176" w14:textId="77777777" w:rsidTr="004A3C88">
        <w:tc>
          <w:tcPr>
            <w:tcW w:w="2498" w:type="dxa"/>
            <w:vMerge w:val="restart"/>
            <w:tcBorders>
              <w:top w:val="single" w:sz="4" w:space="0" w:color="auto"/>
              <w:left w:val="single" w:sz="4" w:space="0" w:color="auto"/>
              <w:bottom w:val="single" w:sz="4" w:space="0" w:color="auto"/>
              <w:right w:val="single" w:sz="4" w:space="0" w:color="auto"/>
            </w:tcBorders>
            <w:hideMark/>
          </w:tcPr>
          <w:p w14:paraId="302F69DC" w14:textId="218D8142" w:rsidR="00467C32" w:rsidRPr="008904D2" w:rsidRDefault="00467C32" w:rsidP="001D3993">
            <w:pPr>
              <w:spacing w:after="0" w:line="240" w:lineRule="auto"/>
              <w:jc w:val="center"/>
              <w:rPr>
                <w:rFonts w:ascii="Times New Roman" w:hAnsi="Times New Roman" w:cs="Times New Roman"/>
                <w:b/>
                <w:sz w:val="28"/>
                <w:szCs w:val="28"/>
                <w:lang w:val="en-US"/>
              </w:rPr>
            </w:pPr>
            <w:r w:rsidRPr="008904D2">
              <w:rPr>
                <w:rFonts w:ascii="Times New Roman" w:hAnsi="Times New Roman" w:cs="Times New Roman"/>
                <w:b/>
                <w:sz w:val="28"/>
                <w:szCs w:val="28"/>
                <w:lang w:val="en-US"/>
              </w:rPr>
              <w:t>JAPAN</w:t>
            </w:r>
          </w:p>
        </w:tc>
        <w:tc>
          <w:tcPr>
            <w:tcW w:w="1317" w:type="dxa"/>
            <w:tcBorders>
              <w:top w:val="single" w:sz="4" w:space="0" w:color="auto"/>
              <w:left w:val="single" w:sz="4" w:space="0" w:color="auto"/>
              <w:bottom w:val="single" w:sz="4" w:space="0" w:color="auto"/>
              <w:right w:val="single" w:sz="4" w:space="0" w:color="auto"/>
            </w:tcBorders>
            <w:hideMark/>
          </w:tcPr>
          <w:p w14:paraId="25FCEB86" w14:textId="77777777" w:rsidR="00467C32" w:rsidRPr="008904D2" w:rsidRDefault="00467C32" w:rsidP="001D3993">
            <w:pPr>
              <w:spacing w:after="0" w:line="240" w:lineRule="auto"/>
              <w:jc w:val="center"/>
              <w:rPr>
                <w:rFonts w:ascii="Times New Roman" w:hAnsi="Times New Roman" w:cs="Times New Roman"/>
                <w:sz w:val="28"/>
                <w:szCs w:val="28"/>
                <w:lang w:val="kk-KZ"/>
              </w:rPr>
            </w:pPr>
            <w:r w:rsidRPr="008904D2">
              <w:rPr>
                <w:rFonts w:ascii="Times New Roman" w:hAnsi="Times New Roman" w:cs="Times New Roman"/>
                <w:sz w:val="28"/>
                <w:szCs w:val="28"/>
                <w:lang w:val="kk-KZ"/>
              </w:rPr>
              <w:t>66.86</w:t>
            </w:r>
          </w:p>
        </w:tc>
        <w:tc>
          <w:tcPr>
            <w:tcW w:w="1319" w:type="dxa"/>
            <w:tcBorders>
              <w:top w:val="single" w:sz="4" w:space="0" w:color="auto"/>
              <w:left w:val="single" w:sz="4" w:space="0" w:color="auto"/>
              <w:bottom w:val="single" w:sz="4" w:space="0" w:color="auto"/>
              <w:right w:val="single" w:sz="4" w:space="0" w:color="auto"/>
            </w:tcBorders>
            <w:hideMark/>
          </w:tcPr>
          <w:p w14:paraId="72E43BE8" w14:textId="77777777" w:rsidR="00467C32" w:rsidRPr="008904D2" w:rsidRDefault="00467C32" w:rsidP="001D3993">
            <w:pPr>
              <w:spacing w:after="0" w:line="240" w:lineRule="auto"/>
              <w:jc w:val="center"/>
              <w:rPr>
                <w:rFonts w:ascii="Times New Roman" w:hAnsi="Times New Roman" w:cs="Times New Roman"/>
                <w:sz w:val="28"/>
                <w:szCs w:val="28"/>
                <w:lang w:val="kk-KZ"/>
              </w:rPr>
            </w:pPr>
            <w:r w:rsidRPr="008904D2">
              <w:rPr>
                <w:rFonts w:ascii="Times New Roman" w:hAnsi="Times New Roman" w:cs="Times New Roman"/>
                <w:sz w:val="28"/>
                <w:szCs w:val="28"/>
                <w:lang w:val="kk-KZ"/>
              </w:rPr>
              <w:t>67.78</w:t>
            </w:r>
          </w:p>
        </w:tc>
        <w:tc>
          <w:tcPr>
            <w:tcW w:w="1319" w:type="dxa"/>
            <w:tcBorders>
              <w:top w:val="single" w:sz="4" w:space="0" w:color="auto"/>
              <w:left w:val="single" w:sz="4" w:space="0" w:color="auto"/>
              <w:bottom w:val="single" w:sz="4" w:space="0" w:color="auto"/>
              <w:right w:val="single" w:sz="4" w:space="0" w:color="auto"/>
            </w:tcBorders>
            <w:hideMark/>
          </w:tcPr>
          <w:p w14:paraId="38DB3761" w14:textId="77777777" w:rsidR="00467C32" w:rsidRPr="008904D2" w:rsidRDefault="00467C32" w:rsidP="001D3993">
            <w:pPr>
              <w:spacing w:after="0" w:line="240" w:lineRule="auto"/>
              <w:jc w:val="center"/>
              <w:rPr>
                <w:rFonts w:ascii="Times New Roman" w:hAnsi="Times New Roman" w:cs="Times New Roman"/>
                <w:sz w:val="28"/>
                <w:szCs w:val="28"/>
                <w:lang w:val="kk-KZ"/>
              </w:rPr>
            </w:pPr>
            <w:r w:rsidRPr="008904D2">
              <w:rPr>
                <w:rFonts w:ascii="Times New Roman" w:hAnsi="Times New Roman" w:cs="Times New Roman"/>
                <w:sz w:val="28"/>
                <w:szCs w:val="28"/>
                <w:lang w:val="kk-KZ"/>
              </w:rPr>
              <w:t>71.66</w:t>
            </w:r>
          </w:p>
        </w:tc>
        <w:tc>
          <w:tcPr>
            <w:tcW w:w="1319" w:type="dxa"/>
            <w:tcBorders>
              <w:top w:val="single" w:sz="4" w:space="0" w:color="auto"/>
              <w:left w:val="single" w:sz="4" w:space="0" w:color="auto"/>
              <w:bottom w:val="single" w:sz="4" w:space="0" w:color="auto"/>
              <w:right w:val="single" w:sz="4" w:space="0" w:color="auto"/>
            </w:tcBorders>
            <w:hideMark/>
          </w:tcPr>
          <w:p w14:paraId="4CE86711" w14:textId="77777777" w:rsidR="00467C32" w:rsidRPr="008904D2" w:rsidRDefault="00467C32" w:rsidP="001D3993">
            <w:pPr>
              <w:spacing w:after="0" w:line="240" w:lineRule="auto"/>
              <w:jc w:val="center"/>
              <w:rPr>
                <w:rFonts w:ascii="Times New Roman" w:hAnsi="Times New Roman" w:cs="Times New Roman"/>
                <w:sz w:val="28"/>
                <w:szCs w:val="28"/>
                <w:lang w:val="kk-KZ"/>
              </w:rPr>
            </w:pPr>
            <w:r w:rsidRPr="008904D2">
              <w:rPr>
                <w:rFonts w:ascii="Times New Roman" w:hAnsi="Times New Roman" w:cs="Times New Roman"/>
                <w:sz w:val="28"/>
                <w:szCs w:val="28"/>
                <w:lang w:val="kk-KZ"/>
              </w:rPr>
              <w:t>76.22</w:t>
            </w:r>
          </w:p>
        </w:tc>
        <w:tc>
          <w:tcPr>
            <w:tcW w:w="1323" w:type="dxa"/>
            <w:tcBorders>
              <w:top w:val="single" w:sz="4" w:space="0" w:color="auto"/>
              <w:left w:val="single" w:sz="4" w:space="0" w:color="auto"/>
              <w:bottom w:val="single" w:sz="4" w:space="0" w:color="auto"/>
              <w:right w:val="single" w:sz="4" w:space="0" w:color="auto"/>
            </w:tcBorders>
            <w:hideMark/>
          </w:tcPr>
          <w:p w14:paraId="0AC6E76C" w14:textId="77777777" w:rsidR="00467C32" w:rsidRPr="008904D2" w:rsidRDefault="00467C32" w:rsidP="001D3993">
            <w:pPr>
              <w:spacing w:after="0" w:line="240" w:lineRule="auto"/>
              <w:jc w:val="center"/>
              <w:rPr>
                <w:rFonts w:ascii="Times New Roman" w:hAnsi="Times New Roman" w:cs="Times New Roman"/>
                <w:sz w:val="28"/>
                <w:szCs w:val="28"/>
                <w:lang w:val="kk-KZ"/>
              </w:rPr>
            </w:pPr>
            <w:r w:rsidRPr="008904D2">
              <w:rPr>
                <w:rFonts w:ascii="Times New Roman" w:hAnsi="Times New Roman" w:cs="Times New Roman"/>
                <w:sz w:val="28"/>
                <w:szCs w:val="28"/>
                <w:lang w:val="kk-KZ"/>
              </w:rPr>
              <w:t>75.71</w:t>
            </w:r>
          </w:p>
        </w:tc>
      </w:tr>
      <w:tr w:rsidR="00141366" w:rsidRPr="008904D2" w14:paraId="1053FD7E" w14:textId="77777777" w:rsidTr="004A3C88">
        <w:tc>
          <w:tcPr>
            <w:tcW w:w="0" w:type="auto"/>
            <w:vMerge/>
            <w:tcBorders>
              <w:top w:val="single" w:sz="4" w:space="0" w:color="auto"/>
              <w:left w:val="single" w:sz="4" w:space="0" w:color="auto"/>
              <w:bottom w:val="single" w:sz="4" w:space="0" w:color="auto"/>
              <w:right w:val="single" w:sz="4" w:space="0" w:color="auto"/>
            </w:tcBorders>
            <w:vAlign w:val="center"/>
            <w:hideMark/>
          </w:tcPr>
          <w:p w14:paraId="66784A52" w14:textId="77777777" w:rsidR="00467C32" w:rsidRPr="008904D2" w:rsidRDefault="00467C32" w:rsidP="001D3993">
            <w:pPr>
              <w:spacing w:after="0" w:line="240" w:lineRule="auto"/>
              <w:rPr>
                <w:rFonts w:ascii="Times New Roman" w:hAnsi="Times New Roman" w:cs="Times New Roman"/>
                <w:b/>
                <w:sz w:val="28"/>
                <w:szCs w:val="28"/>
                <w:lang w:val="kk-KZ"/>
              </w:rPr>
            </w:pPr>
          </w:p>
        </w:tc>
        <w:tc>
          <w:tcPr>
            <w:tcW w:w="1317" w:type="dxa"/>
            <w:tcBorders>
              <w:top w:val="single" w:sz="4" w:space="0" w:color="auto"/>
              <w:left w:val="single" w:sz="4" w:space="0" w:color="auto"/>
              <w:bottom w:val="single" w:sz="4" w:space="0" w:color="auto"/>
              <w:right w:val="single" w:sz="4" w:space="0" w:color="auto"/>
            </w:tcBorders>
            <w:hideMark/>
          </w:tcPr>
          <w:p w14:paraId="2FC81D4F" w14:textId="63E15A03" w:rsidR="00467C32" w:rsidRPr="008904D2" w:rsidRDefault="00467C32" w:rsidP="001D3993">
            <w:pPr>
              <w:spacing w:after="0" w:line="240" w:lineRule="auto"/>
              <w:jc w:val="center"/>
            </w:pPr>
            <w:r w:rsidRPr="008904D2">
              <w:rPr>
                <w:rFonts w:ascii="Times New Roman" w:hAnsi="Times New Roman" w:cs="Times New Roman"/>
                <w:sz w:val="28"/>
                <w:szCs w:val="28"/>
                <w:lang w:val="en-US"/>
              </w:rPr>
              <w:t>8</w:t>
            </w:r>
            <w:r w:rsidRPr="008904D2">
              <w:rPr>
                <w:rFonts w:ascii="Times New Roman" w:hAnsi="Times New Roman" w:cs="Times New Roman"/>
                <w:sz w:val="28"/>
                <w:szCs w:val="28"/>
                <w:vertAlign w:val="superscript"/>
                <w:lang w:val="en-US"/>
              </w:rPr>
              <w:t>th</w:t>
            </w:r>
            <w:r w:rsidRPr="008904D2">
              <w:rPr>
                <w:rFonts w:ascii="Times New Roman" w:hAnsi="Times New Roman" w:cs="Times New Roman"/>
                <w:sz w:val="28"/>
                <w:szCs w:val="28"/>
                <w:lang w:val="en-US"/>
              </w:rPr>
              <w:t xml:space="preserve"> place</w:t>
            </w:r>
          </w:p>
        </w:tc>
        <w:tc>
          <w:tcPr>
            <w:tcW w:w="1319" w:type="dxa"/>
            <w:tcBorders>
              <w:top w:val="single" w:sz="4" w:space="0" w:color="auto"/>
              <w:left w:val="single" w:sz="4" w:space="0" w:color="auto"/>
              <w:bottom w:val="single" w:sz="4" w:space="0" w:color="auto"/>
              <w:right w:val="single" w:sz="4" w:space="0" w:color="auto"/>
            </w:tcBorders>
            <w:hideMark/>
          </w:tcPr>
          <w:p w14:paraId="2B191A4B" w14:textId="251BFDC7" w:rsidR="00467C32" w:rsidRPr="008904D2" w:rsidRDefault="00467C32" w:rsidP="001D3993">
            <w:pPr>
              <w:spacing w:after="0" w:line="240" w:lineRule="auto"/>
              <w:jc w:val="center"/>
            </w:pPr>
            <w:r w:rsidRPr="008904D2">
              <w:rPr>
                <w:rFonts w:ascii="Times New Roman" w:hAnsi="Times New Roman" w:cs="Times New Roman"/>
                <w:sz w:val="28"/>
                <w:szCs w:val="28"/>
                <w:lang w:val="en-US"/>
              </w:rPr>
              <w:t>7</w:t>
            </w:r>
            <w:r w:rsidRPr="008904D2">
              <w:rPr>
                <w:rFonts w:ascii="Times New Roman" w:hAnsi="Times New Roman" w:cs="Times New Roman"/>
                <w:sz w:val="28"/>
                <w:szCs w:val="28"/>
                <w:vertAlign w:val="superscript"/>
                <w:lang w:val="en-US"/>
              </w:rPr>
              <w:t>th</w:t>
            </w:r>
            <w:r w:rsidRPr="008904D2">
              <w:rPr>
                <w:rFonts w:ascii="Times New Roman" w:hAnsi="Times New Roman" w:cs="Times New Roman"/>
                <w:sz w:val="28"/>
                <w:szCs w:val="28"/>
                <w:lang w:val="en-US"/>
              </w:rPr>
              <w:t xml:space="preserve"> place</w:t>
            </w:r>
          </w:p>
        </w:tc>
        <w:tc>
          <w:tcPr>
            <w:tcW w:w="1319" w:type="dxa"/>
            <w:tcBorders>
              <w:top w:val="single" w:sz="4" w:space="0" w:color="auto"/>
              <w:left w:val="single" w:sz="4" w:space="0" w:color="auto"/>
              <w:bottom w:val="single" w:sz="4" w:space="0" w:color="auto"/>
              <w:right w:val="single" w:sz="4" w:space="0" w:color="auto"/>
            </w:tcBorders>
            <w:hideMark/>
          </w:tcPr>
          <w:p w14:paraId="7D128ABB" w14:textId="6F5F81A8" w:rsidR="00467C32" w:rsidRPr="008904D2" w:rsidRDefault="00467C32" w:rsidP="001D3993">
            <w:pPr>
              <w:spacing w:after="0" w:line="240" w:lineRule="auto"/>
              <w:jc w:val="center"/>
            </w:pPr>
            <w:r w:rsidRPr="008904D2">
              <w:rPr>
                <w:rFonts w:ascii="Times New Roman" w:hAnsi="Times New Roman" w:cs="Times New Roman"/>
                <w:sz w:val="28"/>
                <w:szCs w:val="28"/>
                <w:lang w:val="en-US"/>
              </w:rPr>
              <w:t>6</w:t>
            </w:r>
            <w:r w:rsidRPr="008904D2">
              <w:rPr>
                <w:rFonts w:ascii="Times New Roman" w:hAnsi="Times New Roman" w:cs="Times New Roman"/>
                <w:sz w:val="28"/>
                <w:szCs w:val="28"/>
                <w:vertAlign w:val="superscript"/>
                <w:lang w:val="en-US"/>
              </w:rPr>
              <w:t>th</w:t>
            </w:r>
            <w:r w:rsidRPr="008904D2">
              <w:rPr>
                <w:rFonts w:ascii="Times New Roman" w:hAnsi="Times New Roman" w:cs="Times New Roman"/>
                <w:sz w:val="28"/>
                <w:szCs w:val="28"/>
                <w:lang w:val="en-US"/>
              </w:rPr>
              <w:t xml:space="preserve"> place</w:t>
            </w:r>
          </w:p>
        </w:tc>
        <w:tc>
          <w:tcPr>
            <w:tcW w:w="1319" w:type="dxa"/>
            <w:tcBorders>
              <w:top w:val="single" w:sz="4" w:space="0" w:color="auto"/>
              <w:left w:val="single" w:sz="4" w:space="0" w:color="auto"/>
              <w:bottom w:val="single" w:sz="4" w:space="0" w:color="auto"/>
              <w:right w:val="single" w:sz="4" w:space="0" w:color="auto"/>
            </w:tcBorders>
            <w:hideMark/>
          </w:tcPr>
          <w:p w14:paraId="4B611FD2" w14:textId="159AB5AF" w:rsidR="00467C32" w:rsidRPr="008904D2" w:rsidRDefault="00467C32" w:rsidP="001D3993">
            <w:pPr>
              <w:spacing w:after="0" w:line="240" w:lineRule="auto"/>
              <w:jc w:val="center"/>
            </w:pPr>
            <w:r w:rsidRPr="008904D2">
              <w:rPr>
                <w:rFonts w:ascii="Times New Roman" w:hAnsi="Times New Roman" w:cs="Times New Roman"/>
                <w:sz w:val="28"/>
                <w:szCs w:val="28"/>
                <w:lang w:val="en-US"/>
              </w:rPr>
              <w:t>5</w:t>
            </w:r>
            <w:r w:rsidRPr="008904D2">
              <w:rPr>
                <w:rFonts w:ascii="Times New Roman" w:hAnsi="Times New Roman" w:cs="Times New Roman"/>
                <w:sz w:val="28"/>
                <w:szCs w:val="28"/>
                <w:vertAlign w:val="superscript"/>
                <w:lang w:val="en-US"/>
              </w:rPr>
              <w:t>th</w:t>
            </w:r>
            <w:r w:rsidRPr="008904D2">
              <w:rPr>
                <w:rFonts w:ascii="Times New Roman" w:hAnsi="Times New Roman" w:cs="Times New Roman"/>
                <w:sz w:val="28"/>
                <w:szCs w:val="28"/>
                <w:lang w:val="en-US"/>
              </w:rPr>
              <w:t xml:space="preserve"> place</w:t>
            </w:r>
          </w:p>
        </w:tc>
        <w:tc>
          <w:tcPr>
            <w:tcW w:w="1323" w:type="dxa"/>
            <w:tcBorders>
              <w:top w:val="single" w:sz="4" w:space="0" w:color="auto"/>
              <w:left w:val="single" w:sz="4" w:space="0" w:color="auto"/>
              <w:bottom w:val="single" w:sz="4" w:space="0" w:color="auto"/>
              <w:right w:val="single" w:sz="4" w:space="0" w:color="auto"/>
            </w:tcBorders>
            <w:hideMark/>
          </w:tcPr>
          <w:p w14:paraId="680E86BD" w14:textId="7FE19555" w:rsidR="00467C32" w:rsidRPr="008904D2" w:rsidRDefault="00467C32" w:rsidP="001D3993">
            <w:pPr>
              <w:spacing w:after="0" w:line="240" w:lineRule="auto"/>
              <w:jc w:val="center"/>
              <w:rPr>
                <w:rFonts w:ascii="Times New Roman" w:hAnsi="Times New Roman" w:cs="Times New Roman"/>
                <w:b/>
                <w:bCs/>
                <w:sz w:val="28"/>
                <w:szCs w:val="28"/>
                <w:lang w:val="kk-KZ"/>
              </w:rPr>
            </w:pPr>
            <w:r w:rsidRPr="008904D2">
              <w:rPr>
                <w:rFonts w:ascii="Times New Roman" w:hAnsi="Times New Roman" w:cs="Times New Roman"/>
                <w:b/>
                <w:bCs/>
                <w:sz w:val="28"/>
                <w:szCs w:val="28"/>
                <w:lang w:val="en-US"/>
              </w:rPr>
              <w:t>8</w:t>
            </w:r>
            <w:r w:rsidRPr="008904D2">
              <w:rPr>
                <w:rFonts w:ascii="Times New Roman" w:hAnsi="Times New Roman" w:cs="Times New Roman"/>
                <w:b/>
                <w:bCs/>
                <w:sz w:val="28"/>
                <w:szCs w:val="28"/>
                <w:vertAlign w:val="superscript"/>
                <w:lang w:val="en-US"/>
              </w:rPr>
              <w:t>th</w:t>
            </w:r>
            <w:r w:rsidRPr="008904D2">
              <w:rPr>
                <w:rFonts w:ascii="Times New Roman" w:hAnsi="Times New Roman" w:cs="Times New Roman"/>
                <w:b/>
                <w:bCs/>
                <w:sz w:val="28"/>
                <w:szCs w:val="28"/>
                <w:lang w:val="en-US"/>
              </w:rPr>
              <w:t xml:space="preserve"> place</w:t>
            </w:r>
          </w:p>
        </w:tc>
      </w:tr>
      <w:tr w:rsidR="00141366" w:rsidRPr="008904D2" w14:paraId="3772FC05" w14:textId="77777777" w:rsidTr="004A3C88">
        <w:tc>
          <w:tcPr>
            <w:tcW w:w="2498" w:type="dxa"/>
            <w:vMerge w:val="restart"/>
            <w:tcBorders>
              <w:top w:val="single" w:sz="4" w:space="0" w:color="auto"/>
              <w:left w:val="single" w:sz="4" w:space="0" w:color="auto"/>
              <w:bottom w:val="single" w:sz="4" w:space="0" w:color="auto"/>
              <w:right w:val="single" w:sz="4" w:space="0" w:color="auto"/>
            </w:tcBorders>
            <w:hideMark/>
          </w:tcPr>
          <w:p w14:paraId="013095C8" w14:textId="736B8F25" w:rsidR="00467C32" w:rsidRPr="008904D2" w:rsidRDefault="00467C32" w:rsidP="001D3993">
            <w:pPr>
              <w:spacing w:after="0" w:line="240" w:lineRule="auto"/>
              <w:jc w:val="center"/>
              <w:rPr>
                <w:rFonts w:ascii="Times New Roman" w:hAnsi="Times New Roman" w:cs="Times New Roman"/>
                <w:b/>
                <w:sz w:val="28"/>
                <w:szCs w:val="28"/>
                <w:lang w:val="en-US"/>
              </w:rPr>
            </w:pPr>
            <w:r w:rsidRPr="008904D2">
              <w:rPr>
                <w:rFonts w:ascii="Times New Roman" w:hAnsi="Times New Roman" w:cs="Times New Roman"/>
                <w:b/>
                <w:sz w:val="28"/>
                <w:szCs w:val="28"/>
                <w:lang w:val="en-US"/>
              </w:rPr>
              <w:t>AUSTRALIA</w:t>
            </w:r>
          </w:p>
        </w:tc>
        <w:tc>
          <w:tcPr>
            <w:tcW w:w="1317" w:type="dxa"/>
            <w:tcBorders>
              <w:top w:val="single" w:sz="4" w:space="0" w:color="auto"/>
              <w:left w:val="single" w:sz="4" w:space="0" w:color="auto"/>
              <w:bottom w:val="single" w:sz="4" w:space="0" w:color="auto"/>
              <w:right w:val="single" w:sz="4" w:space="0" w:color="auto"/>
            </w:tcBorders>
            <w:hideMark/>
          </w:tcPr>
          <w:p w14:paraId="3FEEC650" w14:textId="77777777" w:rsidR="00467C32" w:rsidRPr="008904D2" w:rsidRDefault="00467C32" w:rsidP="001D3993">
            <w:pPr>
              <w:spacing w:after="0" w:line="240" w:lineRule="auto"/>
              <w:jc w:val="center"/>
              <w:rPr>
                <w:rFonts w:ascii="Times New Roman" w:hAnsi="Times New Roman" w:cs="Times New Roman"/>
                <w:sz w:val="28"/>
                <w:szCs w:val="28"/>
                <w:lang w:val="kk-KZ"/>
              </w:rPr>
            </w:pPr>
            <w:r w:rsidRPr="008904D2">
              <w:rPr>
                <w:rFonts w:ascii="Times New Roman" w:hAnsi="Times New Roman" w:cs="Times New Roman"/>
                <w:sz w:val="28"/>
                <w:szCs w:val="28"/>
                <w:lang w:val="kk-KZ"/>
              </w:rPr>
              <w:t>68.92</w:t>
            </w:r>
          </w:p>
        </w:tc>
        <w:tc>
          <w:tcPr>
            <w:tcW w:w="1319" w:type="dxa"/>
            <w:tcBorders>
              <w:top w:val="single" w:sz="4" w:space="0" w:color="auto"/>
              <w:left w:val="single" w:sz="4" w:space="0" w:color="auto"/>
              <w:bottom w:val="single" w:sz="4" w:space="0" w:color="auto"/>
              <w:right w:val="single" w:sz="4" w:space="0" w:color="auto"/>
            </w:tcBorders>
            <w:hideMark/>
          </w:tcPr>
          <w:p w14:paraId="463ACECB" w14:textId="77777777" w:rsidR="00467C32" w:rsidRPr="008904D2" w:rsidRDefault="00467C32" w:rsidP="001D3993">
            <w:pPr>
              <w:spacing w:after="0" w:line="240" w:lineRule="auto"/>
              <w:jc w:val="center"/>
              <w:rPr>
                <w:rFonts w:ascii="Times New Roman" w:hAnsi="Times New Roman" w:cs="Times New Roman"/>
                <w:sz w:val="28"/>
                <w:szCs w:val="28"/>
                <w:lang w:val="kk-KZ"/>
              </w:rPr>
            </w:pPr>
            <w:r w:rsidRPr="008904D2">
              <w:rPr>
                <w:rFonts w:ascii="Times New Roman" w:hAnsi="Times New Roman" w:cs="Times New Roman"/>
                <w:sz w:val="28"/>
                <w:szCs w:val="28"/>
                <w:lang w:val="kk-KZ"/>
              </w:rPr>
              <w:t>69.29</w:t>
            </w:r>
          </w:p>
        </w:tc>
        <w:tc>
          <w:tcPr>
            <w:tcW w:w="1319" w:type="dxa"/>
            <w:tcBorders>
              <w:top w:val="single" w:sz="4" w:space="0" w:color="auto"/>
              <w:left w:val="single" w:sz="4" w:space="0" w:color="auto"/>
              <w:bottom w:val="single" w:sz="4" w:space="0" w:color="auto"/>
              <w:right w:val="single" w:sz="4" w:space="0" w:color="auto"/>
            </w:tcBorders>
            <w:hideMark/>
          </w:tcPr>
          <w:p w14:paraId="591C1DFB" w14:textId="77777777" w:rsidR="00467C32" w:rsidRPr="008904D2" w:rsidRDefault="00467C32" w:rsidP="001D3993">
            <w:pPr>
              <w:spacing w:after="0" w:line="240" w:lineRule="auto"/>
              <w:jc w:val="center"/>
              <w:rPr>
                <w:rFonts w:ascii="Times New Roman" w:hAnsi="Times New Roman" w:cs="Times New Roman"/>
                <w:sz w:val="28"/>
                <w:szCs w:val="28"/>
                <w:lang w:val="kk-KZ"/>
              </w:rPr>
            </w:pPr>
            <w:r w:rsidRPr="008904D2">
              <w:rPr>
                <w:rFonts w:ascii="Times New Roman" w:hAnsi="Times New Roman" w:cs="Times New Roman"/>
                <w:sz w:val="28"/>
                <w:szCs w:val="28"/>
                <w:lang w:val="kk-KZ"/>
              </w:rPr>
              <w:t>70.15</w:t>
            </w:r>
          </w:p>
        </w:tc>
        <w:tc>
          <w:tcPr>
            <w:tcW w:w="1319" w:type="dxa"/>
            <w:tcBorders>
              <w:top w:val="single" w:sz="4" w:space="0" w:color="auto"/>
              <w:left w:val="single" w:sz="4" w:space="0" w:color="auto"/>
              <w:bottom w:val="single" w:sz="4" w:space="0" w:color="auto"/>
              <w:right w:val="single" w:sz="4" w:space="0" w:color="auto"/>
            </w:tcBorders>
            <w:hideMark/>
          </w:tcPr>
          <w:p w14:paraId="26B71707" w14:textId="77777777" w:rsidR="00467C32" w:rsidRPr="008904D2" w:rsidRDefault="00467C32" w:rsidP="001D3993">
            <w:pPr>
              <w:spacing w:after="0" w:line="240" w:lineRule="auto"/>
              <w:jc w:val="center"/>
              <w:rPr>
                <w:rFonts w:ascii="Times New Roman" w:hAnsi="Times New Roman" w:cs="Times New Roman"/>
                <w:sz w:val="28"/>
                <w:szCs w:val="28"/>
                <w:lang w:val="kk-KZ"/>
              </w:rPr>
            </w:pPr>
            <w:r w:rsidRPr="008904D2">
              <w:rPr>
                <w:rFonts w:ascii="Times New Roman" w:hAnsi="Times New Roman" w:cs="Times New Roman"/>
                <w:sz w:val="28"/>
                <w:szCs w:val="28"/>
                <w:lang w:val="kk-KZ"/>
              </w:rPr>
              <w:t>72.91</w:t>
            </w:r>
          </w:p>
        </w:tc>
        <w:tc>
          <w:tcPr>
            <w:tcW w:w="1323" w:type="dxa"/>
            <w:tcBorders>
              <w:top w:val="single" w:sz="4" w:space="0" w:color="auto"/>
              <w:left w:val="single" w:sz="4" w:space="0" w:color="auto"/>
              <w:bottom w:val="single" w:sz="4" w:space="0" w:color="auto"/>
              <w:right w:val="single" w:sz="4" w:space="0" w:color="auto"/>
            </w:tcBorders>
            <w:hideMark/>
          </w:tcPr>
          <w:p w14:paraId="58FB3026" w14:textId="77777777" w:rsidR="00467C32" w:rsidRPr="008904D2" w:rsidRDefault="00467C32" w:rsidP="001D3993">
            <w:pPr>
              <w:spacing w:after="0" w:line="240" w:lineRule="auto"/>
              <w:jc w:val="center"/>
              <w:rPr>
                <w:rFonts w:ascii="Times New Roman" w:hAnsi="Times New Roman" w:cs="Times New Roman"/>
                <w:sz w:val="28"/>
                <w:szCs w:val="28"/>
                <w:lang w:val="kk-KZ"/>
              </w:rPr>
            </w:pPr>
            <w:r w:rsidRPr="008904D2">
              <w:rPr>
                <w:rFonts w:ascii="Times New Roman" w:hAnsi="Times New Roman" w:cs="Times New Roman"/>
                <w:sz w:val="28"/>
                <w:szCs w:val="28"/>
                <w:lang w:val="kk-KZ"/>
              </w:rPr>
              <w:t>73.16</w:t>
            </w:r>
          </w:p>
        </w:tc>
      </w:tr>
      <w:tr w:rsidR="00141366" w:rsidRPr="008904D2" w14:paraId="18D51DB6" w14:textId="77777777" w:rsidTr="004A3C88">
        <w:tc>
          <w:tcPr>
            <w:tcW w:w="0" w:type="auto"/>
            <w:vMerge/>
            <w:tcBorders>
              <w:top w:val="single" w:sz="4" w:space="0" w:color="auto"/>
              <w:left w:val="single" w:sz="4" w:space="0" w:color="auto"/>
              <w:bottom w:val="single" w:sz="4" w:space="0" w:color="auto"/>
              <w:right w:val="single" w:sz="4" w:space="0" w:color="auto"/>
            </w:tcBorders>
            <w:vAlign w:val="center"/>
            <w:hideMark/>
          </w:tcPr>
          <w:p w14:paraId="513B19F7" w14:textId="77777777" w:rsidR="00467C32" w:rsidRPr="008904D2" w:rsidRDefault="00467C32" w:rsidP="001D3993">
            <w:pPr>
              <w:spacing w:after="0" w:line="240" w:lineRule="auto"/>
              <w:rPr>
                <w:rFonts w:ascii="Times New Roman" w:hAnsi="Times New Roman" w:cs="Times New Roman"/>
                <w:b/>
                <w:sz w:val="28"/>
                <w:szCs w:val="28"/>
                <w:lang w:val="kk-KZ"/>
              </w:rPr>
            </w:pPr>
          </w:p>
        </w:tc>
        <w:tc>
          <w:tcPr>
            <w:tcW w:w="1317" w:type="dxa"/>
            <w:tcBorders>
              <w:top w:val="single" w:sz="4" w:space="0" w:color="auto"/>
              <w:left w:val="single" w:sz="4" w:space="0" w:color="auto"/>
              <w:bottom w:val="single" w:sz="4" w:space="0" w:color="auto"/>
              <w:right w:val="single" w:sz="4" w:space="0" w:color="auto"/>
            </w:tcBorders>
            <w:hideMark/>
          </w:tcPr>
          <w:p w14:paraId="636003E0" w14:textId="5F258E14" w:rsidR="00467C32" w:rsidRPr="008904D2" w:rsidRDefault="00467C32" w:rsidP="001D3993">
            <w:pPr>
              <w:spacing w:after="0" w:line="240" w:lineRule="auto"/>
              <w:jc w:val="center"/>
            </w:pPr>
            <w:r w:rsidRPr="008904D2">
              <w:rPr>
                <w:rFonts w:ascii="Times New Roman" w:hAnsi="Times New Roman" w:cs="Times New Roman"/>
                <w:sz w:val="28"/>
                <w:szCs w:val="28"/>
                <w:lang w:val="en-US"/>
              </w:rPr>
              <w:t>6</w:t>
            </w:r>
            <w:r w:rsidRPr="008904D2">
              <w:rPr>
                <w:rFonts w:ascii="Times New Roman" w:hAnsi="Times New Roman" w:cs="Times New Roman"/>
                <w:sz w:val="28"/>
                <w:szCs w:val="28"/>
                <w:vertAlign w:val="superscript"/>
                <w:lang w:val="en-US"/>
              </w:rPr>
              <w:t>th</w:t>
            </w:r>
            <w:r w:rsidRPr="008904D2">
              <w:rPr>
                <w:rFonts w:ascii="Times New Roman" w:hAnsi="Times New Roman" w:cs="Times New Roman"/>
                <w:sz w:val="28"/>
                <w:szCs w:val="28"/>
                <w:lang w:val="en-US"/>
              </w:rPr>
              <w:t xml:space="preserve"> place</w:t>
            </w:r>
          </w:p>
        </w:tc>
        <w:tc>
          <w:tcPr>
            <w:tcW w:w="1319" w:type="dxa"/>
            <w:tcBorders>
              <w:top w:val="single" w:sz="4" w:space="0" w:color="auto"/>
              <w:left w:val="single" w:sz="4" w:space="0" w:color="auto"/>
              <w:bottom w:val="single" w:sz="4" w:space="0" w:color="auto"/>
              <w:right w:val="single" w:sz="4" w:space="0" w:color="auto"/>
            </w:tcBorders>
            <w:hideMark/>
          </w:tcPr>
          <w:p w14:paraId="75819ED5" w14:textId="456E9569" w:rsidR="00467C32" w:rsidRPr="008904D2" w:rsidRDefault="00467C32" w:rsidP="001D3993">
            <w:pPr>
              <w:spacing w:after="0" w:line="240" w:lineRule="auto"/>
              <w:jc w:val="center"/>
            </w:pPr>
            <w:r w:rsidRPr="008904D2">
              <w:rPr>
                <w:rFonts w:ascii="Times New Roman" w:hAnsi="Times New Roman" w:cs="Times New Roman"/>
                <w:sz w:val="28"/>
                <w:szCs w:val="28"/>
                <w:lang w:val="en-US"/>
              </w:rPr>
              <w:t>6</w:t>
            </w:r>
            <w:r w:rsidRPr="008904D2">
              <w:rPr>
                <w:rFonts w:ascii="Times New Roman" w:hAnsi="Times New Roman" w:cs="Times New Roman"/>
                <w:sz w:val="28"/>
                <w:szCs w:val="28"/>
                <w:vertAlign w:val="superscript"/>
                <w:lang w:val="en-US"/>
              </w:rPr>
              <w:t>th</w:t>
            </w:r>
            <w:r w:rsidRPr="008904D2">
              <w:rPr>
                <w:rFonts w:ascii="Times New Roman" w:hAnsi="Times New Roman" w:cs="Times New Roman"/>
                <w:sz w:val="28"/>
                <w:szCs w:val="28"/>
                <w:lang w:val="en-US"/>
              </w:rPr>
              <w:t xml:space="preserve"> place</w:t>
            </w:r>
          </w:p>
        </w:tc>
        <w:tc>
          <w:tcPr>
            <w:tcW w:w="1319" w:type="dxa"/>
            <w:tcBorders>
              <w:top w:val="single" w:sz="4" w:space="0" w:color="auto"/>
              <w:left w:val="single" w:sz="4" w:space="0" w:color="auto"/>
              <w:bottom w:val="single" w:sz="4" w:space="0" w:color="auto"/>
              <w:right w:val="single" w:sz="4" w:space="0" w:color="auto"/>
            </w:tcBorders>
            <w:hideMark/>
          </w:tcPr>
          <w:p w14:paraId="08B75841" w14:textId="5BD9892C" w:rsidR="00467C32" w:rsidRPr="008904D2" w:rsidRDefault="00467C32" w:rsidP="001D3993">
            <w:pPr>
              <w:spacing w:after="0" w:line="240" w:lineRule="auto"/>
              <w:jc w:val="center"/>
            </w:pPr>
            <w:r w:rsidRPr="008904D2">
              <w:rPr>
                <w:rFonts w:ascii="Times New Roman" w:hAnsi="Times New Roman" w:cs="Times New Roman"/>
                <w:sz w:val="28"/>
                <w:szCs w:val="28"/>
                <w:lang w:val="en-US"/>
              </w:rPr>
              <w:t>8</w:t>
            </w:r>
            <w:r w:rsidRPr="008904D2">
              <w:rPr>
                <w:rFonts w:ascii="Times New Roman" w:hAnsi="Times New Roman" w:cs="Times New Roman"/>
                <w:sz w:val="28"/>
                <w:szCs w:val="28"/>
                <w:vertAlign w:val="superscript"/>
                <w:lang w:val="en-US"/>
              </w:rPr>
              <w:t>th</w:t>
            </w:r>
            <w:r w:rsidRPr="008904D2">
              <w:rPr>
                <w:rFonts w:ascii="Times New Roman" w:hAnsi="Times New Roman" w:cs="Times New Roman"/>
                <w:sz w:val="28"/>
                <w:szCs w:val="28"/>
                <w:lang w:val="en-US"/>
              </w:rPr>
              <w:t xml:space="preserve"> place</w:t>
            </w:r>
          </w:p>
        </w:tc>
        <w:tc>
          <w:tcPr>
            <w:tcW w:w="1319" w:type="dxa"/>
            <w:tcBorders>
              <w:top w:val="single" w:sz="4" w:space="0" w:color="auto"/>
              <w:left w:val="single" w:sz="4" w:space="0" w:color="auto"/>
              <w:bottom w:val="single" w:sz="4" w:space="0" w:color="auto"/>
              <w:right w:val="single" w:sz="4" w:space="0" w:color="auto"/>
            </w:tcBorders>
            <w:hideMark/>
          </w:tcPr>
          <w:p w14:paraId="7CC1674A" w14:textId="18537249" w:rsidR="00467C32" w:rsidRPr="008904D2" w:rsidRDefault="00467C32" w:rsidP="001D3993">
            <w:pPr>
              <w:spacing w:after="0" w:line="240" w:lineRule="auto"/>
              <w:jc w:val="center"/>
            </w:pPr>
            <w:r w:rsidRPr="008904D2">
              <w:rPr>
                <w:rFonts w:ascii="Times New Roman" w:hAnsi="Times New Roman" w:cs="Times New Roman"/>
                <w:sz w:val="28"/>
                <w:szCs w:val="28"/>
                <w:lang w:val="en-US"/>
              </w:rPr>
              <w:t>10</w:t>
            </w:r>
            <w:r w:rsidRPr="008904D2">
              <w:rPr>
                <w:rFonts w:ascii="Times New Roman" w:hAnsi="Times New Roman" w:cs="Times New Roman"/>
                <w:sz w:val="28"/>
                <w:szCs w:val="28"/>
                <w:vertAlign w:val="superscript"/>
                <w:lang w:val="en-US"/>
              </w:rPr>
              <w:t>th</w:t>
            </w:r>
            <w:r w:rsidRPr="008904D2">
              <w:rPr>
                <w:rFonts w:ascii="Times New Roman" w:hAnsi="Times New Roman" w:cs="Times New Roman"/>
                <w:sz w:val="28"/>
                <w:szCs w:val="28"/>
                <w:lang w:val="en-US"/>
              </w:rPr>
              <w:t xml:space="preserve"> place</w:t>
            </w:r>
          </w:p>
        </w:tc>
        <w:tc>
          <w:tcPr>
            <w:tcW w:w="1323" w:type="dxa"/>
            <w:tcBorders>
              <w:top w:val="single" w:sz="4" w:space="0" w:color="auto"/>
              <w:left w:val="single" w:sz="4" w:space="0" w:color="auto"/>
              <w:bottom w:val="single" w:sz="4" w:space="0" w:color="auto"/>
              <w:right w:val="single" w:sz="4" w:space="0" w:color="auto"/>
            </w:tcBorders>
            <w:hideMark/>
          </w:tcPr>
          <w:p w14:paraId="22A46C22" w14:textId="5BC07867" w:rsidR="00467C32" w:rsidRPr="008904D2" w:rsidRDefault="00467C32" w:rsidP="001D3993">
            <w:pPr>
              <w:spacing w:after="0" w:line="240" w:lineRule="auto"/>
              <w:jc w:val="center"/>
              <w:rPr>
                <w:rFonts w:ascii="Times New Roman" w:hAnsi="Times New Roman" w:cs="Times New Roman"/>
                <w:b/>
                <w:bCs/>
                <w:sz w:val="28"/>
                <w:szCs w:val="28"/>
                <w:lang w:val="kk-KZ"/>
              </w:rPr>
            </w:pPr>
            <w:r w:rsidRPr="008904D2">
              <w:rPr>
                <w:rFonts w:ascii="Times New Roman" w:hAnsi="Times New Roman" w:cs="Times New Roman"/>
                <w:b/>
                <w:bCs/>
                <w:sz w:val="28"/>
                <w:szCs w:val="28"/>
                <w:lang w:val="en-US"/>
              </w:rPr>
              <w:t>9</w:t>
            </w:r>
            <w:r w:rsidRPr="008904D2">
              <w:rPr>
                <w:rFonts w:ascii="Times New Roman" w:hAnsi="Times New Roman" w:cs="Times New Roman"/>
                <w:b/>
                <w:bCs/>
                <w:sz w:val="28"/>
                <w:szCs w:val="28"/>
                <w:vertAlign w:val="superscript"/>
                <w:lang w:val="en-US"/>
              </w:rPr>
              <w:t>th</w:t>
            </w:r>
            <w:r w:rsidRPr="008904D2">
              <w:rPr>
                <w:rFonts w:ascii="Times New Roman" w:hAnsi="Times New Roman" w:cs="Times New Roman"/>
                <w:b/>
                <w:bCs/>
                <w:sz w:val="28"/>
                <w:szCs w:val="28"/>
                <w:lang w:val="en-US"/>
              </w:rPr>
              <w:t xml:space="preserve"> place</w:t>
            </w:r>
          </w:p>
        </w:tc>
      </w:tr>
      <w:tr w:rsidR="00141366" w:rsidRPr="008904D2" w14:paraId="1CBB3B16" w14:textId="77777777" w:rsidTr="004A3C88">
        <w:tc>
          <w:tcPr>
            <w:tcW w:w="2498" w:type="dxa"/>
            <w:vMerge w:val="restart"/>
            <w:tcBorders>
              <w:top w:val="single" w:sz="4" w:space="0" w:color="auto"/>
              <w:left w:val="single" w:sz="4" w:space="0" w:color="auto"/>
              <w:bottom w:val="single" w:sz="4" w:space="0" w:color="auto"/>
              <w:right w:val="single" w:sz="4" w:space="0" w:color="auto"/>
            </w:tcBorders>
            <w:hideMark/>
          </w:tcPr>
          <w:p w14:paraId="42E17BED" w14:textId="77777777" w:rsidR="00467C32" w:rsidRPr="008904D2" w:rsidRDefault="00467C32" w:rsidP="001D3993">
            <w:pPr>
              <w:spacing w:after="0" w:line="240" w:lineRule="auto"/>
              <w:jc w:val="center"/>
              <w:rPr>
                <w:rFonts w:ascii="Times New Roman" w:hAnsi="Times New Roman" w:cs="Times New Roman"/>
                <w:b/>
                <w:sz w:val="28"/>
                <w:szCs w:val="28"/>
                <w:lang w:val="kk-KZ"/>
              </w:rPr>
            </w:pPr>
            <w:r w:rsidRPr="008904D2">
              <w:rPr>
                <w:rFonts w:ascii="Times New Roman" w:hAnsi="Times New Roman" w:cs="Times New Roman"/>
                <w:b/>
                <w:sz w:val="28"/>
                <w:szCs w:val="28"/>
                <w:lang w:val="kk-KZ"/>
              </w:rPr>
              <w:t>НИДЕРЛАНДИЯ</w:t>
            </w:r>
          </w:p>
        </w:tc>
        <w:tc>
          <w:tcPr>
            <w:tcW w:w="1317" w:type="dxa"/>
            <w:tcBorders>
              <w:top w:val="single" w:sz="4" w:space="0" w:color="auto"/>
              <w:left w:val="single" w:sz="4" w:space="0" w:color="auto"/>
              <w:bottom w:val="single" w:sz="4" w:space="0" w:color="auto"/>
              <w:right w:val="single" w:sz="4" w:space="0" w:color="auto"/>
            </w:tcBorders>
            <w:hideMark/>
          </w:tcPr>
          <w:p w14:paraId="5F5BFE66" w14:textId="77777777" w:rsidR="00467C32" w:rsidRPr="008904D2" w:rsidRDefault="00467C32" w:rsidP="001D3993">
            <w:pPr>
              <w:spacing w:after="0" w:line="240" w:lineRule="auto"/>
              <w:jc w:val="center"/>
              <w:rPr>
                <w:rFonts w:ascii="Times New Roman" w:hAnsi="Times New Roman" w:cs="Times New Roman"/>
                <w:sz w:val="28"/>
                <w:szCs w:val="28"/>
                <w:lang w:val="kk-KZ"/>
              </w:rPr>
            </w:pPr>
            <w:r w:rsidRPr="008904D2">
              <w:rPr>
                <w:rFonts w:ascii="Times New Roman" w:hAnsi="Times New Roman" w:cs="Times New Roman"/>
                <w:sz w:val="28"/>
                <w:szCs w:val="28"/>
                <w:lang w:val="kk-KZ"/>
              </w:rPr>
              <w:t>65.21</w:t>
            </w:r>
          </w:p>
        </w:tc>
        <w:tc>
          <w:tcPr>
            <w:tcW w:w="1319" w:type="dxa"/>
            <w:tcBorders>
              <w:top w:val="single" w:sz="4" w:space="0" w:color="auto"/>
              <w:left w:val="single" w:sz="4" w:space="0" w:color="auto"/>
              <w:bottom w:val="single" w:sz="4" w:space="0" w:color="auto"/>
              <w:right w:val="single" w:sz="4" w:space="0" w:color="auto"/>
            </w:tcBorders>
            <w:hideMark/>
          </w:tcPr>
          <w:p w14:paraId="673B7DF2" w14:textId="77777777" w:rsidR="00467C32" w:rsidRPr="008904D2" w:rsidRDefault="00467C32" w:rsidP="001D3993">
            <w:pPr>
              <w:spacing w:after="0" w:line="240" w:lineRule="auto"/>
              <w:jc w:val="center"/>
              <w:rPr>
                <w:rFonts w:ascii="Times New Roman" w:hAnsi="Times New Roman" w:cs="Times New Roman"/>
                <w:sz w:val="28"/>
                <w:szCs w:val="28"/>
                <w:lang w:val="kk-KZ"/>
              </w:rPr>
            </w:pPr>
            <w:r w:rsidRPr="008904D2">
              <w:rPr>
                <w:rFonts w:ascii="Times New Roman" w:hAnsi="Times New Roman" w:cs="Times New Roman"/>
                <w:sz w:val="28"/>
                <w:szCs w:val="28"/>
                <w:lang w:val="kk-KZ"/>
              </w:rPr>
              <w:t>64.14</w:t>
            </w:r>
          </w:p>
        </w:tc>
        <w:tc>
          <w:tcPr>
            <w:tcW w:w="1319" w:type="dxa"/>
            <w:tcBorders>
              <w:top w:val="single" w:sz="4" w:space="0" w:color="auto"/>
              <w:left w:val="single" w:sz="4" w:space="0" w:color="auto"/>
              <w:bottom w:val="single" w:sz="4" w:space="0" w:color="auto"/>
              <w:right w:val="single" w:sz="4" w:space="0" w:color="auto"/>
            </w:tcBorders>
            <w:hideMark/>
          </w:tcPr>
          <w:p w14:paraId="705BA685" w14:textId="77777777" w:rsidR="00467C32" w:rsidRPr="008904D2" w:rsidRDefault="00467C32" w:rsidP="001D3993">
            <w:pPr>
              <w:spacing w:after="0" w:line="240" w:lineRule="auto"/>
              <w:jc w:val="center"/>
              <w:rPr>
                <w:rFonts w:ascii="Times New Roman" w:hAnsi="Times New Roman" w:cs="Times New Roman"/>
                <w:sz w:val="28"/>
                <w:szCs w:val="28"/>
                <w:lang w:val="kk-KZ"/>
              </w:rPr>
            </w:pPr>
            <w:r w:rsidRPr="008904D2">
              <w:rPr>
                <w:rFonts w:ascii="Times New Roman" w:hAnsi="Times New Roman" w:cs="Times New Roman"/>
                <w:sz w:val="28"/>
                <w:szCs w:val="28"/>
                <w:lang w:val="kk-KZ"/>
              </w:rPr>
              <w:t>67.89</w:t>
            </w:r>
          </w:p>
        </w:tc>
        <w:tc>
          <w:tcPr>
            <w:tcW w:w="1319" w:type="dxa"/>
            <w:tcBorders>
              <w:top w:val="single" w:sz="4" w:space="0" w:color="auto"/>
              <w:left w:val="single" w:sz="4" w:space="0" w:color="auto"/>
              <w:bottom w:val="single" w:sz="4" w:space="0" w:color="auto"/>
              <w:right w:val="single" w:sz="4" w:space="0" w:color="auto"/>
            </w:tcBorders>
            <w:hideMark/>
          </w:tcPr>
          <w:p w14:paraId="071034F4" w14:textId="77777777" w:rsidR="00467C32" w:rsidRPr="008904D2" w:rsidRDefault="00467C32" w:rsidP="001D3993">
            <w:pPr>
              <w:spacing w:after="0" w:line="240" w:lineRule="auto"/>
              <w:jc w:val="center"/>
              <w:rPr>
                <w:rFonts w:ascii="Times New Roman" w:hAnsi="Times New Roman" w:cs="Times New Roman"/>
                <w:sz w:val="28"/>
                <w:szCs w:val="28"/>
                <w:lang w:val="kk-KZ"/>
              </w:rPr>
            </w:pPr>
            <w:r w:rsidRPr="008904D2">
              <w:rPr>
                <w:rFonts w:ascii="Times New Roman" w:hAnsi="Times New Roman" w:cs="Times New Roman"/>
                <w:sz w:val="28"/>
                <w:szCs w:val="28"/>
                <w:lang w:val="kk-KZ"/>
              </w:rPr>
              <w:t>73.79</w:t>
            </w:r>
          </w:p>
        </w:tc>
        <w:tc>
          <w:tcPr>
            <w:tcW w:w="1323" w:type="dxa"/>
            <w:tcBorders>
              <w:top w:val="single" w:sz="4" w:space="0" w:color="auto"/>
              <w:left w:val="single" w:sz="4" w:space="0" w:color="auto"/>
              <w:bottom w:val="single" w:sz="4" w:space="0" w:color="auto"/>
              <w:right w:val="single" w:sz="4" w:space="0" w:color="auto"/>
            </w:tcBorders>
            <w:hideMark/>
          </w:tcPr>
          <w:p w14:paraId="13CC3934" w14:textId="77777777" w:rsidR="00467C32" w:rsidRPr="008904D2" w:rsidRDefault="00467C32" w:rsidP="001D3993">
            <w:pPr>
              <w:spacing w:after="0" w:line="240" w:lineRule="auto"/>
              <w:jc w:val="center"/>
              <w:rPr>
                <w:rFonts w:ascii="Times New Roman" w:hAnsi="Times New Roman" w:cs="Times New Roman"/>
                <w:sz w:val="28"/>
                <w:szCs w:val="28"/>
                <w:lang w:val="kk-KZ"/>
              </w:rPr>
            </w:pPr>
            <w:r w:rsidRPr="008904D2">
              <w:rPr>
                <w:rFonts w:ascii="Times New Roman" w:hAnsi="Times New Roman" w:cs="Times New Roman"/>
                <w:sz w:val="28"/>
                <w:szCs w:val="28"/>
                <w:lang w:val="kk-KZ"/>
              </w:rPr>
              <w:t>72.03</w:t>
            </w:r>
          </w:p>
        </w:tc>
      </w:tr>
      <w:tr w:rsidR="00141366" w:rsidRPr="008904D2" w14:paraId="6A76D911" w14:textId="77777777" w:rsidTr="004A3C88">
        <w:tc>
          <w:tcPr>
            <w:tcW w:w="0" w:type="auto"/>
            <w:vMerge/>
            <w:tcBorders>
              <w:top w:val="single" w:sz="4" w:space="0" w:color="auto"/>
              <w:left w:val="single" w:sz="4" w:space="0" w:color="auto"/>
              <w:bottom w:val="single" w:sz="4" w:space="0" w:color="auto"/>
              <w:right w:val="single" w:sz="4" w:space="0" w:color="auto"/>
            </w:tcBorders>
            <w:vAlign w:val="center"/>
            <w:hideMark/>
          </w:tcPr>
          <w:p w14:paraId="55D68180" w14:textId="77777777" w:rsidR="00467C32" w:rsidRPr="008904D2" w:rsidRDefault="00467C32" w:rsidP="001D3993">
            <w:pPr>
              <w:spacing w:after="0" w:line="240" w:lineRule="auto"/>
              <w:rPr>
                <w:rFonts w:ascii="Times New Roman" w:hAnsi="Times New Roman" w:cs="Times New Roman"/>
                <w:b/>
                <w:sz w:val="28"/>
                <w:szCs w:val="28"/>
                <w:lang w:val="kk-KZ"/>
              </w:rPr>
            </w:pPr>
          </w:p>
        </w:tc>
        <w:tc>
          <w:tcPr>
            <w:tcW w:w="1317" w:type="dxa"/>
            <w:tcBorders>
              <w:top w:val="single" w:sz="4" w:space="0" w:color="auto"/>
              <w:left w:val="single" w:sz="4" w:space="0" w:color="auto"/>
              <w:bottom w:val="single" w:sz="4" w:space="0" w:color="auto"/>
              <w:right w:val="single" w:sz="4" w:space="0" w:color="auto"/>
            </w:tcBorders>
            <w:hideMark/>
          </w:tcPr>
          <w:p w14:paraId="2132E26B" w14:textId="1FD302E2" w:rsidR="00467C32" w:rsidRPr="008904D2" w:rsidRDefault="00467C32" w:rsidP="001D3993">
            <w:pPr>
              <w:spacing w:after="0" w:line="240" w:lineRule="auto"/>
              <w:jc w:val="center"/>
            </w:pPr>
            <w:r w:rsidRPr="008904D2">
              <w:rPr>
                <w:rFonts w:ascii="Times New Roman" w:hAnsi="Times New Roman" w:cs="Times New Roman"/>
                <w:sz w:val="28"/>
                <w:szCs w:val="28"/>
                <w:lang w:val="en-US"/>
              </w:rPr>
              <w:t>10</w:t>
            </w:r>
            <w:r w:rsidRPr="008904D2">
              <w:rPr>
                <w:rFonts w:ascii="Times New Roman" w:hAnsi="Times New Roman" w:cs="Times New Roman"/>
                <w:sz w:val="28"/>
                <w:szCs w:val="28"/>
                <w:vertAlign w:val="superscript"/>
                <w:lang w:val="en-US"/>
              </w:rPr>
              <w:t>th</w:t>
            </w:r>
            <w:r w:rsidRPr="008904D2">
              <w:rPr>
                <w:rFonts w:ascii="Times New Roman" w:hAnsi="Times New Roman" w:cs="Times New Roman"/>
                <w:sz w:val="28"/>
                <w:szCs w:val="28"/>
                <w:lang w:val="en-US"/>
              </w:rPr>
              <w:t xml:space="preserve"> place</w:t>
            </w:r>
          </w:p>
        </w:tc>
        <w:tc>
          <w:tcPr>
            <w:tcW w:w="1319" w:type="dxa"/>
            <w:tcBorders>
              <w:top w:val="single" w:sz="4" w:space="0" w:color="auto"/>
              <w:left w:val="single" w:sz="4" w:space="0" w:color="auto"/>
              <w:bottom w:val="single" w:sz="4" w:space="0" w:color="auto"/>
              <w:right w:val="single" w:sz="4" w:space="0" w:color="auto"/>
            </w:tcBorders>
            <w:hideMark/>
          </w:tcPr>
          <w:p w14:paraId="3824F152" w14:textId="277DE128" w:rsidR="00467C32" w:rsidRPr="008904D2" w:rsidRDefault="00467C32" w:rsidP="001D3993">
            <w:pPr>
              <w:spacing w:after="0" w:line="240" w:lineRule="auto"/>
              <w:jc w:val="center"/>
            </w:pPr>
            <w:r w:rsidRPr="008904D2">
              <w:rPr>
                <w:rFonts w:ascii="Times New Roman" w:hAnsi="Times New Roman" w:cs="Times New Roman"/>
                <w:sz w:val="28"/>
                <w:szCs w:val="28"/>
                <w:lang w:val="en-US"/>
              </w:rPr>
              <w:t>10</w:t>
            </w:r>
            <w:r w:rsidRPr="008904D2">
              <w:rPr>
                <w:rFonts w:ascii="Times New Roman" w:hAnsi="Times New Roman" w:cs="Times New Roman"/>
                <w:sz w:val="28"/>
                <w:szCs w:val="28"/>
                <w:vertAlign w:val="superscript"/>
                <w:lang w:val="en-US"/>
              </w:rPr>
              <w:t>th</w:t>
            </w:r>
            <w:r w:rsidRPr="008904D2">
              <w:rPr>
                <w:rFonts w:ascii="Times New Roman" w:hAnsi="Times New Roman" w:cs="Times New Roman"/>
                <w:sz w:val="28"/>
                <w:szCs w:val="28"/>
                <w:lang w:val="en-US"/>
              </w:rPr>
              <w:t xml:space="preserve"> place</w:t>
            </w:r>
          </w:p>
        </w:tc>
        <w:tc>
          <w:tcPr>
            <w:tcW w:w="1319" w:type="dxa"/>
            <w:tcBorders>
              <w:top w:val="single" w:sz="4" w:space="0" w:color="auto"/>
              <w:left w:val="single" w:sz="4" w:space="0" w:color="auto"/>
              <w:bottom w:val="single" w:sz="4" w:space="0" w:color="auto"/>
              <w:right w:val="single" w:sz="4" w:space="0" w:color="auto"/>
            </w:tcBorders>
            <w:hideMark/>
          </w:tcPr>
          <w:p w14:paraId="7C4AB771" w14:textId="08A0A11B" w:rsidR="00467C32" w:rsidRPr="008904D2" w:rsidRDefault="00467C32" w:rsidP="001D3993">
            <w:pPr>
              <w:spacing w:after="0" w:line="240" w:lineRule="auto"/>
              <w:jc w:val="center"/>
            </w:pPr>
            <w:r w:rsidRPr="008904D2">
              <w:rPr>
                <w:rFonts w:ascii="Times New Roman" w:hAnsi="Times New Roman" w:cs="Times New Roman"/>
                <w:sz w:val="28"/>
                <w:szCs w:val="28"/>
                <w:lang w:val="en-US"/>
              </w:rPr>
              <w:t>10</w:t>
            </w:r>
            <w:r w:rsidRPr="008904D2">
              <w:rPr>
                <w:rFonts w:ascii="Times New Roman" w:hAnsi="Times New Roman" w:cs="Times New Roman"/>
                <w:sz w:val="28"/>
                <w:szCs w:val="28"/>
                <w:vertAlign w:val="superscript"/>
                <w:lang w:val="en-US"/>
              </w:rPr>
              <w:t>th</w:t>
            </w:r>
            <w:r w:rsidRPr="008904D2">
              <w:rPr>
                <w:rFonts w:ascii="Times New Roman" w:hAnsi="Times New Roman" w:cs="Times New Roman"/>
                <w:sz w:val="28"/>
                <w:szCs w:val="28"/>
                <w:lang w:val="en-US"/>
              </w:rPr>
              <w:t xml:space="preserve"> place</w:t>
            </w:r>
          </w:p>
        </w:tc>
        <w:tc>
          <w:tcPr>
            <w:tcW w:w="1319" w:type="dxa"/>
            <w:tcBorders>
              <w:top w:val="single" w:sz="4" w:space="0" w:color="auto"/>
              <w:left w:val="single" w:sz="4" w:space="0" w:color="auto"/>
              <w:bottom w:val="single" w:sz="4" w:space="0" w:color="auto"/>
              <w:right w:val="single" w:sz="4" w:space="0" w:color="auto"/>
            </w:tcBorders>
            <w:hideMark/>
          </w:tcPr>
          <w:p w14:paraId="596C7664" w14:textId="146FA764" w:rsidR="00467C32" w:rsidRPr="008904D2" w:rsidRDefault="00467C32" w:rsidP="001D3993">
            <w:pPr>
              <w:spacing w:after="0" w:line="240" w:lineRule="auto"/>
              <w:jc w:val="center"/>
            </w:pPr>
            <w:r w:rsidRPr="008904D2">
              <w:rPr>
                <w:rFonts w:ascii="Times New Roman" w:hAnsi="Times New Roman" w:cs="Times New Roman"/>
                <w:sz w:val="28"/>
                <w:szCs w:val="28"/>
                <w:lang w:val="en-US"/>
              </w:rPr>
              <w:t>9</w:t>
            </w:r>
            <w:r w:rsidRPr="008904D2">
              <w:rPr>
                <w:rFonts w:ascii="Times New Roman" w:hAnsi="Times New Roman" w:cs="Times New Roman"/>
                <w:sz w:val="28"/>
                <w:szCs w:val="28"/>
                <w:vertAlign w:val="superscript"/>
                <w:lang w:val="en-US"/>
              </w:rPr>
              <w:t>th</w:t>
            </w:r>
            <w:r w:rsidRPr="008904D2">
              <w:rPr>
                <w:rFonts w:ascii="Times New Roman" w:hAnsi="Times New Roman" w:cs="Times New Roman"/>
                <w:sz w:val="28"/>
                <w:szCs w:val="28"/>
                <w:lang w:val="en-US"/>
              </w:rPr>
              <w:t xml:space="preserve"> place</w:t>
            </w:r>
          </w:p>
        </w:tc>
        <w:tc>
          <w:tcPr>
            <w:tcW w:w="1323" w:type="dxa"/>
            <w:tcBorders>
              <w:top w:val="single" w:sz="4" w:space="0" w:color="auto"/>
              <w:left w:val="single" w:sz="4" w:space="0" w:color="auto"/>
              <w:bottom w:val="single" w:sz="4" w:space="0" w:color="auto"/>
              <w:right w:val="single" w:sz="4" w:space="0" w:color="auto"/>
            </w:tcBorders>
            <w:hideMark/>
          </w:tcPr>
          <w:p w14:paraId="3106BC69" w14:textId="6B1D702F" w:rsidR="00467C32" w:rsidRPr="008904D2" w:rsidRDefault="00467C32" w:rsidP="001D3993">
            <w:pPr>
              <w:spacing w:after="0" w:line="240" w:lineRule="auto"/>
              <w:jc w:val="center"/>
              <w:rPr>
                <w:rFonts w:ascii="Times New Roman" w:hAnsi="Times New Roman" w:cs="Times New Roman"/>
                <w:b/>
                <w:bCs/>
                <w:sz w:val="28"/>
                <w:szCs w:val="28"/>
                <w:lang w:val="kk-KZ"/>
              </w:rPr>
            </w:pPr>
            <w:r w:rsidRPr="008904D2">
              <w:rPr>
                <w:rFonts w:ascii="Times New Roman" w:hAnsi="Times New Roman" w:cs="Times New Roman"/>
                <w:b/>
                <w:bCs/>
                <w:sz w:val="28"/>
                <w:szCs w:val="28"/>
                <w:lang w:val="en-US"/>
              </w:rPr>
              <w:t>10</w:t>
            </w:r>
            <w:r w:rsidRPr="008904D2">
              <w:rPr>
                <w:rFonts w:ascii="Times New Roman" w:hAnsi="Times New Roman" w:cs="Times New Roman"/>
                <w:b/>
                <w:bCs/>
                <w:sz w:val="28"/>
                <w:szCs w:val="28"/>
                <w:vertAlign w:val="superscript"/>
                <w:lang w:val="en-US"/>
              </w:rPr>
              <w:t xml:space="preserve">th </w:t>
            </w:r>
            <w:r w:rsidRPr="008904D2">
              <w:rPr>
                <w:rFonts w:ascii="Times New Roman" w:hAnsi="Times New Roman" w:cs="Times New Roman"/>
                <w:b/>
                <w:bCs/>
                <w:sz w:val="28"/>
                <w:szCs w:val="28"/>
                <w:lang w:val="en-US"/>
              </w:rPr>
              <w:t>place</w:t>
            </w:r>
          </w:p>
        </w:tc>
      </w:tr>
    </w:tbl>
    <w:p w14:paraId="6C72419B" w14:textId="756D9587" w:rsidR="00E93616" w:rsidRPr="008904D2" w:rsidRDefault="00467C32" w:rsidP="001D3993">
      <w:pPr>
        <w:spacing w:after="0" w:line="240" w:lineRule="auto"/>
        <w:ind w:firstLine="567"/>
        <w:jc w:val="right"/>
        <w:rPr>
          <w:rFonts w:ascii="Times New Roman" w:hAnsi="Times New Roman" w:cs="Times New Roman"/>
          <w:sz w:val="18"/>
          <w:szCs w:val="18"/>
          <w:lang w:val="kk-KZ"/>
        </w:rPr>
      </w:pPr>
      <w:r w:rsidRPr="008904D2">
        <w:rPr>
          <w:rFonts w:ascii="Times New Roman" w:hAnsi="Times New Roman" w:cs="Times New Roman"/>
          <w:sz w:val="18"/>
          <w:szCs w:val="18"/>
          <w:lang w:val="kk-KZ"/>
        </w:rPr>
        <w:t>Information https://softpower30.com / compiled from the site</w:t>
      </w:r>
      <w:r w:rsidR="00E93616" w:rsidRPr="008904D2">
        <w:rPr>
          <w:rFonts w:ascii="Times New Roman" w:hAnsi="Times New Roman" w:cs="Times New Roman"/>
          <w:sz w:val="18"/>
          <w:szCs w:val="18"/>
          <w:lang w:val="kk-KZ"/>
        </w:rPr>
        <w:t>.</w:t>
      </w:r>
    </w:p>
    <w:p w14:paraId="764BCEBE" w14:textId="77777777" w:rsidR="00E93616" w:rsidRPr="008904D2" w:rsidRDefault="00E93616" w:rsidP="001D3993">
      <w:pPr>
        <w:tabs>
          <w:tab w:val="left" w:pos="2805"/>
        </w:tabs>
        <w:spacing w:after="0" w:line="240" w:lineRule="auto"/>
        <w:ind w:firstLine="567"/>
        <w:jc w:val="both"/>
        <w:rPr>
          <w:rFonts w:ascii="Times New Roman" w:hAnsi="Times New Roman" w:cs="Times New Roman"/>
          <w:b/>
          <w:sz w:val="28"/>
          <w:szCs w:val="28"/>
          <w:lang w:val="kk-KZ"/>
        </w:rPr>
      </w:pPr>
      <w:r w:rsidRPr="008904D2">
        <w:rPr>
          <w:rFonts w:ascii="Times New Roman" w:hAnsi="Times New Roman" w:cs="Times New Roman"/>
          <w:b/>
          <w:sz w:val="28"/>
          <w:szCs w:val="28"/>
          <w:lang w:val="kk-KZ"/>
        </w:rPr>
        <w:tab/>
      </w:r>
    </w:p>
    <w:p w14:paraId="070FE268" w14:textId="1DEDE8BE" w:rsidR="00467C32" w:rsidRPr="008904D2" w:rsidRDefault="00467C32" w:rsidP="001D3993">
      <w:pPr>
        <w:spacing w:after="0" w:line="240" w:lineRule="auto"/>
        <w:ind w:firstLine="567"/>
        <w:jc w:val="both"/>
        <w:rPr>
          <w:rFonts w:ascii="Times New Roman" w:hAnsi="Times New Roman" w:cs="Times New Roman"/>
          <w:b/>
          <w:sz w:val="28"/>
          <w:szCs w:val="28"/>
          <w:lang w:val="kk-KZ"/>
        </w:rPr>
      </w:pPr>
      <w:r w:rsidRPr="008904D2">
        <w:rPr>
          <w:rFonts w:ascii="Times New Roman" w:hAnsi="Times New Roman" w:cs="Times New Roman"/>
          <w:b/>
          <w:sz w:val="28"/>
          <w:szCs w:val="28"/>
          <w:lang w:val="kk-KZ"/>
        </w:rPr>
        <w:t xml:space="preserve">Table 2. </w:t>
      </w:r>
      <w:r w:rsidRPr="008904D2">
        <w:rPr>
          <w:rFonts w:ascii="Times New Roman" w:hAnsi="Times New Roman" w:cs="Times New Roman"/>
          <w:b/>
          <w:sz w:val="28"/>
          <w:szCs w:val="28"/>
          <w:lang w:val="en-US"/>
        </w:rPr>
        <w:t>R</w:t>
      </w:r>
      <w:r w:rsidRPr="008904D2">
        <w:rPr>
          <w:rFonts w:ascii="Times New Roman" w:hAnsi="Times New Roman" w:cs="Times New Roman"/>
          <w:b/>
          <w:sz w:val="28"/>
          <w:szCs w:val="28"/>
          <w:lang w:val="kk-KZ"/>
        </w:rPr>
        <w:t>ating</w:t>
      </w:r>
      <w:r w:rsidRPr="008904D2">
        <w:rPr>
          <w:rFonts w:ascii="Times New Roman" w:hAnsi="Times New Roman" w:cs="Times New Roman"/>
          <w:b/>
          <w:sz w:val="28"/>
          <w:szCs w:val="28"/>
          <w:lang w:val="en-US"/>
        </w:rPr>
        <w:t xml:space="preserve"> </w:t>
      </w:r>
      <w:r w:rsidRPr="008904D2">
        <w:rPr>
          <w:rFonts w:ascii="Times New Roman" w:hAnsi="Times New Roman" w:cs="Times New Roman"/>
          <w:b/>
          <w:sz w:val="28"/>
          <w:szCs w:val="28"/>
          <w:lang w:val="kk-KZ"/>
        </w:rPr>
        <w:t xml:space="preserve">"Soft power 30" </w:t>
      </w:r>
    </w:p>
    <w:p w14:paraId="07E50AEA" w14:textId="77777777" w:rsidR="00467C32" w:rsidRPr="008904D2" w:rsidRDefault="00467C32" w:rsidP="001D3993">
      <w:pPr>
        <w:spacing w:after="0" w:line="240" w:lineRule="auto"/>
        <w:ind w:firstLine="567"/>
        <w:jc w:val="both"/>
        <w:rPr>
          <w:rFonts w:ascii="Times New Roman" w:hAnsi="Times New Roman" w:cs="Times New Roman"/>
          <w:b/>
          <w:sz w:val="28"/>
          <w:szCs w:val="28"/>
          <w:lang w:val="kk-KZ"/>
        </w:rPr>
      </w:pPr>
    </w:p>
    <w:p w14:paraId="07E3BADC" w14:textId="77777777" w:rsidR="00467C32" w:rsidRPr="008904D2" w:rsidRDefault="00467C32"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"Cultural diplomacy" can fully describe many of the nobility involved in international relations, diplomacy and cross-border ties. The term cultural diplomacy, although originally defined as the use of culture for diplomatic purposes, has now become a major concept encompassing users, organizations, issues, directions and institutions that go beyond traditional diplomatic history. Cultural diplomacy, in fact, is an eternal theme and one that has occupied states and empires since ancient times. Ancient systems of honor, the exchange of imperial gifts, the policy of art at the Italian and Spanish courts, the triumph of royal visits in the nineteenth century, as well as modern programs of cultural exchange - all this can be considered a kind of cultural diplomacy. However, the cultural diplomatic steps and the characters who create it are always different. In practice, anyone who acts consciously or involuntarily on behalf of or in the interests of an empire or nation-state can present himself as a "cultural diplomat" today. Along with government officials, this list includes entrepreneurs, tourists, students, scientists, actors, doctors, journalists, veterinarians, associations, musicians and many more. The long-term strategic action plan of cultural diplomacy should relate to the protection, restoration of cultural heritage in areas affected by natural disasters, crises and conflicts. The importance and complexity of the problem, and most importantly, the need for society, can be traced in the fact that educational institutions train a specialist diplomat, and special courses in the direction of cultural diplomacy are in demand.</w:t>
      </w:r>
    </w:p>
    <w:p w14:paraId="63416426" w14:textId="4D490614" w:rsidR="00B03949" w:rsidRPr="008904D2" w:rsidRDefault="00B03949" w:rsidP="001D3993">
      <w:pPr>
        <w:tabs>
          <w:tab w:val="left" w:pos="284"/>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ab/>
        <w:t xml:space="preserve">Summing up the chapter of the monograph "cultural diplomacy with the title of "soft power" in a multipolar world", in response to the question of what the future characteristics of cultural diplomacy may or should be, it is possible to present the result of dialogue and research in the field of cultural policy based on the 2016 </w:t>
      </w:r>
      <w:r w:rsidRPr="008904D2">
        <w:rPr>
          <w:rFonts w:ascii="Times New Roman" w:hAnsi="Times New Roman" w:cs="Times New Roman"/>
          <w:sz w:val="28"/>
          <w:szCs w:val="28"/>
          <w:lang w:val="kk-KZ"/>
        </w:rPr>
        <w:lastRenderedPageBreak/>
        <w:t>final report prepared within the framework of the partnership agreement between the University of Siena</w:t>
      </w:r>
    </w:p>
    <w:p w14:paraId="5EABF17A" w14:textId="762310F4" w:rsidR="00B03949" w:rsidRPr="008904D2" w:rsidRDefault="00B03949" w:rsidP="001D3993">
      <w:pPr>
        <w:tabs>
          <w:tab w:val="left" w:pos="284"/>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ab/>
      </w:r>
      <w:r w:rsidRPr="008904D2">
        <w:rPr>
          <w:rFonts w:ascii="Times New Roman" w:hAnsi="Times New Roman" w:cs="Times New Roman"/>
          <w:sz w:val="28"/>
          <w:szCs w:val="28"/>
          <w:lang w:val="en-US"/>
        </w:rPr>
        <w:t xml:space="preserve">- </w:t>
      </w:r>
      <w:r w:rsidRPr="008904D2">
        <w:rPr>
          <w:rFonts w:ascii="Times New Roman" w:hAnsi="Times New Roman" w:cs="Times New Roman"/>
          <w:b/>
          <w:bCs/>
          <w:sz w:val="28"/>
          <w:szCs w:val="28"/>
          <w:lang w:val="kk-KZ"/>
        </w:rPr>
        <w:t>A long-term approach.</w:t>
      </w:r>
      <w:r w:rsidRPr="008904D2">
        <w:rPr>
          <w:rFonts w:ascii="Times New Roman" w:hAnsi="Times New Roman" w:cs="Times New Roman"/>
          <w:sz w:val="28"/>
          <w:szCs w:val="28"/>
          <w:lang w:val="kk-KZ"/>
        </w:rPr>
        <w:t xml:space="preserve"> Bridging cultural gaps between countries through reciprocity, direct negotiations between mutual understanding and cultural exchange, rather than state entities, will take much more time;</w:t>
      </w:r>
    </w:p>
    <w:p w14:paraId="53EFC8DF" w14:textId="03C5BFFF" w:rsidR="00B03949" w:rsidRPr="008904D2" w:rsidRDefault="00B03949" w:rsidP="001D3993">
      <w:pPr>
        <w:tabs>
          <w:tab w:val="left" w:pos="284"/>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ab/>
      </w:r>
      <w:r w:rsidRPr="008904D2">
        <w:rPr>
          <w:rFonts w:ascii="Times New Roman" w:hAnsi="Times New Roman" w:cs="Times New Roman"/>
          <w:sz w:val="28"/>
          <w:szCs w:val="28"/>
          <w:lang w:val="en-US"/>
        </w:rPr>
        <w:t xml:space="preserve">- </w:t>
      </w:r>
      <w:r w:rsidRPr="008904D2">
        <w:rPr>
          <w:rFonts w:ascii="Times New Roman" w:hAnsi="Times New Roman" w:cs="Times New Roman"/>
          <w:b/>
          <w:bCs/>
          <w:sz w:val="28"/>
          <w:szCs w:val="28"/>
          <w:lang w:val="kk-KZ"/>
        </w:rPr>
        <w:t>Multi-level interaction.</w:t>
      </w:r>
      <w:r w:rsidRPr="008904D2">
        <w:rPr>
          <w:rFonts w:ascii="Times New Roman" w:hAnsi="Times New Roman" w:cs="Times New Roman"/>
          <w:sz w:val="28"/>
          <w:szCs w:val="28"/>
          <w:lang w:val="kk-KZ"/>
        </w:rPr>
        <w:t xml:space="preserve"> Cultural diplomacy should involve many independent stakeholders at different levels of interaction, including non-governmental entities such as organizations, multinational corporations, cities, provinces and regions, and non-governmental entities between them;</w:t>
      </w:r>
    </w:p>
    <w:p w14:paraId="6F347CDE" w14:textId="2CCFAD8E" w:rsidR="00D63AFB" w:rsidRPr="008904D2" w:rsidRDefault="00D63AFB" w:rsidP="001D3993">
      <w:pPr>
        <w:tabs>
          <w:tab w:val="left" w:pos="284"/>
        </w:tabs>
        <w:spacing w:after="0" w:line="240" w:lineRule="auto"/>
        <w:jc w:val="both"/>
        <w:rPr>
          <w:rFonts w:ascii="Times New Roman" w:hAnsi="Times New Roman" w:cs="Times New Roman"/>
          <w:sz w:val="28"/>
          <w:szCs w:val="28"/>
          <w:lang w:val="en-US"/>
        </w:rPr>
      </w:pPr>
      <w:r w:rsidRPr="008904D2">
        <w:rPr>
          <w:rFonts w:ascii="Times New Roman" w:hAnsi="Times New Roman" w:cs="Times New Roman"/>
          <w:b/>
          <w:bCs/>
          <w:sz w:val="28"/>
          <w:szCs w:val="28"/>
          <w:lang w:val="en-US"/>
        </w:rPr>
        <w:tab/>
        <w:t>- Country specifics.</w:t>
      </w:r>
      <w:r w:rsidRPr="008904D2">
        <w:rPr>
          <w:rFonts w:ascii="Times New Roman" w:hAnsi="Times New Roman" w:cs="Times New Roman"/>
          <w:sz w:val="28"/>
          <w:szCs w:val="28"/>
          <w:lang w:val="en-US"/>
        </w:rPr>
        <w:t xml:space="preserve"> Cultural diplomacy should be characterized by its own institutional approaches with many practices. Just as each country has its own culture, they also have their own views on cultural diplomacy.</w:t>
      </w:r>
    </w:p>
    <w:p w14:paraId="4BA73859" w14:textId="77777777" w:rsidR="00D63AFB" w:rsidRPr="008904D2" w:rsidRDefault="00D63AFB" w:rsidP="001D3993">
      <w:pPr>
        <w:tabs>
          <w:tab w:val="left" w:pos="284"/>
        </w:tabs>
        <w:spacing w:after="0" w:line="240" w:lineRule="auto"/>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 Skills and competencies of a cultural diplomat: a cultural diplomat is expected to have cross-cultural sensitivity, openness to diversity, listening ability, and intellectual curiosity;</w:t>
      </w:r>
    </w:p>
    <w:p w14:paraId="69299728" w14:textId="77777777" w:rsidR="00D63AFB" w:rsidRPr="008904D2" w:rsidRDefault="00D63AFB" w:rsidP="001D3993">
      <w:pPr>
        <w:tabs>
          <w:tab w:val="left" w:pos="284"/>
        </w:tabs>
        <w:spacing w:after="0" w:line="240" w:lineRule="auto"/>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 Teaching cultural diplomacy: is the formal teaching of cultural diplomacy to the general public [25].</w:t>
      </w:r>
    </w:p>
    <w:p w14:paraId="54633C41" w14:textId="527D452D" w:rsidR="00D63AFB" w:rsidRPr="008904D2" w:rsidRDefault="003D1859" w:rsidP="001D3993">
      <w:pPr>
        <w:tabs>
          <w:tab w:val="left" w:pos="284"/>
        </w:tabs>
        <w:spacing w:after="0" w:line="240" w:lineRule="auto"/>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ab/>
      </w:r>
      <w:r w:rsidR="00D63AFB" w:rsidRPr="008904D2">
        <w:rPr>
          <w:rFonts w:ascii="Times New Roman" w:hAnsi="Times New Roman" w:cs="Times New Roman"/>
          <w:sz w:val="28"/>
          <w:szCs w:val="28"/>
          <w:lang w:val="en-US"/>
        </w:rPr>
        <w:t>The system of general cultural relations as an instrument of the foreign policy of the European Union has been on the agenda for 17 years. Hundreds of documents and initiatives that have resulted from the process over the years signal that cultural diplomacy should be a priority. The institute of cultural diplomacy (ICD), which ideological main characteristic is the name of "philosophy", was founded in 1999 in the United States, and its European branch in 2004 in Berlin. Actions based on philosophical thought, trying to preserve the cultural diplomatic picture of a multipolar world for a long time, will be the optimal path for the future of humanity. The first chapter of this thought, or "cultural diplomacy, which bears the name of "soft power" in a multipolar world," can be concluded with the catchphrase of American politician Milton Cummings, "cultural diplomacy is the exchange of ideas, information, art, language and other aspects of culture between nations and peoples in order to promote mutual understanding". Therefore, cultural diplomacy is the appearance of the state, an external form that contributes to the recognition of others.</w:t>
      </w:r>
    </w:p>
    <w:p w14:paraId="0A560F27" w14:textId="3641ED17" w:rsidR="00E93616" w:rsidRPr="008904D2" w:rsidRDefault="00B03949" w:rsidP="001D3993">
      <w:pPr>
        <w:tabs>
          <w:tab w:val="left" w:pos="284"/>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ab/>
      </w:r>
      <w:r w:rsidR="00E93616" w:rsidRPr="008904D2">
        <w:rPr>
          <w:rFonts w:ascii="Times New Roman" w:hAnsi="Times New Roman" w:cs="Times New Roman"/>
          <w:sz w:val="28"/>
          <w:szCs w:val="28"/>
          <w:lang w:val="kk-KZ"/>
        </w:rPr>
        <w:t xml:space="preserve"> </w:t>
      </w:r>
    </w:p>
    <w:p w14:paraId="33AFCA9D" w14:textId="6A5219A4" w:rsidR="00E93616" w:rsidRPr="008904D2" w:rsidRDefault="003D1859" w:rsidP="00C919C3">
      <w:pPr>
        <w:pStyle w:val="af5"/>
        <w:keepNext/>
        <w:numPr>
          <w:ilvl w:val="1"/>
          <w:numId w:val="48"/>
        </w:numPr>
        <w:spacing w:after="0" w:line="240" w:lineRule="auto"/>
        <w:jc w:val="both"/>
        <w:rPr>
          <w:rFonts w:ascii="Times New Roman" w:hAnsi="Times New Roman" w:cs="Times New Roman"/>
          <w:b/>
          <w:sz w:val="32"/>
          <w:szCs w:val="32"/>
          <w:lang w:val="kk-KZ"/>
        </w:rPr>
      </w:pPr>
      <w:r w:rsidRPr="008904D2">
        <w:rPr>
          <w:rFonts w:ascii="Times New Roman" w:hAnsi="Times New Roman" w:cs="Times New Roman"/>
          <w:b/>
          <w:sz w:val="32"/>
          <w:szCs w:val="32"/>
          <w:lang w:val="kk-KZ"/>
        </w:rPr>
        <w:t>Cultural cooperation: symbiotic applications of philosophy and sociology</w:t>
      </w:r>
    </w:p>
    <w:p w14:paraId="6645CBE0" w14:textId="77777777" w:rsidR="003D1859" w:rsidRPr="008904D2" w:rsidRDefault="003D1859" w:rsidP="001D3993">
      <w:pPr>
        <w:pStyle w:val="af5"/>
        <w:keepNext/>
        <w:spacing w:after="0" w:line="240" w:lineRule="auto"/>
        <w:ind w:left="0"/>
        <w:jc w:val="both"/>
        <w:rPr>
          <w:rFonts w:ascii="Times New Roman" w:hAnsi="Times New Roman" w:cs="Times New Roman"/>
          <w:sz w:val="28"/>
          <w:szCs w:val="28"/>
          <w:lang w:val="en-US"/>
        </w:rPr>
      </w:pPr>
    </w:p>
    <w:p w14:paraId="0AC45D61" w14:textId="77777777" w:rsidR="00BA3AB9" w:rsidRPr="008904D2" w:rsidRDefault="00BA3AB9"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The system of cultural relations is a paradigm of international relations, which is an integral part of the domestic and foreign policy of each state. A philosophical and sociological problem, including intercultural dialogue and domestic and foreign policy, based on a common cultural heritage in accordance with international law. Philosophy and sociology, in the process of considering many humanitarian issues about human behavior, social norms, morality and mental work, can come to common solutions and complement each other very well. Perhaps for this reason, world-class organizations and their leaders can practice in </w:t>
      </w:r>
      <w:r w:rsidRPr="008904D2">
        <w:rPr>
          <w:rFonts w:ascii="Times New Roman" w:hAnsi="Times New Roman" w:cs="Times New Roman"/>
          <w:sz w:val="28"/>
          <w:szCs w:val="28"/>
          <w:lang w:val="kk-KZ"/>
        </w:rPr>
        <w:lastRenderedPageBreak/>
        <w:t>the system of cultural relations, turning to philosophy and sociology in order to develop critical thinking, reasoning, analysis, creative problem solving and communication skills.</w:t>
      </w:r>
    </w:p>
    <w:p w14:paraId="6DE73E69" w14:textId="2A3F0D35" w:rsidR="00E93616" w:rsidRPr="008904D2" w:rsidRDefault="00BA3AB9"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Each philosophy can function as a consequence or reaction of a particular cultural relationship, or even as an interpreter or defender of its essence. When philosophy is an integral part of any culture, there is a need to understand this issue, because each culture is a tool that serves as a catalyst for progress, justifying its values, beliefs and worldview. Philosophy can critically question and challenge the established beliefs, customs, practices, and institutions of society. This is because philosophy, which has the basis of reflexive critical thinking, is directly related to a way of life, a form of research designed to guide behavior, a form of thinking that strengthens and expands our intellectual horizons, scrutinizes our assumptions and clarifies the beliefs and values in which we live. Philosophy helps to free a person from ignorance, prejudice, schism, the despotism of limited views and сustoms.</w:t>
      </w:r>
    </w:p>
    <w:p w14:paraId="28192F4B" w14:textId="77777777" w:rsidR="00382CDE" w:rsidRPr="008904D2" w:rsidRDefault="00382CDE"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Culture is primary data, a laboratory in which philosophers conduct their analytical experiments. Culture, like all other sciences, is considered first of all in the context of the philosophy of sequential action. It is argued that any true global philosophy should include the philosophical traditions of all cultures and regions of the world, since in search of alternative answers to some of the most pressing problems facing humanity, philosophy is interested in finding long-term solutions to some global problems. In this commitment to a universal and creative humanity, philosophy cannot depend on the decision of a single culture or only on the most influential cultures.</w:t>
      </w:r>
    </w:p>
    <w:p w14:paraId="69382A3C" w14:textId="77777777" w:rsidR="00382CDE" w:rsidRPr="008904D2" w:rsidRDefault="00382CDE"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Thus, while philosophy - calls for the analysis and consideration of broad ideas and universal questions within the framework of human life, human behavior and the nature of existence in relation to the theories of reality, knowledge, morality, ethics, law, legality and aesthetics - sociology-it has the ability to cover the interaction of the social tensions that make up life and how questions are considered in legal, political and cultural system. To consider the study of two systematic sciences in a system of cultural relations in a symbiotic way, a number of progressive approaches and innovative discussions of many scientists are used.</w:t>
      </w:r>
    </w:p>
    <w:p w14:paraId="03E1DE70" w14:textId="77777777" w:rsidR="00382CDE" w:rsidRPr="008904D2" w:rsidRDefault="00382CDE"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The concept of "symbiosis" in the title of the monograph came into scientific circulation as a biological term and was first used by the German botanist and microbiologist Heinrich Anton de Bari. Heinrich, a scientist who studied medicine in Heidelberg, Marburg and Berlin, founded the first botanical laboratory in Germany in 1855, The Institute of Botany in Halle in 1867 and served as a professor at the Universities of Freiburg, Halle and Strasbourg, coined the term "symbiosis" in 1878 to refer to the coexistence of two dissimilar organisms in close association [26]. The term, which did not immediately receive great support in the field of biology, remains for some time without entering scientific circulation, at the beginning of the 20th century, the Russian microbiologist, organizer of the school of Agricultural Microbiology K. S. Merezhkovsky developed the concept of "symbiogenesis" to describe the origin and evolution of organisms through symbiotic processes, which was found to be a clear "I called this process </w:t>
      </w:r>
      <w:r w:rsidRPr="008904D2">
        <w:rPr>
          <w:rFonts w:ascii="Times New Roman" w:hAnsi="Times New Roman" w:cs="Times New Roman"/>
          <w:sz w:val="28"/>
          <w:szCs w:val="28"/>
          <w:lang w:val="kk-KZ"/>
        </w:rPr>
        <w:lastRenderedPageBreak/>
        <w:t>'symbiogenesis' because symbiosis refers to the formation of organisms as a result of the Fusion and fusion of two or more living beings that have entered into a relationship" [27, 68 P.] says K. S. Merezhkovsky. The scientist concluded that the two main evolutionary multicellular organisms, "animals" and "plants", were formed as a result of the symbiosis of two or three completely different organisms, which, in his opinion, did not have a monophyletic, that is, ancestral root origin. K. S. Merezhkovsky published his works in this direction in advanced European languages, but did not receive much popularity and support from other colleagues.</w:t>
      </w:r>
    </w:p>
    <w:p w14:paraId="077CF648" w14:textId="77777777" w:rsidR="00382CDE" w:rsidRPr="008904D2" w:rsidRDefault="00382CDE" w:rsidP="001D3993">
      <w:pPr>
        <w:spacing w:after="0" w:line="240" w:lineRule="auto"/>
        <w:ind w:firstLine="708"/>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However, in the 1960s and 70s, the world did not pay attention to such finds until Lynn Margelis, a promoter of the idea of Eukaryotic and symbiotic origin [27, 69 P.] began her relentless efforts to prove and promote the symbiotic evolutionary hypothesis. The study of symbiosis and symbiogenesis has been gaining momentum in recent decades, and the concept of symbiosis has gone beyond evolutionary biology and has been used in the study of human health, microbiology, societies and ecology. In the early 1970s, concrete results were obtained, in which evidence was given indicating the symbiotic course of chloroplasts such as mitochondria. Now their connection with cyanobacteria is considered and firmly established in scientific circulation [28]. Thus, the term "symbiosis", which entered the scientific circulation through biological science, over time began to be used even in the field of Humanities and Social Sciences.</w:t>
      </w:r>
    </w:p>
    <w:p w14:paraId="2D5ED7EA" w14:textId="77777777" w:rsidR="00382CDE" w:rsidRPr="008904D2" w:rsidRDefault="00382CDE" w:rsidP="001D3993">
      <w:pPr>
        <w:spacing w:after="0" w:line="240" w:lineRule="auto"/>
        <w:ind w:firstLine="708"/>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"Symbiosis" in the Life Sciences is translated as "Gong Shen" in Chinese and "Kesey" in Japanese, and is marked with Chinese characters in both languages, however, in the literal sense of "dependence", "mutual rooting" and "coexistence", it is widely accepted in China and Japan and is found in large numbers in social, commercial and even political practices in both countries [29]. Its philosophical roots can be found in the ancient Eastern philosophical traditions widespread in the history of philosophy, where the universe with concave or infinite forms of ontological thought about the origin and unity of living beings, that is, people, plants, animals and inorganic material, is a manifestation of "Dao", "being" and even self-description.</w:t>
      </w:r>
    </w:p>
    <w:p w14:paraId="551B0D91" w14:textId="77777777" w:rsidR="002A7169" w:rsidRPr="008904D2" w:rsidRDefault="002A7169" w:rsidP="001D3993">
      <w:pPr>
        <w:spacing w:after="0" w:line="240" w:lineRule="auto"/>
        <w:ind w:firstLine="708"/>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According to the ancient Eastern system of thinking, the origin of all things is interconnected. On the one hand, Confucianism and Taoism, sharing similar theories about the cosmic order and the unity of mankind, developed food, medical and spiritual practices based on Taoism - isomorphism of humanity and the cosmos, that is, the belief that they are the same or equal. On the other hand, Buddhism, with its more complex theories of "karma", "Sansara", interdependent, partly joint "origin" or "born", explains the idea of the causality of all things. Consequently, the term "symbiosis" in the Life Sciences in Chinese and Japanese countries, having the concepts of "living on your own" and "living with others", methodically requires relational and holistic approaches to studying ourselves, our relationships with others, as well as our surroundings. From an ethical point of view, they strengthen the sense of unity, promote self-expression, self-limitation, virtues in relation to others, solidarity and mutual support.</w:t>
      </w:r>
    </w:p>
    <w:p w14:paraId="3C29D2B1" w14:textId="77777777" w:rsidR="002A7169" w:rsidRPr="008904D2" w:rsidRDefault="002A7169" w:rsidP="001D3993">
      <w:pPr>
        <w:spacing w:after="0" w:line="240" w:lineRule="auto"/>
        <w:ind w:firstLine="708"/>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The unity-based thinking of Chinese and Japanese symbiosis has a planetary, cosmic, and even global scale. This is because it does not belong to dualistic </w:t>
      </w:r>
      <w:r w:rsidRPr="008904D2">
        <w:rPr>
          <w:rFonts w:ascii="Times New Roman" w:hAnsi="Times New Roman" w:cs="Times New Roman"/>
          <w:sz w:val="28"/>
          <w:szCs w:val="28"/>
          <w:lang w:val="kk-KZ"/>
        </w:rPr>
        <w:lastRenderedPageBreak/>
        <w:t>thought, transcends anthropocentrism, regulates individualistic instincts, promotes self-limitation, inhibits the zero competition mentality and emphasizes the interconnection of all living beings. In the modern world of geopolitical competition, tough technological and commercial competition, tense social and racial differences and degradation of our natural environment, humanity must raise the level of collective consciousness and adopt a different philosophy of organizing itself and the environment [29]. Indeed, today there is a desire to recognize the connection between all living beings and to develop a philosophy of coexistence, which promotes the recognition that human interdependence, the meaning of human life and our relationship with the environment, that is, to advocate civil and political philosophy, to live together in harmony. The semantic relationship and concept of the Chinese words "gong Shen" and Japanese "Kesey", which give the concept of "symbiosis" in the Life Sciences, which are the basis for discussion, may not have the same philosophical basis, but it is clear that their ethical and political aspirations overlap.</w:t>
      </w:r>
    </w:p>
    <w:p w14:paraId="67D0B995" w14:textId="77777777" w:rsidR="00FD6259" w:rsidRPr="008904D2" w:rsidRDefault="00FD6259" w:rsidP="001D3993">
      <w:pPr>
        <w:spacing w:after="0" w:line="240" w:lineRule="auto"/>
        <w:ind w:firstLine="708"/>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Advanced sciences and technologies that are pushing the peoples of the world forward inspire humanity to think new and encourage people to reconsider human living conditions. A person is both an object and a subject, and therefore there is a need to constantly update it and rethink the system of actions. In recent decades, the widespread biological phenomenon of symbiosis and the theory of symbiogenesis discussed above have caused a resumption of the debate about the ontological relationship of people with nature and inorganic substances, so we need to change how we think and rebuild human affairs. It is necessary to focus this line of thought on one of the fundamental factors in the system of cultural relations – "cultural cooperation".</w:t>
      </w:r>
    </w:p>
    <w:p w14:paraId="4D6C6B96" w14:textId="77777777" w:rsidR="00FD6259" w:rsidRPr="008904D2" w:rsidRDefault="00FD6259" w:rsidP="001D3993">
      <w:pPr>
        <w:spacing w:after="0" w:line="240" w:lineRule="auto"/>
        <w:ind w:firstLine="708"/>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The concept of "cultural cooperation" is becoming more complex and strengthened as the number of states in a multi-polar world increases and the level of civilization between them increases. The role and place of the concept of "cooperation", which is the basis of peace and tranquility, peace and harmony, friendship and unity, is huge in the system of cultural relations. The unity of about two hundred states on the relief of the world is the peace of mankind. But this is not an easy and quick-to-implement principle. Perhaps that is why the concept of" cultural cooperation "is now becoming a common term for" international cultural cooperation". The basic concept will not suffer from this turnover, but will continue to expand its borders and fill national and international efforts to promote the public and private sectors, as well as the transfer of knowledge, skills, art and information across national borders. It includes events and programs based on the exchange of experience in all areas.</w:t>
      </w:r>
    </w:p>
    <w:p w14:paraId="344CF1C3" w14:textId="77777777" w:rsidR="00FD6259" w:rsidRPr="008904D2" w:rsidRDefault="00FD6259" w:rsidP="001D3993">
      <w:pPr>
        <w:spacing w:after="0" w:line="240" w:lineRule="auto"/>
        <w:ind w:firstLine="708"/>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The very term "international cultural cooperation" in the main form did not immediately enter the scientific circulation in the same understanding as it is now. Various historical and political events that took place in different periods contributed to its transformation, replenishment and transformation. Prior to the significant world event that took place around the 1940s, international cultural cooperation developed mainly within the framework of individuals or voluntary organizations such as religious organizations, educational institutions, foundations </w:t>
      </w:r>
      <w:r w:rsidRPr="008904D2">
        <w:rPr>
          <w:rFonts w:ascii="Times New Roman" w:hAnsi="Times New Roman" w:cs="Times New Roman"/>
          <w:sz w:val="28"/>
          <w:szCs w:val="28"/>
          <w:lang w:val="kk-KZ"/>
        </w:rPr>
        <w:lastRenderedPageBreak/>
        <w:t>and business groups. Currently, the framework of international cultural cooperation has expanded and is covered by scientific, social, political, religious, medical, pedagogical, technical, digital, art, sports, etc. At the same time, we can rely on "pedagogy of cooperation", which is based on cooperation technologies that implement democratism, equality, and partnership in the subject-object relationship between a teacher and a child.</w:t>
      </w:r>
    </w:p>
    <w:p w14:paraId="4F481E44" w14:textId="77777777" w:rsidR="00FD6259" w:rsidRPr="008904D2" w:rsidRDefault="00FD6259" w:rsidP="001D3993">
      <w:pPr>
        <w:spacing w:after="0" w:line="240" w:lineRule="auto"/>
        <w:ind w:firstLine="708"/>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According to pedagogical scientists, cooperative learning has long been used in pedagogy. Cooperation pedagogy as a new direction is one of the pedagogical technologies that has become very common in the last century. In the teaching process of that era, special attention was paid to the methods used in order to strengthen the relationship between knowledge and experience in the works of such scientists as N. K. Krupskaya, S. T. Shatsky, V. A. Sukhomlinsky, A. S. Makarenko, K. D. Ushinsky, N. P. Piragov, L. N. Tolstoy and others. These scientists intended to reveal the cooperative nature of joint, collective activities in teaching. The 80s of the XX century were a significant period in pedagogy. Here, a new methodology of the school learning process was formed, during the lesson the maximum attention was paid to cooperation within the team, creative work. V. F. Shatalov, N. P. Guzik, Sh.A. Amonashvili, I. P. Volkov, I. T. Goncharova, N. Y. Paltyshev, E. N. Ilyin, S. N. Lysenkova, B. P. Nikitin, V. A. Karakovsky and others took part in the development of the pedagogy of cooperation at this time. Cooperation activities of the general secondary school and the family G. K. Baideldinova, K. T. Atemova, Sh.M. Shuyushina are considered in research works and cited in various aspects of cooperation [30, pp. 101-102.].</w:t>
      </w:r>
    </w:p>
    <w:p w14:paraId="7744C324" w14:textId="77777777" w:rsidR="00FD6259" w:rsidRPr="008904D2" w:rsidRDefault="00FD6259" w:rsidP="001D3993">
      <w:pPr>
        <w:spacing w:after="0" w:line="240" w:lineRule="auto"/>
        <w:ind w:firstLine="708"/>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Turning to the "pedagogy of cooperation", which has a rapid development in the field of pedagogy, one can understand that it is an advantage for nature, society and man to have the property of "uncertainty". This testimony has been known to mankind since ancient times. At this point, the catchphrase of the ancient Roman historian Guy Pliny Secundus comes to mind: "There is only one thing that is clear in this life, that there is nothing obvious in this life." "Uncertainty" in the context of" Pedagogy of cooperation" is defined as a situation when, if proven or learned ways of thinking and acting do not help solve the problem, then you have to deal with insufficient or vague information or act in conditions of complete lack of information. From a philosophical point of view, the meaning of "uncertainty" is dialectical. On the one hand, this puts a person in an unexpected situation, in which possible decisions known to him do not bring the desired result. On the other hand, this forces him to look for new knowledge, think independently, choose the most effective solution from several options, act rationally, achieve results and be prepared for the fact that it is impossible for him to meet his forecasts and expectations. Uncertainty has always existed and will be everywhere, only its degree, scope, and nature change.</w:t>
      </w:r>
    </w:p>
    <w:p w14:paraId="011923EC" w14:textId="77777777" w:rsidR="00FD6259" w:rsidRPr="008904D2" w:rsidRDefault="00FD6259" w:rsidP="001D3993">
      <w:pPr>
        <w:spacing w:after="0" w:line="240" w:lineRule="auto"/>
        <w:ind w:firstLine="708"/>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"Technology of cooperation", "training of cooperation", "pedagogy of cooperation" are also successfully functioning in Kazakhstan, bringing new challenges to the field of pedagogy. In particular, innovative teachers such as K. Nurgaliyev, R. B. Nurtazina, R. G. Lemberg, K. Aitkaliev, K. O. Bitibaeva, G. M. Kubrakov and others reflected in their works the ideas of cooperation in teaching. </w:t>
      </w:r>
      <w:r w:rsidRPr="008904D2">
        <w:rPr>
          <w:rFonts w:ascii="Times New Roman" w:hAnsi="Times New Roman" w:cs="Times New Roman"/>
          <w:sz w:val="28"/>
          <w:szCs w:val="28"/>
          <w:lang w:val="kk-KZ"/>
        </w:rPr>
        <w:lastRenderedPageBreak/>
        <w:t>At the heart of the pedagogy of cooperation are humanistic ideas, moral characteristics of education and training. This can be seen in the works of such scientists as A. A. Beisenbayeva, K. S. Kurmanbay. A specific structure and methodological justification of cooperation pedagogy as a technology is not defined. This technology is considered in part related to all new innovative technologies in the current learning process, since here not only the student's individual abilities in pair, group communication are recognized as important, but also his competencies to be able to work together with the group [30, pp. 101-102.]. The technology of cooperation carries out mutual understanding, cooperation, partnership between the teacher and the student. Working in cooperation, the student and teacher jointly analyze the course and result of activities to achieve a common goal [31, p. 137].</w:t>
      </w:r>
    </w:p>
    <w:p w14:paraId="4016F7EB" w14:textId="77777777" w:rsidR="00FD6259" w:rsidRPr="008904D2" w:rsidRDefault="00FD6259" w:rsidP="001D3993">
      <w:pPr>
        <w:spacing w:after="0" w:line="240" w:lineRule="auto"/>
        <w:ind w:firstLine="708"/>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Cooperation has always been rich for the Kazakh people. This idea can be summed up in the work of the domestic scientist T. Mansurov "Kazakhstan and Russia": "One of the main and most important aspects in the relations of peoples is cultural integration. No matter how complex the economic problems of many intelligent scientists are, the problems of culture and spiritual well-being prevail. Indeed, a defect in the consciousness and morality of people is a real tragedy. From time immemorial, the spiritual connection of cultural cooperation has been a strong link that unites peoples and makes a sovereign country successful in all narrow periods of history. And the traditions of Kazakhstan and cultural enrichment of the past centuries are the moral of the Eurasian interweaving, the contribution of harmony and peace" [32, p. 249].</w:t>
      </w:r>
    </w:p>
    <w:p w14:paraId="232A2A02" w14:textId="77777777" w:rsidR="001D490E" w:rsidRPr="008904D2" w:rsidRDefault="001D490E" w:rsidP="001D3993">
      <w:pPr>
        <w:spacing w:after="0" w:line="240" w:lineRule="auto"/>
        <w:ind w:firstLine="540"/>
        <w:jc w:val="both"/>
        <w:rPr>
          <w:rFonts w:ascii="KZ Times New Roman" w:hAnsi="KZ Times New Roman"/>
          <w:sz w:val="28"/>
          <w:lang w:val="kk-KZ"/>
        </w:rPr>
      </w:pPr>
      <w:r w:rsidRPr="008904D2">
        <w:rPr>
          <w:rFonts w:ascii="KZ Times New Roman" w:hAnsi="KZ Times New Roman"/>
          <w:sz w:val="28"/>
          <w:lang w:val="kk-KZ"/>
        </w:rPr>
        <w:t xml:space="preserve">At a time when many countries were in danger of disappearing from the consciousness of history, there were advanced-minded people who set an example for civilization. In the past, heroes and leaders led by the country called for a truce on the enemy's side, called for an agreement, and concluded various agreements. One of the special agreements of such a compromising nature is the "rule of solidarity". At the beginning of the 20th century, a problem that was completely unknown in Kazakh socio-political and legal thought was the correct establishment of rural management in local settlements. We all know the ineffectiveness of the regional system introduced by the king government into Kazakh society. The problem of reunification of the people, divided into parties, and the problem of uniting the people, which is a disease of the Kazakh society, was emphasized. Thus, the "rule of solidarity" came into the world as a fruitful result and as a testimony of reflection and knowledge. This document has never entered scientific circulation before. It was presented in 1960 by the son of Barlybek Syrtanov Abdikadyr Barlybekovich Syrtanov to the manuscript fund of the I. Zhansugurov Museum in Taldykorgan. After the resignation of Barlybek Syrtanov, in order to directly engage in the management of the country and to root out the division of the population into parties, clans and divisions, as a practice in the 50 House community among the Bukhabay country, in direct consultation with the village elders, he introduces a new "rule" of management. At the beginning of this document there is a "rule of solidarity of Bukabai children". It is reported that Barlybek Syrtanov will open such an organization among 50 houses. According to </w:t>
      </w:r>
      <w:r w:rsidRPr="008904D2">
        <w:rPr>
          <w:rFonts w:ascii="KZ Times New Roman" w:hAnsi="KZ Times New Roman"/>
          <w:sz w:val="28"/>
          <w:lang w:val="kk-KZ"/>
        </w:rPr>
        <w:lastRenderedPageBreak/>
        <w:t>residents of Kapal District of Taldykorgan region, this "rule" was called Baken's "rule of solidarity", consists of only 15 articles, but the year of writing is unknown [33, p. 13]. If we analyze the content of this document, written by Barlybek Syrtanov from a scientific point of view, it is based on the regulation of the country's management by traditional customs and norms of customary law. The main idea of the rule is that the nomadic Kazakh society is formed by criticism of social practice, which meets the requirements of the Islamic religion on the basis of Steppe democracy, such as humanistic charity, community [34, pp. 60-61.]. It is necessary to consider the "rule of solidarity", which did not come true in those times when it was artificially distorted, as a matter of fact, we were hungry for the fate of the people and took care of the people.</w:t>
      </w:r>
    </w:p>
    <w:p w14:paraId="0D0A7298" w14:textId="77777777" w:rsidR="001D490E" w:rsidRPr="008904D2" w:rsidRDefault="001D490E" w:rsidP="001D3993">
      <w:pPr>
        <w:spacing w:after="0" w:line="240" w:lineRule="auto"/>
        <w:ind w:firstLine="540"/>
        <w:jc w:val="both"/>
        <w:rPr>
          <w:rFonts w:ascii="KZ Times New Roman" w:hAnsi="KZ Times New Roman"/>
          <w:sz w:val="28"/>
          <w:lang w:val="kk-KZ"/>
        </w:rPr>
      </w:pPr>
      <w:r w:rsidRPr="008904D2">
        <w:rPr>
          <w:rFonts w:ascii="KZ Times New Roman" w:hAnsi="KZ Times New Roman"/>
          <w:sz w:val="28"/>
          <w:lang w:val="kk-KZ"/>
        </w:rPr>
        <w:t>The prerequisite for cooperation is that in the XXI century, despite the deep domestic history, it was clearly manifested in all spheres of human and social life. The Fourth Industrial Revolution, like all previous revolutions, quickly changed the usual picture of the world, leading to radical changes in production, consumption, services and the global labor market. The achievements of basic science are significantly ahead of scientific and humanitarian support and education, create contradictions and predetermine crisis phenomena. As a result of the widespread use of artificial intelligence and robotics, a number of professions will soon disappear, but new ones will appear.</w:t>
      </w:r>
    </w:p>
    <w:p w14:paraId="32AA47CF" w14:textId="77777777" w:rsidR="00D560E3" w:rsidRPr="008904D2" w:rsidRDefault="00D560E3" w:rsidP="001D3993">
      <w:pPr>
        <w:spacing w:after="0" w:line="240" w:lineRule="auto"/>
        <w:ind w:firstLine="54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Historically, the greatest sociologist, cultural philosopher, positivist Emil Durkheim, whose works became the basis of French sociology until the 20-30s of the twentieth century, following the precepts of the founder of positivism, focused on the natural sciences, gave new and original answers to many questions as a philosopher of culture. He argued that Conte united society and culture with the laws of their dedicated development as a whole; the primacy of the form of collective consciousness; reducing the tradition of the division of labor and the division into three into social harmony or "cooperation", he argued that the development of society, culture consists of two main stages [35, p. 9]. Auguste Conte had already considered political forces to be secondary, he pushed forward the springs of social action, such as "moral" and "spiritual power". Looking at this thought of Conte, one can judge that his philosophy of freedom is based on a social function. To the social phenomena mentioned by Conte, obedience to the laws of nature and politics is a moral character. The positivism promoted by Conte was able to create new theories of states. Turning to the scientist's vision, we are convinced that every material asset has some price, value, and spirituality has no value, it is impossible to buy it, we can only sow it like a seed of virtue in a person, grow it and improve it in a just society. Cooperation as the only advanced tool for the implementation of this idea is summarized by sociologists as a measure of associationism, "cooperation" of members of society at a certain stage of historical development. E. Durkheim took as the main factor the division of labor in society, which is an indicator of socio-cultural life. It was from the degree of this division of labor that the measure of "solidarity" of one or another society became known. He referred to one period of history as "mechanical cooperation" and the other as "organic cooperation", based on "social solidarity" [36, pp. 122-125]. </w:t>
      </w:r>
    </w:p>
    <w:p w14:paraId="1C50D046" w14:textId="77777777" w:rsidR="00E12F2B" w:rsidRPr="008904D2" w:rsidRDefault="00E12F2B" w:rsidP="001D3993">
      <w:pPr>
        <w:spacing w:after="0" w:line="240" w:lineRule="auto"/>
        <w:ind w:firstLine="54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lastRenderedPageBreak/>
        <w:t>"Mechanical cooperation" is the social integration of members of society who share common values and beliefs. These shared values and beliefs are the "collective conscience" that operates on individual members, encouraging them to cooperate. According to Durkheim, since the forces that force members of society to cooperate are very similar to the internal energies that cause molecules to stick together in a solid, he used the terminology of physical science by introducing the term "mechanical cooperation".</w:t>
      </w:r>
    </w:p>
    <w:p w14:paraId="6352C3E7" w14:textId="77777777" w:rsidR="00E12F2B" w:rsidRPr="008904D2" w:rsidRDefault="00E12F2B" w:rsidP="001D3993">
      <w:pPr>
        <w:spacing w:after="0" w:line="240" w:lineRule="auto"/>
        <w:ind w:firstLine="54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"Organic cooperation" is the social integration that arises from the need of people for each other's services. In a society characterized by organic solidarity, there is a relatively large division of labor, and individuals work similarly to interdependent but differentiated members of a living body. Society relies less on the introduction of uniform rules for all and more on the regulation of relations between different groups and people, often through the widespread use of treaties and laws [37].</w:t>
      </w:r>
    </w:p>
    <w:p w14:paraId="50A4C851" w14:textId="77777777" w:rsidR="00E12F2B" w:rsidRPr="008904D2" w:rsidRDefault="00E12F2B" w:rsidP="001D3993">
      <w:pPr>
        <w:spacing w:after="0" w:line="240" w:lineRule="auto"/>
        <w:ind w:firstLine="54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Of course, Durkheim developed a methodology for the development of social cooperation from the mechanical state to the organic state, basing only on Western society. According to the fact of Durkheim's theory of social cooperation and his special approach to explaining the reason why society is possible. Ultimately, Durkheim was recognized as the first social theorist to truly reveal to the world the importance of society. The result of his persistence was the creation of scientific research through means of observation and measurement, and not a general way of focusing society on one person at a time. The concept of social facts plays an important role in Durkheim's analysis, as they combine an impartial account of society's beliefs and values. The simple theory that "social testimony" does not change makes it a unique tool for clarifying the concept of social solidarity. He argued that "mechanical cooperation" gradually surrenders its positions to "organic cooperation" as society develops and its structure becomes more complex, so "organic cooperation" becomes the dominant form of cooperation. This is a clear and concrete experience as the path of development of Western society. Therefore, in order to understand how modern Western societies have evolved over the years, we must evaluate the transition from "mechanical cooperation" to "organic cooperation", as well as the characteristics and, in addition, the properties associated with each state.</w:t>
      </w:r>
    </w:p>
    <w:p w14:paraId="645D03AC" w14:textId="77777777" w:rsidR="0054776B" w:rsidRPr="008904D2" w:rsidRDefault="0054776B" w:rsidP="001D3993">
      <w:pPr>
        <w:spacing w:after="0" w:line="240" w:lineRule="auto"/>
        <w:ind w:firstLine="54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At the same time, there were enough scientists who supported or opposed Durkheim's opinion and supplemented or commented on it on their part:</w:t>
      </w:r>
    </w:p>
    <w:p w14:paraId="5F62DB5D" w14:textId="077E031F" w:rsidR="0054776B" w:rsidRPr="008904D2" w:rsidRDefault="00A808E0" w:rsidP="001D3993">
      <w:pPr>
        <w:spacing w:after="0" w:line="240" w:lineRule="auto"/>
        <w:ind w:firstLine="540"/>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 </w:t>
      </w:r>
      <w:r w:rsidR="0054776B" w:rsidRPr="008904D2">
        <w:rPr>
          <w:rFonts w:ascii="Times New Roman" w:hAnsi="Times New Roman" w:cs="Times New Roman"/>
          <w:sz w:val="28"/>
          <w:szCs w:val="28"/>
          <w:lang w:val="kk-KZ"/>
        </w:rPr>
        <w:t>The British legal philosopher Michael Clark stated that" Durkheim found that mechanical cooperation exists in more primitive, pre-industrial societies, where the division of Labor is largely indistinguishable and there is little interdependence between its members " [38, 246-255 P.] Durkheim failed by dividing many societies into only two groups, "industrial" and "non-industrial". Durkheim did not see or recognize a wide range of industrialized societies, instead imagining industrialization as a historic watershed separating goats from sheep [39] which he sharply criticized;</w:t>
      </w:r>
    </w:p>
    <w:p w14:paraId="6E865E9E" w14:textId="1DAF8F16" w:rsidR="0054776B" w:rsidRPr="008904D2" w:rsidRDefault="00A808E0" w:rsidP="001D3993">
      <w:pPr>
        <w:spacing w:after="0" w:line="240" w:lineRule="auto"/>
        <w:ind w:firstLine="540"/>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w:t>
      </w:r>
      <w:r w:rsidR="0054776B" w:rsidRPr="008904D2">
        <w:rPr>
          <w:rFonts w:ascii="Times New Roman" w:hAnsi="Times New Roman" w:cs="Times New Roman"/>
          <w:sz w:val="28"/>
          <w:szCs w:val="28"/>
          <w:lang w:val="kk-KZ"/>
        </w:rPr>
        <w:t xml:space="preserve"> Emile Durkheim: Sociologist of Modernity, published in 2004, is an associate professor of sociology at the University of Wisconsin-Madison, who has </w:t>
      </w:r>
      <w:r w:rsidR="0054776B" w:rsidRPr="008904D2">
        <w:rPr>
          <w:rFonts w:ascii="Times New Roman" w:hAnsi="Times New Roman" w:cs="Times New Roman"/>
          <w:sz w:val="28"/>
          <w:szCs w:val="28"/>
          <w:lang w:val="kk-KZ"/>
        </w:rPr>
        <w:lastRenderedPageBreak/>
        <w:t>written many scientific papers on classical and modern social theory. Cohen defined that "the social glue" that holds society together is the homogeneity among its members, which Durkheim called the 'Horde '" [41</w:t>
      </w:r>
      <w:r w:rsidRPr="008904D2">
        <w:rPr>
          <w:rFonts w:ascii="Times New Roman" w:hAnsi="Times New Roman" w:cs="Times New Roman"/>
          <w:sz w:val="28"/>
          <w:szCs w:val="28"/>
          <w:lang w:val="kk-KZ"/>
        </w:rPr>
        <w:t>]</w:t>
      </w:r>
    </w:p>
    <w:p w14:paraId="07C8C6B1" w14:textId="20B5194E" w:rsidR="0054776B" w:rsidRPr="008904D2" w:rsidRDefault="00A808E0" w:rsidP="001D3993">
      <w:pPr>
        <w:spacing w:after="0" w:line="240" w:lineRule="auto"/>
        <w:ind w:firstLine="540"/>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w:t>
      </w:r>
      <w:r w:rsidR="0054776B" w:rsidRPr="008904D2">
        <w:rPr>
          <w:rFonts w:ascii="Times New Roman" w:hAnsi="Times New Roman" w:cs="Times New Roman"/>
          <w:sz w:val="28"/>
          <w:szCs w:val="28"/>
          <w:lang w:val="kk-KZ"/>
        </w:rPr>
        <w:t xml:space="preserve"> Doctor of Medicine, Professor of Psychiatry, author of the book "stress response syndromes" and contributor to the official psychiatric nomenclature, expert on the intersection of traumatic experiences, personal development and changes in psychotherapy and psychoanalysis, expert in consultations, forensics, psychoanalytic psychotherapy, expert Mardi Horowitz commented that "it is usually characterized by the dominant concept of "collective consciousness", which is "a set of beliefs and feelings common to the average members of society" [42]. This collective consciousness provides a moral basis that must be evaluated in accordance with the actions and beliefs of the members of society. Individualism practically does not exist and is not tolerated, since it implies a deviation from the general connections;</w:t>
      </w:r>
    </w:p>
    <w:p w14:paraId="45B53EC9" w14:textId="1A08589D" w:rsidR="0005351B" w:rsidRPr="008904D2" w:rsidRDefault="0005351B" w:rsidP="001D3993">
      <w:pPr>
        <w:spacing w:after="0" w:line="240" w:lineRule="auto"/>
        <w:ind w:firstLine="540"/>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 </w:t>
      </w:r>
      <w:r w:rsidRPr="008904D2">
        <w:rPr>
          <w:rFonts w:ascii="Times New Roman" w:hAnsi="Times New Roman" w:cs="Times New Roman"/>
          <w:sz w:val="28"/>
          <w:szCs w:val="28"/>
          <w:lang w:val="kk-KZ"/>
        </w:rPr>
        <w:t xml:space="preserve">American sociologist Robert King Merton (real name Meyer R. Shkolnik) is a well </w:t>
      </w:r>
      <w:r w:rsidRPr="008904D2">
        <w:rPr>
          <w:rFonts w:ascii="Times New Roman" w:hAnsi="Times New Roman" w:cs="Times New Roman"/>
          <w:sz w:val="28"/>
          <w:szCs w:val="28"/>
          <w:lang w:val="en-US"/>
        </w:rPr>
        <w:t>-</w:t>
      </w:r>
      <w:r w:rsidRPr="008904D2">
        <w:rPr>
          <w:rFonts w:ascii="Times New Roman" w:hAnsi="Times New Roman" w:cs="Times New Roman"/>
          <w:sz w:val="28"/>
          <w:szCs w:val="28"/>
          <w:lang w:val="kk-KZ"/>
        </w:rPr>
        <w:t xml:space="preserve"> known classic of World sociology, under the leadership of P. A.Sorokin, whose name is familiar to everyone who defended at Harvard University, admired the works of E. Durkheim and M. Weber, recognizing their writings as "the standard of intellectual work", he stated that "we, all of us, are the heirs of Durkheim and Weber, their works offer us developing ideas, give examples, are examples of good taste in theoretical reasoning, in the choice of problems, and teach us to ask theoretical questions" [43, 50 p.]. Merton also wrote that as a positivist, "Durkheim adopted the methods and criteria of the physical sciences to study the social laws that arose during industrialization, but the physical sciences that have roots in nature cannot explain the laws that arose as a result of mechanization" [39]. At this point, it should be noted that Durkheim was the first to introduce the term "Anomie" into Sociological Science, and Merton, who later developed it and further expanded its scope. An "Anomaly" is a social condition that leads to the disintegration or destruction of social and ethical norms and values, sometimes even interpreted as an "anomaly". The main difference between Durkheim anomie and Merton anomie is that Durkheim anomie theory describes the lack of social cohesion and cooperation that accompanies rapid social change, whereas Merton anomie theory describes how anomie leads to deviation from the norm and the emergence of crime in society;</w:t>
      </w:r>
    </w:p>
    <w:p w14:paraId="1ADA8CB6" w14:textId="77777777" w:rsidR="0005351B" w:rsidRPr="008904D2" w:rsidRDefault="0005351B" w:rsidP="001D3993">
      <w:pPr>
        <w:spacing w:after="0" w:line="240" w:lineRule="auto"/>
        <w:ind w:firstLine="708"/>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 Dr. Jennifer Laird, American sociologist, host of research focused on poverty and inequality. As a digital sociologist, he uses data visualization, modeling, and microsimulation techniques. He has published articles exploring sources of differences in poverty rates in different US states, public sector employment inequality, and unemployment among Mexican immigrants. His research was published in the journals as "Demography", "Social Science Research" and "American Sociological Review" [44]. Laird argues that the division of labor in Durkheim's book contains a gender problem, a sexist contradiction: individuals are seen as "men" and "women" as individual and non-social beings. Using this scheme, the philosopher completely ignored the role that </w:t>
      </w:r>
      <w:r w:rsidRPr="008904D2">
        <w:rPr>
          <w:rFonts w:ascii="Times New Roman" w:hAnsi="Times New Roman" w:cs="Times New Roman"/>
          <w:sz w:val="28"/>
          <w:szCs w:val="28"/>
          <w:lang w:val="kk-KZ"/>
        </w:rPr>
        <w:lastRenderedPageBreak/>
        <w:t>women played in industrial and pre-industrial societies " [39], considering it from the perspective of his research position;</w:t>
      </w:r>
    </w:p>
    <w:p w14:paraId="6E185500" w14:textId="77777777" w:rsidR="0005351B" w:rsidRPr="008904D2" w:rsidRDefault="0005351B" w:rsidP="001D3993">
      <w:pPr>
        <w:spacing w:after="0" w:line="240" w:lineRule="auto"/>
        <w:ind w:firstLine="54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Barry Barnes, a professor at the Universities of Edinburgh, Exeter, holds a degree in natural sciences and sociology, is known for his early work on the sociological study of the generation and evaluation of knowledge in science and on the reliability of scientific expertise. He has also long been interested in fundamental issues of the social sciences, especially issues of collective action, status groups as generators of collective action, and knowledge that manifests itself as a component of social order and power systems. Since the mid-1990s, he has increasingly focused his work on new human technologies and their social and cultural significance [45]. However, according to Durkheim's theory, organic solidarity still finds expression in progressive and industrial societies with a broad and very differentiated division of Labor. Organic cooperation is classified as the best form of cooperation that characterizes modern Western society. In mechanical cooperation, collective realization is weakened, as more attention is paid to individualism, which society sees as "a system of different organs, each of which plays a special role and is made up of their own differentiated parts" [46]. Although Durkheim was able to identify two types of cooperation, according to Barnes, he faces the most difficult obstacles in his Ethical Science, in particular, since social cooperation is a "completely moral phenomenon", it cannot be accurately observed and measured. Having characteristics such as coercion, truth, objectivity, and observation, and being the most stable and accurate element in society, law is the preferred choice for an external index [41];</w:t>
      </w:r>
    </w:p>
    <w:p w14:paraId="549AC596" w14:textId="77777777" w:rsidR="0005351B" w:rsidRPr="008904D2" w:rsidRDefault="0005351B" w:rsidP="001D3993">
      <w:pPr>
        <w:spacing w:after="0" w:line="240" w:lineRule="auto"/>
        <w:ind w:firstLine="54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The above presented the criticisms of a number of scientists about E. Durkheim's division into "mechanical cooperation" and "organic cooperation" within the framework of "social cooperation". In any case, these types of cooperation proposed by Durkheim have the characteristic ability to enhance the interdependence between members as a result of the phenomenon of complementary differentiation. This implies the need for members to "depend more on each other", since everyone has differentiated roles related to the division of Labor, which leads to the disintegration of society in the event of separation. Therefore, it is clear that interdependence is the key to forming a "social network" in an organic society. The decisive factor that carries out the organic movement from mechanical solidarity is basically the concept of social density. This concerned the increase in interaction between members of society, in turn, interdependence, as a result of changes in the organizational structure of societies over a long period of time. This is due to an increase in the population, the rapid development of technology, cities and an increase in their geographical concentration. It is this "thickening of the social mass" that characterizes modern Western societies and allowed them to enter the world stage.</w:t>
      </w:r>
    </w:p>
    <w:p w14:paraId="6E3D1AE5" w14:textId="77777777" w:rsidR="0005351B" w:rsidRPr="008904D2" w:rsidRDefault="0005351B" w:rsidP="001D3993">
      <w:pPr>
        <w:spacing w:after="0" w:line="240" w:lineRule="auto"/>
        <w:ind w:firstLine="54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It is impossible to distinguish between philosophical, pedagogical, social, political, religious or intercultural differences in general cooperation. This tension also occurs in ordinary everyday life, which means that people can cooperate at any time and anywhere, even with strangers, in addition to kinship. The term of cooperation that does not combine the root of kinship can be both long and short, </w:t>
      </w:r>
      <w:r w:rsidRPr="008904D2">
        <w:rPr>
          <w:rFonts w:ascii="Times New Roman" w:hAnsi="Times New Roman" w:cs="Times New Roman"/>
          <w:sz w:val="28"/>
          <w:szCs w:val="28"/>
          <w:lang w:val="kk-KZ"/>
        </w:rPr>
        <w:lastRenderedPageBreak/>
        <w:t>useful or, on the contrary, harmful, special or accidental, voluntary or forced. In any case, in a society of different degrees, it is not easy for people of different degrees to achieve different cooperation in different situations, it can be more difficult, because people often have to overcome or share personal interests in order to behave normally or achieve their goals. At the same time, from a philosophical point of view, the root of positive "cooperation" falls into various phenomena, sometimes even showing its negative points. The choice of such principles as "unity", "solidarity", "friendship", created by mankind in its historical origins as the main factor of survival, led to the result of such great mergers as "tribe", "union", "state". The complication, scaling and transformation of mergers continued to increase the demands of people to cooperate with each other over time. The intensification of the requirements for cooperation has led to an increase in the common interests of people. The increase in common interests pushed people to create public goods, turning from individualism to institutionalism. Many of the most pressing social major issues have substantiated the challenges of the structure and values of global capitalism, political affiliation with the nation-state, and cooperation in the era of globalization in relation to cultural groups that prevent self-expression, learning, and change.</w:t>
      </w:r>
    </w:p>
    <w:p w14:paraId="29F438DA" w14:textId="77777777" w:rsidR="00583D2C" w:rsidRPr="008904D2" w:rsidRDefault="00583D2C"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Scientists from different fields have sought to solve major global problems in their fields, research objects and offer the world the most effective proposals. One of these aspirations is Vicent Martinez Guzman, PhD and director of the UNESCO Department of Philosophy of peace, professor at the University of Jaume, Vice President of the Institute of peace (ISIP), researcher at the Institute of peace and conflict at the University of Jaume (YUDESP) and the Institute of peace and conflict, University of Granada (IPAZ), human rights Institute. Guzman, winner of Gandhi's gold medal for peace and nonviolence, has been promoting the "philosophy of peace" at various universities around the world and presenting ongoing international academic research programs in the field of peace, conflict and development studies. The scientist left a fruitful written legacy in the field of philosophy and the study of peace. Martha Jalali-Rabbani, a scientist at the University of Kansas in the United States, in her article "Cooperation in the age of globalization: approaches to the philosophy of the world", based on Martinez Guzman's philosophy of peace, develops "our ability to communicate and understand each other", "our ability to recognize similarities to each other", "our ability to cooperate" in terms of our ability to cooperate with strangers. Ultimately, there is a need to revise the understanding of the "I" to expand cooperation and argue the need to use the Constitution for the transnational public sphere, global domestic policy and world society to determine political institutional changes [47]. There were many who supported Guzman's "philosophy of spreading peace" and criticized it as "the official translation of UNESCO." To those who criticize him, "the culture of the world" is my suggestion that we always want to think about the world because we want to live peacefully in many ways and with which people can reconcile. I like to talk not only about the "culture of peace", but also about "cultures for peace". This is because it is known that etymologically "culture" comes from the Latin word, which means "cultivation". Culture is the ways that </w:t>
      </w:r>
      <w:r w:rsidRPr="008904D2">
        <w:rPr>
          <w:rFonts w:ascii="Times New Roman" w:hAnsi="Times New Roman" w:cs="Times New Roman"/>
          <w:sz w:val="28"/>
          <w:szCs w:val="28"/>
          <w:lang w:val="kk-KZ"/>
        </w:rPr>
        <w:lastRenderedPageBreak/>
        <w:t>people use to develop the relationship between ourselves and the environment. Cultures that have been one of our most common practices are far from academic knowledge" [48]. While studying the topics of cooperation and peace, Guzman openly says that he is not satisfied with the lack of its circulation and propaganda on earth, and even this may be the root cause of various troubles that humanity faces.</w:t>
      </w:r>
    </w:p>
    <w:p w14:paraId="7DF134DC" w14:textId="77777777" w:rsidR="00CE0681" w:rsidRPr="008904D2" w:rsidRDefault="00CE0681" w:rsidP="001D3993">
      <w:pPr>
        <w:spacing w:after="0" w:line="240" w:lineRule="auto"/>
        <w:ind w:firstLine="708"/>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A world-class consideration of the idea of cooperation can be seen in the collection of research by Polish scientists published in 2011. The results of the study "The idea of cooperation: philosophical and social contexts" [49], published under the editorship of J.F. McLean, give the impression that they form a philosophical history of the "idea of cooperation" in the world or Western society, in which:</w:t>
      </w:r>
    </w:p>
    <w:p w14:paraId="001A75DD" w14:textId="5C8F3BAD" w:rsidR="007E0E9D" w:rsidRPr="008904D2" w:rsidRDefault="007E0E9D" w:rsidP="001D3993">
      <w:pPr>
        <w:spacing w:after="0" w:line="240" w:lineRule="auto"/>
        <w:ind w:firstLine="708"/>
        <w:jc w:val="both"/>
        <w:rPr>
          <w:rFonts w:ascii="Times New Roman" w:hAnsi="Times New Roman" w:cs="Times New Roman"/>
          <w:b/>
          <w:sz w:val="28"/>
          <w:szCs w:val="28"/>
          <w:lang w:val="kk-KZ"/>
        </w:rPr>
      </w:pPr>
      <w:r w:rsidRPr="008904D2">
        <w:rPr>
          <w:rFonts w:ascii="Times New Roman" w:hAnsi="Times New Roman" w:cs="Times New Roman"/>
          <w:b/>
          <w:sz w:val="28"/>
          <w:szCs w:val="28"/>
          <w:lang w:val="kk-KZ"/>
        </w:rPr>
        <w:t>In the direction of "Cooperation: its nature, principles and practice":</w:t>
      </w:r>
    </w:p>
    <w:p w14:paraId="12284161" w14:textId="77777777" w:rsidR="007E0E9D" w:rsidRPr="008904D2" w:rsidRDefault="007E0E9D" w:rsidP="001D3993">
      <w:pPr>
        <w:spacing w:after="0" w:line="240" w:lineRule="auto"/>
        <w:ind w:firstLine="708"/>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 "Principle of cooperation" by Dariush Dobrzhansky;</w:t>
      </w:r>
    </w:p>
    <w:p w14:paraId="2D60F285" w14:textId="77777777" w:rsidR="007E0E9D" w:rsidRPr="008904D2" w:rsidRDefault="007E0E9D" w:rsidP="001D3993">
      <w:pPr>
        <w:spacing w:after="0" w:line="240" w:lineRule="auto"/>
        <w:ind w:firstLine="708"/>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 "From freedom to solidarity" by Tadeusz Buksinski;</w:t>
      </w:r>
    </w:p>
    <w:p w14:paraId="7B4496B6" w14:textId="77777777" w:rsidR="007E0E9D" w:rsidRPr="008904D2" w:rsidRDefault="007E0E9D" w:rsidP="001D3993">
      <w:pPr>
        <w:spacing w:after="0" w:line="240" w:lineRule="auto"/>
        <w:ind w:firstLine="708"/>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 "Religious foundations of solidarity" by John Carney;</w:t>
      </w:r>
    </w:p>
    <w:p w14:paraId="1156B197" w14:textId="77777777" w:rsidR="007E0E9D" w:rsidRPr="008904D2" w:rsidRDefault="007E0E9D" w:rsidP="001D3993">
      <w:pPr>
        <w:spacing w:after="0" w:line="240" w:lineRule="auto"/>
        <w:ind w:firstLine="708"/>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 "The philosophical system of August Tseshkovsky" by Andrzej Vavzhinovich;</w:t>
      </w:r>
    </w:p>
    <w:p w14:paraId="45E7AFDE" w14:textId="77777777" w:rsidR="007E0E9D" w:rsidRPr="008904D2" w:rsidRDefault="007E0E9D" w:rsidP="001D3993">
      <w:pPr>
        <w:spacing w:after="0" w:line="240" w:lineRule="auto"/>
        <w:ind w:firstLine="708"/>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-Collected works by vlodzimer Vilowski" on the foundations of human solidarity: on the teachings of Gandhi and nonviolent ideas and Christian comprehensive love".</w:t>
      </w:r>
    </w:p>
    <w:p w14:paraId="6452B276" w14:textId="77777777" w:rsidR="007E0E9D" w:rsidRPr="008904D2" w:rsidRDefault="007E0E9D" w:rsidP="001D3993">
      <w:pPr>
        <w:spacing w:after="0" w:line="240" w:lineRule="auto"/>
        <w:ind w:firstLine="708"/>
        <w:jc w:val="both"/>
        <w:rPr>
          <w:rFonts w:ascii="Times New Roman" w:hAnsi="Times New Roman" w:cs="Times New Roman"/>
          <w:b/>
          <w:sz w:val="28"/>
          <w:szCs w:val="28"/>
          <w:lang w:val="kk-KZ"/>
        </w:rPr>
      </w:pPr>
      <w:r w:rsidRPr="008904D2">
        <w:rPr>
          <w:rFonts w:ascii="Times New Roman" w:hAnsi="Times New Roman" w:cs="Times New Roman"/>
          <w:b/>
          <w:sz w:val="28"/>
          <w:szCs w:val="28"/>
          <w:lang w:val="kk-KZ"/>
        </w:rPr>
        <w:t>In the direction of "ethical and moral meaning of cooperation":</w:t>
      </w:r>
    </w:p>
    <w:p w14:paraId="53953866" w14:textId="77777777" w:rsidR="007E0E9D" w:rsidRPr="008904D2" w:rsidRDefault="007E0E9D" w:rsidP="001D3993">
      <w:pPr>
        <w:spacing w:after="0" w:line="240" w:lineRule="auto"/>
        <w:ind w:firstLine="708"/>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 "Solidarity and the form of moral space" by Peter Boltuk;</w:t>
      </w:r>
    </w:p>
    <w:p w14:paraId="1EA19199" w14:textId="77777777" w:rsidR="007E0E9D" w:rsidRPr="008904D2" w:rsidRDefault="007E0E9D" w:rsidP="001D3993">
      <w:pPr>
        <w:spacing w:after="0" w:line="240" w:lineRule="auto"/>
        <w:ind w:firstLine="708"/>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 "The Golden Rule as the ideal of global cooperation: a philosophical study" by Joseph Bordat;</w:t>
      </w:r>
    </w:p>
    <w:p w14:paraId="375B6DAE" w14:textId="77777777" w:rsidR="007E0E9D" w:rsidRPr="008904D2" w:rsidRDefault="007E0E9D" w:rsidP="001D3993">
      <w:pPr>
        <w:spacing w:after="0" w:line="240" w:lineRule="auto"/>
        <w:ind w:firstLine="708"/>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 Published works of Yarema Yakubovsky "Globalization and recognition".</w:t>
      </w:r>
    </w:p>
    <w:p w14:paraId="498B708C" w14:textId="77777777" w:rsidR="007E0E9D" w:rsidRPr="008904D2" w:rsidRDefault="007E0E9D" w:rsidP="001D3993">
      <w:pPr>
        <w:spacing w:after="0" w:line="240" w:lineRule="auto"/>
        <w:ind w:firstLine="708"/>
        <w:jc w:val="both"/>
        <w:rPr>
          <w:rFonts w:ascii="Times New Roman" w:hAnsi="Times New Roman" w:cs="Times New Roman"/>
          <w:b/>
          <w:sz w:val="28"/>
          <w:szCs w:val="28"/>
          <w:lang w:val="kk-KZ"/>
        </w:rPr>
      </w:pPr>
      <w:r w:rsidRPr="008904D2">
        <w:rPr>
          <w:rFonts w:ascii="Times New Roman" w:hAnsi="Times New Roman" w:cs="Times New Roman"/>
          <w:b/>
          <w:sz w:val="28"/>
          <w:szCs w:val="28"/>
          <w:lang w:val="kk-KZ"/>
        </w:rPr>
        <w:t>In the direction of "Cooperation: socio-political issues":</w:t>
      </w:r>
    </w:p>
    <w:p w14:paraId="05697784" w14:textId="77777777" w:rsidR="007E0E9D" w:rsidRPr="008904D2" w:rsidRDefault="007E0E9D" w:rsidP="001D3993">
      <w:pPr>
        <w:spacing w:after="0" w:line="240" w:lineRule="auto"/>
        <w:ind w:firstLine="708"/>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 "Cooperation between nature and civilization" by rizard Liberkowski;</w:t>
      </w:r>
    </w:p>
    <w:p w14:paraId="3A1AAF76" w14:textId="77777777" w:rsidR="007E0E9D" w:rsidRPr="008904D2" w:rsidRDefault="007E0E9D" w:rsidP="001D3993">
      <w:pPr>
        <w:spacing w:after="0" w:line="240" w:lineRule="auto"/>
        <w:ind w:firstLine="708"/>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 Michael Tadeusz "The cultural and conceptual significance of spiritual identity: a prerequisite for human solidarity" by Jan Katafiasz;</w:t>
      </w:r>
    </w:p>
    <w:p w14:paraId="2CCA17A9" w14:textId="77777777" w:rsidR="007E0E9D" w:rsidRPr="008904D2" w:rsidRDefault="007E0E9D" w:rsidP="001D3993">
      <w:pPr>
        <w:spacing w:after="0" w:line="240" w:lineRule="auto"/>
        <w:ind w:firstLine="708"/>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 "The problem of moral decline in post-Soviet Ukraine" by Yaroslav Pasko;</w:t>
      </w:r>
    </w:p>
    <w:p w14:paraId="5FFA8768" w14:textId="77777777" w:rsidR="007E0E9D" w:rsidRPr="008904D2" w:rsidRDefault="007E0E9D" w:rsidP="001D3993">
      <w:pPr>
        <w:spacing w:after="0" w:line="240" w:lineRule="auto"/>
        <w:ind w:firstLine="708"/>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 "Freedom, cooperation, independence: a thought about the organization" combat cooperation" by Krzysztof Brzeczczyn;</w:t>
      </w:r>
    </w:p>
    <w:p w14:paraId="45446AA0" w14:textId="77777777" w:rsidR="007E0E9D" w:rsidRPr="008904D2" w:rsidRDefault="007E0E9D" w:rsidP="001D3993">
      <w:pPr>
        <w:spacing w:after="0" w:line="240" w:lineRule="auto"/>
        <w:ind w:firstLine="708"/>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 xml:space="preserve">- The results of Olga Shutova's research "Rhetoric of solidarity and conformity Belarusian literary sources: 16th-19th centuries" [49] are grouped. It is obvious that a comprehensive study of the cultural, political, social, ethical nature of cooperation and identity in the research of scientists will be important for any state and its citizens. If there is a decrease in the state's well-being or a slowdown in its internal potential, first of all, the integrity of the national state is broken, and the issue of civil and political cooperation is acute. Political philosophers and social theorists give a number of instructions on how to solve such a major problem. For example, a call to the demands and desires of people or their ability to cooperate with each other, or to create an economically interdependent world and spread its values and lifestyles, influence and shape modern and traditional cultures. This situation systematically strengthens the ability of domestic powerful </w:t>
      </w:r>
      <w:r w:rsidRPr="008904D2">
        <w:rPr>
          <w:rFonts w:ascii="Times New Roman" w:hAnsi="Times New Roman" w:cs="Times New Roman"/>
          <w:bCs/>
          <w:sz w:val="28"/>
          <w:szCs w:val="28"/>
          <w:lang w:val="kk-KZ"/>
        </w:rPr>
        <w:lastRenderedPageBreak/>
        <w:t xml:space="preserve">national states to protect the basic socio-economic rights of their citizens. By rethinking the requirements for economic competitiveness in the world market, disadvantaged states can lead to the destruction of the people's hopes that their own government, guaranteeing all its citizens normal living conditions. </w:t>
      </w:r>
    </w:p>
    <w:p w14:paraId="462A0E94" w14:textId="0D9D19A4" w:rsidR="00E266FD" w:rsidRPr="008904D2" w:rsidRDefault="00E266FD" w:rsidP="001D3993">
      <w:pPr>
        <w:tabs>
          <w:tab w:val="left" w:pos="567"/>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ab/>
        <w:t>Today, the opportunities for social thinkers to express their opinions are gradually increasing to the point where they can identify social forces and global changes in order to maintain their influence in all parts of the world. This means that first of all, it can be classified as a clear manifestation of the formation of "civil cooperation" at the international level. International relations were characterized by direct National Economic and geopolitical interests, and powerful states had the advantage of determining the formal and informal conditions of these relations, which gradually grew into "global cooperation". The availability of modern information and communication technologies to the general public has expanded the scope of "global cooperation" and increased its prestige. Any political or social event that takes place in any part of the world forms an arena for demonstrating and consolidating civic solidarity through the exchange of ideas of people, the identification of common interests, the formation and awareness of public opinion. In such cases, the state cannot protect the basic social rights of its citizens against a mobile economy. Consequently, people show positive or negative practical results in the exercise of their political freedoms. All this gradually turns into the history of mankind.</w:t>
      </w:r>
    </w:p>
    <w:p w14:paraId="567E2C97" w14:textId="1C4A9CD9" w:rsidR="00E266FD" w:rsidRPr="008904D2" w:rsidRDefault="00617909" w:rsidP="001D3993">
      <w:pPr>
        <w:tabs>
          <w:tab w:val="left" w:pos="567"/>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ab/>
      </w:r>
      <w:r w:rsidR="00E266FD" w:rsidRPr="008904D2">
        <w:rPr>
          <w:rFonts w:ascii="Times New Roman" w:hAnsi="Times New Roman" w:cs="Times New Roman"/>
          <w:sz w:val="28"/>
          <w:szCs w:val="28"/>
          <w:lang w:val="kk-KZ"/>
        </w:rPr>
        <w:t>History is an arena of constant struggle between different cultures and religions. This is explained by the fact that the entire world history is a process of interaction between countries and peoples with their own, unique value system, their own way of life and a special path of development. These are the main moduses of relations between peoples, on the one hand, cooperation, on the other, healthy competition. At the same time, their character can vary in a very wide range. For example, competition is sometimes carried out in the form of rivalry, but in other cases it can take on the character of direct confrontation with all negative consequences. Accordingly, cooperation between countries and peoples can take different forms. The nature of the interaction of peoples is determined by urgent economic and state interests, but often behind these interests are deep property factors, in particular spiritual and cultural values. Without taking into account and understanding them, peace between peoples leads to neighborly relations, and planning for the future becomes very difficult and even impossible. The interaction of cultures is one of the most relevant topics in the context of global problems of our time. Culture represents a certain integrity, therefore, the greater the internal and external relations of a particular culture with other cultures, the higher it can rise in its development [50, pp. 194-195.]. There is ф reason to believe that one such definition or cooperative nature of culture has also influenced the economy.</w:t>
      </w:r>
    </w:p>
    <w:p w14:paraId="4C24902E" w14:textId="3C0952D2" w:rsidR="00E266FD" w:rsidRPr="008904D2" w:rsidRDefault="00617909" w:rsidP="001D3993">
      <w:pPr>
        <w:pStyle w:val="af5"/>
        <w:tabs>
          <w:tab w:val="left" w:pos="567"/>
        </w:tabs>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ab/>
      </w:r>
      <w:r w:rsidR="00E266FD" w:rsidRPr="008904D2">
        <w:rPr>
          <w:rFonts w:ascii="Times New Roman" w:hAnsi="Times New Roman" w:cs="Times New Roman"/>
          <w:sz w:val="28"/>
          <w:szCs w:val="28"/>
          <w:lang w:val="kk-KZ"/>
        </w:rPr>
        <w:t xml:space="preserve">By the middle ranks of the nineteenth century, more precisely, in 1844, the first modern "cooperative" was founded in Rochdale, England. Cooperatives were based on the values of self-help, responsibility, democracy, equality, unity and cooperation. Cooperative members believed in the ethical values of honesty, </w:t>
      </w:r>
      <w:r w:rsidR="00E266FD" w:rsidRPr="008904D2">
        <w:rPr>
          <w:rFonts w:ascii="Times New Roman" w:hAnsi="Times New Roman" w:cs="Times New Roman"/>
          <w:sz w:val="28"/>
          <w:szCs w:val="28"/>
          <w:lang w:val="kk-KZ"/>
        </w:rPr>
        <w:lastRenderedPageBreak/>
        <w:t>openness, social responsibility, and caring for others. Over time, these principles have been improved, adapted, and reinterpreted. One of the differences between cooperatives and other business structures was their commitment to cooperative principles and values that reflected social, political, and business interests.</w:t>
      </w:r>
    </w:p>
    <w:p w14:paraId="4B5AE3B0" w14:textId="4FD24B5F" w:rsidR="00617909" w:rsidRPr="008904D2" w:rsidRDefault="00617909" w:rsidP="001D3993">
      <w:pPr>
        <w:tabs>
          <w:tab w:val="left" w:pos="567"/>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ab/>
        <w:t>Today, the seven principles used by the International Cooperative Alliance are adopted by cooperatives around the world.</w:t>
      </w:r>
    </w:p>
    <w:p w14:paraId="78DDB126" w14:textId="7CA57098" w:rsidR="00617909" w:rsidRPr="008904D2" w:rsidRDefault="00617909" w:rsidP="001D3993">
      <w:pPr>
        <w:tabs>
          <w:tab w:val="left" w:pos="567"/>
        </w:tabs>
        <w:spacing w:after="0" w:line="240" w:lineRule="auto"/>
        <w:jc w:val="both"/>
        <w:rPr>
          <w:rFonts w:ascii="Times New Roman" w:hAnsi="Times New Roman" w:cs="Times New Roman"/>
          <w:b/>
          <w:bCs/>
          <w:sz w:val="28"/>
          <w:szCs w:val="28"/>
          <w:lang w:val="kk-KZ"/>
        </w:rPr>
      </w:pPr>
      <w:r w:rsidRPr="008904D2">
        <w:rPr>
          <w:rFonts w:ascii="Times New Roman" w:hAnsi="Times New Roman" w:cs="Times New Roman"/>
          <w:b/>
          <w:bCs/>
          <w:sz w:val="28"/>
          <w:szCs w:val="28"/>
          <w:lang w:val="kk-KZ"/>
        </w:rPr>
        <w:t xml:space="preserve">1. </w:t>
      </w:r>
      <w:r w:rsidRPr="008904D2">
        <w:rPr>
          <w:rFonts w:ascii="Times New Roman" w:hAnsi="Times New Roman" w:cs="Times New Roman"/>
          <w:b/>
          <w:bCs/>
          <w:sz w:val="28"/>
          <w:szCs w:val="28"/>
          <w:lang w:val="en-US"/>
        </w:rPr>
        <w:t>V</w:t>
      </w:r>
      <w:r w:rsidRPr="008904D2">
        <w:rPr>
          <w:rFonts w:ascii="Times New Roman" w:hAnsi="Times New Roman" w:cs="Times New Roman"/>
          <w:b/>
          <w:bCs/>
          <w:sz w:val="28"/>
          <w:szCs w:val="28"/>
          <w:lang w:val="kk-KZ"/>
        </w:rPr>
        <w:t>oluntary and open membership</w:t>
      </w:r>
    </w:p>
    <w:p w14:paraId="6BE1F351" w14:textId="77777777" w:rsidR="00617909" w:rsidRPr="008904D2" w:rsidRDefault="00617909" w:rsidP="001D3993">
      <w:pPr>
        <w:tabs>
          <w:tab w:val="left" w:pos="567"/>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Cooperatives are voluntary organizations open to all individuals who can use their services and wish to assume membership duties without discrimination based on gender, social, racial, political or religious affiliation;</w:t>
      </w:r>
    </w:p>
    <w:p w14:paraId="564055A6" w14:textId="77777777" w:rsidR="00617909" w:rsidRPr="008904D2" w:rsidRDefault="00617909" w:rsidP="001D3993">
      <w:pPr>
        <w:tabs>
          <w:tab w:val="left" w:pos="567"/>
        </w:tabs>
        <w:spacing w:after="0" w:line="240" w:lineRule="auto"/>
        <w:jc w:val="both"/>
        <w:rPr>
          <w:rFonts w:ascii="Times New Roman" w:hAnsi="Times New Roman" w:cs="Times New Roman"/>
          <w:b/>
          <w:bCs/>
          <w:sz w:val="28"/>
          <w:szCs w:val="28"/>
          <w:lang w:val="kk-KZ"/>
        </w:rPr>
      </w:pPr>
      <w:r w:rsidRPr="008904D2">
        <w:rPr>
          <w:rFonts w:ascii="Times New Roman" w:hAnsi="Times New Roman" w:cs="Times New Roman"/>
          <w:b/>
          <w:bCs/>
          <w:sz w:val="28"/>
          <w:szCs w:val="28"/>
          <w:lang w:val="kk-KZ"/>
        </w:rPr>
        <w:t>2. Democratic control of members</w:t>
      </w:r>
    </w:p>
    <w:p w14:paraId="7D229871" w14:textId="77777777" w:rsidR="00617909" w:rsidRPr="008904D2" w:rsidRDefault="00617909" w:rsidP="001D3993">
      <w:pPr>
        <w:tabs>
          <w:tab w:val="left" w:pos="567"/>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Cooperatives are democratic organizations controlled by their members - people who buy goods or use the services of a cooperative-who are actively involved in policy development and decision-making;</w:t>
      </w:r>
    </w:p>
    <w:p w14:paraId="333F30C5" w14:textId="77777777" w:rsidR="00617909" w:rsidRPr="008904D2" w:rsidRDefault="00617909" w:rsidP="001D3993">
      <w:pPr>
        <w:tabs>
          <w:tab w:val="left" w:pos="567"/>
        </w:tabs>
        <w:spacing w:after="0" w:line="240" w:lineRule="auto"/>
        <w:jc w:val="both"/>
        <w:rPr>
          <w:rFonts w:ascii="Times New Roman" w:hAnsi="Times New Roman" w:cs="Times New Roman"/>
          <w:b/>
          <w:bCs/>
          <w:sz w:val="28"/>
          <w:szCs w:val="28"/>
          <w:lang w:val="kk-KZ"/>
        </w:rPr>
      </w:pPr>
      <w:r w:rsidRPr="008904D2">
        <w:rPr>
          <w:rFonts w:ascii="Times New Roman" w:hAnsi="Times New Roman" w:cs="Times New Roman"/>
          <w:b/>
          <w:bCs/>
          <w:sz w:val="28"/>
          <w:szCs w:val="28"/>
          <w:lang w:val="kk-KZ"/>
        </w:rPr>
        <w:t>3. Economic participation of members</w:t>
      </w:r>
    </w:p>
    <w:p w14:paraId="1A3ECA03" w14:textId="77777777" w:rsidR="00617909" w:rsidRPr="008904D2" w:rsidRDefault="00617909" w:rsidP="001D3993">
      <w:pPr>
        <w:tabs>
          <w:tab w:val="left" w:pos="567"/>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Members contribute equally to the capital of the cooperative and manage it democratically. This benefits members in proportion to the business they run with the cooperative, rather than the capital invested;</w:t>
      </w:r>
    </w:p>
    <w:p w14:paraId="75D8A3C3" w14:textId="77777777" w:rsidR="00617909" w:rsidRPr="008904D2" w:rsidRDefault="00617909" w:rsidP="001D3993">
      <w:pPr>
        <w:tabs>
          <w:tab w:val="left" w:pos="567"/>
        </w:tabs>
        <w:spacing w:after="0" w:line="240" w:lineRule="auto"/>
        <w:jc w:val="both"/>
        <w:rPr>
          <w:rFonts w:ascii="Times New Roman" w:hAnsi="Times New Roman" w:cs="Times New Roman"/>
          <w:b/>
          <w:bCs/>
          <w:sz w:val="28"/>
          <w:szCs w:val="28"/>
          <w:lang w:val="kk-KZ"/>
        </w:rPr>
      </w:pPr>
      <w:r w:rsidRPr="008904D2">
        <w:rPr>
          <w:rFonts w:ascii="Times New Roman" w:hAnsi="Times New Roman" w:cs="Times New Roman"/>
          <w:b/>
          <w:bCs/>
          <w:sz w:val="28"/>
          <w:szCs w:val="28"/>
          <w:lang w:val="kk-KZ"/>
        </w:rPr>
        <w:t>4. Autonomy and independence</w:t>
      </w:r>
    </w:p>
    <w:p w14:paraId="130F6568" w14:textId="77777777" w:rsidR="00617909" w:rsidRPr="008904D2" w:rsidRDefault="00617909" w:rsidP="001D3993">
      <w:pPr>
        <w:tabs>
          <w:tab w:val="left" w:pos="567"/>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Cooperatives are independent self-government organizations headed by their members. If the cooperative enters into agreements with other organizations or attracts capital from external sources, this is done on conditions that ensure democratic control on the part of members and maintain the autonomy of the cooperative;</w:t>
      </w:r>
    </w:p>
    <w:p w14:paraId="50B1FA1B" w14:textId="77777777" w:rsidR="00617909" w:rsidRPr="008904D2" w:rsidRDefault="00617909" w:rsidP="001D3993">
      <w:pPr>
        <w:tabs>
          <w:tab w:val="left" w:pos="567"/>
        </w:tabs>
        <w:spacing w:after="0" w:line="240" w:lineRule="auto"/>
        <w:jc w:val="both"/>
        <w:rPr>
          <w:rFonts w:ascii="Times New Roman" w:hAnsi="Times New Roman" w:cs="Times New Roman"/>
          <w:b/>
          <w:bCs/>
          <w:sz w:val="28"/>
          <w:szCs w:val="28"/>
          <w:lang w:val="kk-KZ"/>
        </w:rPr>
      </w:pPr>
      <w:r w:rsidRPr="008904D2">
        <w:rPr>
          <w:rFonts w:ascii="Times New Roman" w:hAnsi="Times New Roman" w:cs="Times New Roman"/>
          <w:b/>
          <w:bCs/>
          <w:sz w:val="28"/>
          <w:szCs w:val="28"/>
          <w:lang w:val="kk-KZ"/>
        </w:rPr>
        <w:t>5. Education, professional training and information</w:t>
      </w:r>
    </w:p>
    <w:p w14:paraId="56D4C7E8" w14:textId="77777777" w:rsidR="00617909" w:rsidRPr="008904D2" w:rsidRDefault="00617909" w:rsidP="001D3993">
      <w:pPr>
        <w:tabs>
          <w:tab w:val="left" w:pos="567"/>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Cooperatives provide education and professional training to members, elected representatives, managers and employees so that they can effectively contribute to the development of their cooperative. The member also informs the public about the nature and benefits of cooperatives;</w:t>
      </w:r>
    </w:p>
    <w:p w14:paraId="3C05F0EA" w14:textId="77777777" w:rsidR="00617909" w:rsidRPr="008904D2" w:rsidRDefault="00617909" w:rsidP="001D3993">
      <w:pPr>
        <w:tabs>
          <w:tab w:val="left" w:pos="567"/>
        </w:tabs>
        <w:spacing w:after="0" w:line="240" w:lineRule="auto"/>
        <w:jc w:val="both"/>
        <w:rPr>
          <w:rFonts w:ascii="Times New Roman" w:hAnsi="Times New Roman" w:cs="Times New Roman"/>
          <w:b/>
          <w:bCs/>
          <w:sz w:val="28"/>
          <w:szCs w:val="28"/>
          <w:lang w:val="kk-KZ"/>
        </w:rPr>
      </w:pPr>
      <w:r w:rsidRPr="008904D2">
        <w:rPr>
          <w:rFonts w:ascii="Times New Roman" w:hAnsi="Times New Roman" w:cs="Times New Roman"/>
          <w:b/>
          <w:bCs/>
          <w:sz w:val="28"/>
          <w:szCs w:val="28"/>
          <w:lang w:val="kk-KZ"/>
        </w:rPr>
        <w:t>6. Cooperation between cooperatives</w:t>
      </w:r>
    </w:p>
    <w:p w14:paraId="4AF80E7C" w14:textId="77777777" w:rsidR="00617909" w:rsidRPr="008904D2" w:rsidRDefault="00617909" w:rsidP="001D3993">
      <w:pPr>
        <w:tabs>
          <w:tab w:val="left" w:pos="567"/>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Cooperatives effectively serve their members and strengthen the cooperative movement by working together through local, national, regional and international structures;</w:t>
      </w:r>
    </w:p>
    <w:p w14:paraId="29507DD8" w14:textId="77777777" w:rsidR="00617909" w:rsidRPr="008904D2" w:rsidRDefault="00617909" w:rsidP="001D3993">
      <w:pPr>
        <w:tabs>
          <w:tab w:val="left" w:pos="567"/>
        </w:tabs>
        <w:spacing w:after="0" w:line="240" w:lineRule="auto"/>
        <w:jc w:val="both"/>
        <w:rPr>
          <w:rFonts w:ascii="Times New Roman" w:hAnsi="Times New Roman" w:cs="Times New Roman"/>
          <w:b/>
          <w:bCs/>
          <w:sz w:val="28"/>
          <w:szCs w:val="28"/>
          <w:lang w:val="kk-KZ"/>
        </w:rPr>
      </w:pPr>
      <w:r w:rsidRPr="008904D2">
        <w:rPr>
          <w:rFonts w:ascii="Times New Roman" w:hAnsi="Times New Roman" w:cs="Times New Roman"/>
          <w:b/>
          <w:bCs/>
          <w:sz w:val="28"/>
          <w:szCs w:val="28"/>
          <w:lang w:val="kk-KZ"/>
        </w:rPr>
        <w:t>7. Caring for society</w:t>
      </w:r>
    </w:p>
    <w:p w14:paraId="4CBB15E9" w14:textId="0A00C782" w:rsidR="00617909" w:rsidRPr="008904D2" w:rsidRDefault="00617909" w:rsidP="001D3993">
      <w:pPr>
        <w:pStyle w:val="af5"/>
        <w:tabs>
          <w:tab w:val="left" w:pos="567"/>
        </w:tabs>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With a particular focus on the needs of members, cooperatives work for the sustainable development of the community through policies and programs adopted by members [51]. Therefore, the key to successful business organization in the economy is a culture based on a stable and widespread set of beliefs that support strategy and structure. The unification of people in families, organizations and society cannot be imagined without cultural relations. The system of cultural relations has the ability to make a thousand and one, which is aimed at rational use by both the superpowers of the world and young states such as Kazakhstan in their development. In this regard, the well-known philosopher-scientist S. E. Nurmuratov said: "In the modern development of independent Kazakhstan, we must take into account that economic efficiency, socio-political stability, religious </w:t>
      </w:r>
      <w:r w:rsidRPr="008904D2">
        <w:rPr>
          <w:rFonts w:ascii="Times New Roman" w:hAnsi="Times New Roman" w:cs="Times New Roman"/>
          <w:sz w:val="28"/>
          <w:szCs w:val="28"/>
          <w:lang w:val="kk-KZ"/>
        </w:rPr>
        <w:lastRenderedPageBreak/>
        <w:t xml:space="preserve">tolerance, and state security are important cultural and social values for our society. And a large – scale problem for ethnic groups, social groups, and people is the formation of cultural identity, because each subject of culture strives to realize its potential in social and cultural interaction with subjects of other cultures. Here we must take into account that each of them, along with cultural innovation, must preserve and further develop their cultural traditions, values" [52, </w:t>
      </w:r>
      <w:r w:rsidR="00B1602F" w:rsidRPr="008904D2">
        <w:rPr>
          <w:rFonts w:ascii="Times New Roman" w:hAnsi="Times New Roman" w:cs="Times New Roman"/>
          <w:sz w:val="28"/>
          <w:szCs w:val="28"/>
          <w:lang w:val="en-US"/>
        </w:rPr>
        <w:t>p</w:t>
      </w:r>
      <w:r w:rsidRPr="008904D2">
        <w:rPr>
          <w:rFonts w:ascii="Times New Roman" w:hAnsi="Times New Roman" w:cs="Times New Roman"/>
          <w:sz w:val="28"/>
          <w:szCs w:val="28"/>
          <w:lang w:val="kk-KZ"/>
        </w:rPr>
        <w:t>. 12]. There is a point of view that the concept of "cultural togetherness" is understood only as a scientific term and is used in scientific or official reports. In order to understand for many people that they use this concept in everyday life, there is a need to determine its official or domestic use.</w:t>
      </w:r>
    </w:p>
    <w:p w14:paraId="26076932" w14:textId="77777777" w:rsidR="00B1602F" w:rsidRPr="008904D2" w:rsidRDefault="00B1602F"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Although each person does not clearly see the content and meaning of the concept of cultural identity in everyday life, he is often exposed to its consequences, but he may not recognize or feel it at all. For example, groups appear on social networks that support and do not support the opinion or actions of a particular person. This means that you choose a position that suits you, you react, this is a consequence of cultural identity. Specifically, culture refers to the beliefs, norms, behaviors and values that a certain group of people considers acceptable. Compliance is the ability to find out what is acceptable and true for yourself, or to take an optimal position. Each person consciously understands all the signals around him so that they belong to him or are in his own consciousness, forming a cultural identity at the moment when it comes to his personality. In short, the cultural identity of each person is an important part of his personality or worldview, which develops when he assimilates, understands, interprets and accepts beliefs and values in his life, patterns of behavior and behavior, and even the norms of his environment and community, or vice versa, cannot assimilate, understand or interpret, reject the environment.</w:t>
      </w:r>
    </w:p>
    <w:p w14:paraId="055B7B95" w14:textId="77777777" w:rsidR="00B1602F" w:rsidRPr="008904D2" w:rsidRDefault="00B1602F"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Even cultural identity cannot stand still because culture is constantly changing and dynamic. And most importantly, when a group of people unites to achieve a common goal, culture begins to form. Whether the group is large or small, beliefs, norms, values and behavior patterns appear. However, due to national, group characteristics, it is true that they are of a different nature. The importance of the full formation, preservation and further development of cultural identity, reflecting the effectiveness of cultural cooperation, is increasing over time.</w:t>
      </w:r>
    </w:p>
    <w:p w14:paraId="778B5672" w14:textId="5AF273B5" w:rsidR="00B1602F" w:rsidRPr="008904D2" w:rsidRDefault="00B1602F"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According to domestic scientists, the preservation of national and cultural identity in the framework of modern society is of particular importance, as it allows us to determine the national and cultural core, identity, philosophy of the people. In this regard, one can agree with the opinion of the Russian writer A. Slozhenitsyn, who believed that "in order to destroy the people, it is necessary to separate them from their roots,"because development, away from one's own cultural identity, is equivalent to inanimate development. For this reason, Kazakhstan's "spiritual" response to this is the strategy of maintaining ancient principles, traditions on a new innovative basis, taking into account cultural unification and cultural characteristics [53, p. 187]. The essence of man and the fact that he cannot exist outside society, and even the humanity of man is recognized only within society, have already been mentioned by thinkers of </w:t>
      </w:r>
      <w:r w:rsidRPr="008904D2">
        <w:rPr>
          <w:rFonts w:ascii="Times New Roman" w:hAnsi="Times New Roman" w:cs="Times New Roman"/>
          <w:sz w:val="28"/>
          <w:szCs w:val="28"/>
          <w:lang w:val="kk-KZ"/>
        </w:rPr>
        <w:lastRenderedPageBreak/>
        <w:t>different periods of the world. Based on the periodical system of the history of philosophy, we can mention a number of certain periodical thought and philosophical thinkers.</w:t>
      </w:r>
    </w:p>
    <w:p w14:paraId="6088AD5A" w14:textId="1D97B71B" w:rsidR="007E2570" w:rsidRPr="008904D2" w:rsidRDefault="007E2570" w:rsidP="001D3993">
      <w:pPr>
        <w:pStyle w:val="af5"/>
        <w:numPr>
          <w:ilvl w:val="0"/>
          <w:numId w:val="18"/>
        </w:numPr>
        <w:spacing w:after="0" w:line="240" w:lineRule="auto"/>
        <w:ind w:left="0"/>
        <w:jc w:val="both"/>
        <w:rPr>
          <w:rFonts w:ascii="Times New Roman" w:eastAsia="Times New Roman" w:hAnsi="Times New Roman" w:cs="Times New Roman"/>
          <w:sz w:val="28"/>
          <w:szCs w:val="28"/>
          <w:lang w:val="kk-KZ"/>
        </w:rPr>
      </w:pPr>
      <w:r w:rsidRPr="008904D2">
        <w:rPr>
          <w:rFonts w:ascii="Times New Roman" w:eastAsia="Times New Roman" w:hAnsi="Times New Roman" w:cs="Times New Roman"/>
          <w:sz w:val="28"/>
          <w:szCs w:val="28"/>
          <w:lang w:val="kk-KZ"/>
        </w:rPr>
        <w:t>In ancient Indian philosophy, the first ideas about the place of man in society were considered, religious and philosophical schools were created, social life was comprehensively developed, values were determined;</w:t>
      </w:r>
    </w:p>
    <w:p w14:paraId="766F335A" w14:textId="359B1EDB" w:rsidR="007E2570" w:rsidRPr="008904D2" w:rsidRDefault="007E2570" w:rsidP="001D3993">
      <w:pPr>
        <w:pStyle w:val="af5"/>
        <w:numPr>
          <w:ilvl w:val="0"/>
          <w:numId w:val="18"/>
        </w:numPr>
        <w:spacing w:after="0" w:line="240" w:lineRule="auto"/>
        <w:ind w:left="0"/>
        <w:jc w:val="both"/>
        <w:rPr>
          <w:rFonts w:ascii="Times New Roman" w:eastAsia="Times New Roman" w:hAnsi="Times New Roman" w:cs="Times New Roman"/>
          <w:sz w:val="28"/>
          <w:szCs w:val="28"/>
          <w:lang w:val="kk-KZ"/>
        </w:rPr>
      </w:pPr>
      <w:r w:rsidRPr="008904D2">
        <w:rPr>
          <w:rFonts w:ascii="Times New Roman" w:eastAsia="Times New Roman" w:hAnsi="Times New Roman" w:cs="Times New Roman"/>
          <w:sz w:val="28"/>
          <w:szCs w:val="28"/>
          <w:lang w:val="kk-KZ"/>
        </w:rPr>
        <w:t>In ancient Chinese philosophy, the problems of coexistence with the world, society and yourself were considered, and the role of man in society was determined. For such a teacher of the nation as Confucius, the main object of study was the direction of educating a person in society;</w:t>
      </w:r>
    </w:p>
    <w:p w14:paraId="231205D9" w14:textId="3BCA187C" w:rsidR="007E2570" w:rsidRPr="008904D2" w:rsidRDefault="007E2570" w:rsidP="001D3993">
      <w:pPr>
        <w:pStyle w:val="af5"/>
        <w:numPr>
          <w:ilvl w:val="0"/>
          <w:numId w:val="18"/>
        </w:numPr>
        <w:spacing w:after="0" w:line="240" w:lineRule="auto"/>
        <w:ind w:left="0"/>
        <w:jc w:val="both"/>
        <w:rPr>
          <w:rFonts w:ascii="Times New Roman" w:eastAsia="Times New Roman" w:hAnsi="Times New Roman" w:cs="Times New Roman"/>
          <w:sz w:val="28"/>
          <w:szCs w:val="28"/>
          <w:lang w:val="kk-KZ"/>
        </w:rPr>
      </w:pPr>
      <w:r w:rsidRPr="008904D2">
        <w:rPr>
          <w:rFonts w:ascii="Times New Roman" w:eastAsia="Times New Roman" w:hAnsi="Times New Roman" w:cs="Times New Roman"/>
          <w:sz w:val="28"/>
          <w:szCs w:val="28"/>
          <w:lang w:val="kk-KZ"/>
        </w:rPr>
        <w:t>According to Aristotle, people are "social animals". Thanks to the natural development of the family, society, the state arises. The state differs from nature in that many social relations are rooted in it. The head of state must lead people in accordance with the established public collar. Especially the problem of educating young people should be the main goal [54, p. 57].</w:t>
      </w:r>
    </w:p>
    <w:p w14:paraId="05771CF1" w14:textId="77777777" w:rsidR="007E2570" w:rsidRPr="008904D2" w:rsidRDefault="007E2570" w:rsidP="001D3993">
      <w:pPr>
        <w:pStyle w:val="af5"/>
        <w:numPr>
          <w:ilvl w:val="0"/>
          <w:numId w:val="18"/>
        </w:numPr>
        <w:spacing w:after="0" w:line="240" w:lineRule="auto"/>
        <w:ind w:left="0"/>
        <w:jc w:val="both"/>
        <w:rPr>
          <w:rFonts w:ascii="Times New Roman" w:eastAsia="Times New Roman" w:hAnsi="Times New Roman" w:cs="Times New Roman"/>
          <w:sz w:val="28"/>
          <w:szCs w:val="28"/>
          <w:lang w:val="kk-KZ"/>
        </w:rPr>
      </w:pPr>
      <w:r w:rsidRPr="008904D2">
        <w:rPr>
          <w:rFonts w:ascii="Times New Roman" w:eastAsia="Times New Roman" w:hAnsi="Times New Roman" w:cs="Times New Roman"/>
          <w:sz w:val="28"/>
          <w:szCs w:val="28"/>
          <w:lang w:val="kk-KZ"/>
        </w:rPr>
        <w:t>Augustine believes that after the creation of Angels, before the creation of people, animals were created. However, God created the human race only from a single human ancestor. From Adam, Eve was created, and from this first pair all mankind descended. The unique creation of man does not mean that he is an antisocial animal. The human being, more than others, is inherently timid and tends to live in society. At the same time, due to the presence of ill-wishers, he is closer to conflict than others. People take a place in the environment of dumb animals and angels. They are similar in intelligence to angels, and in physique to animals. However, according to God's original plan, since people were mortal, the kinship with angels had to be deep. If they lived their lives in obedience to God, they would live in the same society as the angels, without crossing the death mark. As a result of Adam's sin in Paradise, people became mortal mortals, subject to bodily death like animals. After the original sin, almost all people were unable to escape the grip of death. However, some people will be rewarded after death by joining the society of well-intentioned angels thanks to God's grace. And some people are cursed to be with evil angels. This death is much more severe than the first [55, pp. 49-65.] says Augustine.</w:t>
      </w:r>
    </w:p>
    <w:p w14:paraId="459E0B7D" w14:textId="2A5EA627" w:rsidR="007E2570" w:rsidRPr="008904D2" w:rsidRDefault="007E2570" w:rsidP="001D3993">
      <w:pPr>
        <w:pStyle w:val="af5"/>
        <w:numPr>
          <w:ilvl w:val="0"/>
          <w:numId w:val="18"/>
        </w:numPr>
        <w:spacing w:after="0" w:line="240" w:lineRule="auto"/>
        <w:ind w:left="0"/>
        <w:jc w:val="both"/>
        <w:rPr>
          <w:rFonts w:ascii="Times New Roman" w:eastAsia="Times New Roman" w:hAnsi="Times New Roman" w:cs="Times New Roman"/>
          <w:sz w:val="28"/>
          <w:szCs w:val="28"/>
          <w:lang w:val="kk-KZ"/>
        </w:rPr>
      </w:pPr>
      <w:r w:rsidRPr="008904D2">
        <w:rPr>
          <w:rFonts w:ascii="Times New Roman" w:eastAsia="Times New Roman" w:hAnsi="Times New Roman" w:cs="Times New Roman"/>
          <w:sz w:val="28"/>
          <w:szCs w:val="28"/>
          <w:lang w:val="kk-KZ"/>
        </w:rPr>
        <w:t>According to Al-Farabi, the "virtuous city" is not an association of people who cooperate only to achieve material wealth; this city does not strive for richness and wealth as a kind of goal of people; this city is not organized as a union of people for pleasure. In this city, people do not help each other to achieve respect; it does not live to enslave others; it is not a society in anarchic governance, leadership and purposeful cooperation; it is not an "ignorant city" that has true knowledge, but does not act in accordance with it. In the end, it is not a city where people have false notions of happiness and act according to them, never achieving happiness. A virtuous city is a community of people whose culture and values of modernity are characterized by mature, full-fledged, self-sufficient [53, p. 187].</w:t>
      </w:r>
    </w:p>
    <w:p w14:paraId="7D3E1BDE" w14:textId="77777777" w:rsidR="007E2570" w:rsidRPr="008904D2" w:rsidRDefault="007E2570" w:rsidP="001D3993">
      <w:pPr>
        <w:pStyle w:val="af5"/>
        <w:numPr>
          <w:ilvl w:val="0"/>
          <w:numId w:val="18"/>
        </w:numPr>
        <w:spacing w:after="0" w:line="240" w:lineRule="auto"/>
        <w:ind w:left="0"/>
        <w:jc w:val="both"/>
        <w:rPr>
          <w:rFonts w:ascii="Times New Roman" w:eastAsia="Times New Roman" w:hAnsi="Times New Roman" w:cs="Times New Roman"/>
          <w:sz w:val="28"/>
          <w:szCs w:val="28"/>
          <w:lang w:val="kk-KZ"/>
        </w:rPr>
      </w:pPr>
      <w:r w:rsidRPr="008904D2">
        <w:rPr>
          <w:rFonts w:ascii="Times New Roman" w:eastAsia="Times New Roman" w:hAnsi="Times New Roman" w:cs="Times New Roman"/>
          <w:sz w:val="28"/>
          <w:szCs w:val="28"/>
          <w:lang w:val="kk-KZ"/>
        </w:rPr>
        <w:t xml:space="preserve">Ibn-Khaldun, as a philosopher, had to solve the problems of man and society. In his opinion, people unite primarily in order to find food (without which there is no life). Secondly, the reason for their unification is the need to maintain safety in the </w:t>
      </w:r>
      <w:r w:rsidRPr="008904D2">
        <w:rPr>
          <w:rFonts w:ascii="Times New Roman" w:eastAsia="Times New Roman" w:hAnsi="Times New Roman" w:cs="Times New Roman"/>
          <w:sz w:val="28"/>
          <w:szCs w:val="28"/>
          <w:lang w:val="kk-KZ"/>
        </w:rPr>
        <w:lastRenderedPageBreak/>
        <w:t>environment around them. Basically, a person is threatened with two threats: the first, again, from predators, and the second – from the people themselves. If people are protected from the first threat by uniting, by creating and using many different means, then in order to overcome the second threat, people must create social organizations and establish order in the life of society [56, p. 133].</w:t>
      </w:r>
    </w:p>
    <w:p w14:paraId="10BB2423" w14:textId="77777777" w:rsidR="00851A0E" w:rsidRPr="008904D2" w:rsidRDefault="00851A0E" w:rsidP="001D3993">
      <w:pPr>
        <w:pStyle w:val="af5"/>
        <w:numPr>
          <w:ilvl w:val="0"/>
          <w:numId w:val="18"/>
        </w:numPr>
        <w:spacing w:after="0" w:line="240" w:lineRule="auto"/>
        <w:ind w:left="0"/>
        <w:jc w:val="both"/>
        <w:rPr>
          <w:rFonts w:ascii="Times New Roman" w:eastAsia="Times New Roman" w:hAnsi="Times New Roman" w:cs="Times New Roman"/>
          <w:sz w:val="28"/>
          <w:szCs w:val="28"/>
          <w:lang w:val="kk-KZ"/>
        </w:rPr>
      </w:pPr>
      <w:r w:rsidRPr="008904D2">
        <w:rPr>
          <w:rFonts w:ascii="Times New Roman" w:eastAsia="Times New Roman" w:hAnsi="Times New Roman" w:cs="Times New Roman"/>
          <w:sz w:val="28"/>
          <w:szCs w:val="28"/>
          <w:lang w:val="kk-KZ"/>
        </w:rPr>
        <w:t>At the main of natural laws is to live, for which you need to find food. If T. Hobbes said that people fight for him and "everyone fights against everyone", then Sh.L.Montesquieu, on the contrary, comes to the opinion that a single person, being weak, seeks help from others, tries to live in peace with others. So we see that Montesquieu had the idea that man, from the earliest stage, was in the social pen [56, p. 192].</w:t>
      </w:r>
    </w:p>
    <w:p w14:paraId="76660C68" w14:textId="70B82A9B" w:rsidR="00851A0E" w:rsidRPr="008904D2" w:rsidRDefault="00851A0E" w:rsidP="001D3993">
      <w:pPr>
        <w:pStyle w:val="af5"/>
        <w:numPr>
          <w:ilvl w:val="0"/>
          <w:numId w:val="18"/>
        </w:numPr>
        <w:spacing w:after="0" w:line="240" w:lineRule="auto"/>
        <w:ind w:left="0"/>
        <w:jc w:val="both"/>
        <w:rPr>
          <w:rFonts w:ascii="Times New Roman" w:eastAsia="Times New Roman" w:hAnsi="Times New Roman" w:cs="Times New Roman"/>
          <w:sz w:val="28"/>
          <w:szCs w:val="28"/>
          <w:lang w:val="kk-KZ"/>
        </w:rPr>
      </w:pPr>
      <w:proofErr w:type="spellStart"/>
      <w:r w:rsidRPr="008904D2">
        <w:rPr>
          <w:rFonts w:ascii="Times New Roman" w:eastAsia="Times New Roman" w:hAnsi="Times New Roman" w:cs="Times New Roman"/>
          <w:sz w:val="28"/>
          <w:szCs w:val="28"/>
          <w:lang w:val="en-US"/>
        </w:rPr>
        <w:t>Kh</w:t>
      </w:r>
      <w:proofErr w:type="spellEnd"/>
      <w:r w:rsidRPr="008904D2">
        <w:rPr>
          <w:rFonts w:ascii="Times New Roman" w:eastAsia="Times New Roman" w:hAnsi="Times New Roman" w:cs="Times New Roman"/>
          <w:sz w:val="28"/>
          <w:szCs w:val="28"/>
          <w:lang w:val="kk-KZ"/>
        </w:rPr>
        <w:t>. Plesner, who substantiated the stages of human development through laws, rejected absolutism, saying that a person is forced to the laws of a utopian place "to preserve himself" in the world [57, p.218].</w:t>
      </w:r>
    </w:p>
    <w:p w14:paraId="43F6ECBD" w14:textId="77777777" w:rsidR="00851A0E" w:rsidRPr="008904D2" w:rsidRDefault="00851A0E" w:rsidP="001D3993">
      <w:pPr>
        <w:pStyle w:val="af5"/>
        <w:numPr>
          <w:ilvl w:val="0"/>
          <w:numId w:val="18"/>
        </w:numPr>
        <w:spacing w:after="0" w:line="240" w:lineRule="auto"/>
        <w:ind w:left="0"/>
        <w:jc w:val="both"/>
        <w:rPr>
          <w:rFonts w:ascii="Times New Roman" w:eastAsia="Times New Roman" w:hAnsi="Times New Roman" w:cs="Times New Roman"/>
          <w:sz w:val="28"/>
          <w:szCs w:val="28"/>
          <w:lang w:val="kk-KZ"/>
        </w:rPr>
      </w:pPr>
      <w:r w:rsidRPr="008904D2">
        <w:rPr>
          <w:rFonts w:ascii="Times New Roman" w:eastAsia="Times New Roman" w:hAnsi="Times New Roman" w:cs="Times New Roman"/>
          <w:sz w:val="28"/>
          <w:szCs w:val="28"/>
          <w:lang w:val="kk-KZ"/>
        </w:rPr>
        <w:t>According to A. Collins, there is a "second type" of volunteering. A person can act as he likes. A person can voluntarily think about the world, society. Of course, at the very end, both our actions and our thinking are determined by the self-nature of matter [56, p. 185].</w:t>
      </w:r>
    </w:p>
    <w:p w14:paraId="72E4EB58" w14:textId="77777777" w:rsidR="00851A0E" w:rsidRPr="008904D2" w:rsidRDefault="00851A0E" w:rsidP="001D3993">
      <w:pPr>
        <w:pStyle w:val="af5"/>
        <w:numPr>
          <w:ilvl w:val="0"/>
          <w:numId w:val="18"/>
        </w:numPr>
        <w:spacing w:after="0" w:line="240" w:lineRule="auto"/>
        <w:ind w:left="0"/>
        <w:jc w:val="both"/>
        <w:rPr>
          <w:rFonts w:ascii="Times New Roman" w:eastAsia="Times New Roman" w:hAnsi="Times New Roman" w:cs="Times New Roman"/>
          <w:sz w:val="28"/>
          <w:szCs w:val="28"/>
          <w:lang w:val="kk-KZ"/>
        </w:rPr>
      </w:pPr>
      <w:r w:rsidRPr="008904D2">
        <w:rPr>
          <w:rFonts w:ascii="Times New Roman" w:eastAsia="Times New Roman" w:hAnsi="Times New Roman" w:cs="Times New Roman"/>
          <w:sz w:val="28"/>
          <w:szCs w:val="28"/>
          <w:lang w:val="kk-KZ"/>
        </w:rPr>
        <w:t>In this regard, there is a special section in the history of philosophy called "philosophical anthropology". The existence of this section in the history of philosophy, its examination as a theoretical Doctrine, directly relates to Max Scheler and Helmut Plesner, who created the current of philosophical Anthropology in the Twenties of the twentieth century, later it was continued by Arnold Gehlen, Erich Rothaker, Adolf Portman, and finally revived by Michael Landman, Otto Friedrich Bolnov, Hans Eduard Hengstenberg, Max Muller.</w:t>
      </w:r>
    </w:p>
    <w:p w14:paraId="53258342" w14:textId="77777777" w:rsidR="00851A0E" w:rsidRPr="008904D2" w:rsidRDefault="00851A0E" w:rsidP="001D3993">
      <w:pPr>
        <w:pStyle w:val="af5"/>
        <w:numPr>
          <w:ilvl w:val="0"/>
          <w:numId w:val="18"/>
        </w:numPr>
        <w:spacing w:after="0" w:line="240" w:lineRule="auto"/>
        <w:ind w:left="0"/>
        <w:jc w:val="both"/>
        <w:rPr>
          <w:rFonts w:ascii="Times New Roman" w:eastAsia="Times New Roman" w:hAnsi="Times New Roman" w:cs="Times New Roman"/>
          <w:sz w:val="28"/>
          <w:szCs w:val="28"/>
          <w:lang w:val="kk-KZ"/>
        </w:rPr>
      </w:pPr>
      <w:r w:rsidRPr="008904D2">
        <w:rPr>
          <w:rFonts w:ascii="Times New Roman" w:eastAsia="Times New Roman" w:hAnsi="Times New Roman" w:cs="Times New Roman"/>
          <w:sz w:val="28"/>
          <w:szCs w:val="28"/>
          <w:lang w:val="kk-KZ"/>
        </w:rPr>
        <w:t>Society is an environment formed by people, without a person it is impossible to imagine a society, a society without a person. Man has become so entrenched in the society he has created with his own hands that he cannot master it. There is hardly a thinker who has not equated this helpless state of a person, who is not concerned about a person and the life of a person. In the history of philosophy, there are enough persons who have defined a person:</w:t>
      </w:r>
    </w:p>
    <w:p w14:paraId="61295138" w14:textId="77777777" w:rsidR="00851A0E" w:rsidRPr="008904D2" w:rsidRDefault="00851A0E" w:rsidP="001D3993">
      <w:pPr>
        <w:pStyle w:val="af5"/>
        <w:numPr>
          <w:ilvl w:val="0"/>
          <w:numId w:val="18"/>
        </w:numPr>
        <w:spacing w:after="0" w:line="240" w:lineRule="auto"/>
        <w:ind w:left="0"/>
        <w:jc w:val="both"/>
        <w:rPr>
          <w:rFonts w:ascii="Times New Roman" w:eastAsia="Times New Roman" w:hAnsi="Times New Roman" w:cs="Times New Roman"/>
          <w:sz w:val="28"/>
          <w:szCs w:val="28"/>
          <w:lang w:val="kk-KZ"/>
        </w:rPr>
      </w:pPr>
      <w:r w:rsidRPr="008904D2">
        <w:rPr>
          <w:rFonts w:ascii="Times New Roman" w:eastAsia="Times New Roman" w:hAnsi="Times New Roman" w:cs="Times New Roman"/>
          <w:sz w:val="28"/>
          <w:szCs w:val="28"/>
          <w:lang w:val="kk-KZ"/>
        </w:rPr>
        <w:t>Protogor: "The size man";</w:t>
      </w:r>
    </w:p>
    <w:p w14:paraId="091DADCF" w14:textId="77777777" w:rsidR="00851A0E" w:rsidRPr="008904D2" w:rsidRDefault="00851A0E" w:rsidP="001D3993">
      <w:pPr>
        <w:pStyle w:val="af5"/>
        <w:numPr>
          <w:ilvl w:val="0"/>
          <w:numId w:val="18"/>
        </w:numPr>
        <w:spacing w:after="0" w:line="240" w:lineRule="auto"/>
        <w:ind w:left="0"/>
        <w:jc w:val="both"/>
        <w:rPr>
          <w:rFonts w:ascii="Times New Roman" w:eastAsia="Times New Roman" w:hAnsi="Times New Roman" w:cs="Times New Roman"/>
          <w:sz w:val="28"/>
          <w:szCs w:val="28"/>
          <w:lang w:val="kk-KZ"/>
        </w:rPr>
      </w:pPr>
      <w:r w:rsidRPr="008904D2">
        <w:rPr>
          <w:rFonts w:ascii="Times New Roman" w:eastAsia="Times New Roman" w:hAnsi="Times New Roman" w:cs="Times New Roman"/>
          <w:sz w:val="28"/>
          <w:szCs w:val="28"/>
          <w:lang w:val="kk-KZ"/>
        </w:rPr>
        <w:t>Socrates: "The virtuous man";</w:t>
      </w:r>
    </w:p>
    <w:p w14:paraId="52A19738" w14:textId="77777777" w:rsidR="00851A0E" w:rsidRPr="008904D2" w:rsidRDefault="00851A0E" w:rsidP="001D3993">
      <w:pPr>
        <w:pStyle w:val="af5"/>
        <w:numPr>
          <w:ilvl w:val="0"/>
          <w:numId w:val="18"/>
        </w:numPr>
        <w:spacing w:after="0" w:line="240" w:lineRule="auto"/>
        <w:ind w:left="0"/>
        <w:jc w:val="both"/>
        <w:rPr>
          <w:rFonts w:ascii="Times New Roman" w:eastAsia="Times New Roman" w:hAnsi="Times New Roman" w:cs="Times New Roman"/>
          <w:sz w:val="28"/>
          <w:szCs w:val="28"/>
          <w:lang w:val="kk-KZ"/>
        </w:rPr>
      </w:pPr>
      <w:r w:rsidRPr="008904D2">
        <w:rPr>
          <w:rFonts w:ascii="Times New Roman" w:eastAsia="Times New Roman" w:hAnsi="Times New Roman" w:cs="Times New Roman"/>
          <w:sz w:val="28"/>
          <w:szCs w:val="28"/>
          <w:lang w:val="kk-KZ"/>
        </w:rPr>
        <w:t>Plato: "The ideal man of the perfect state";</w:t>
      </w:r>
    </w:p>
    <w:p w14:paraId="1C3321F4" w14:textId="7CFADFA0" w:rsidR="00851A0E" w:rsidRPr="008904D2" w:rsidRDefault="00851A0E" w:rsidP="001D3993">
      <w:pPr>
        <w:pStyle w:val="af5"/>
        <w:numPr>
          <w:ilvl w:val="0"/>
          <w:numId w:val="18"/>
        </w:numPr>
        <w:spacing w:after="0" w:line="240" w:lineRule="auto"/>
        <w:ind w:left="0"/>
        <w:jc w:val="both"/>
        <w:rPr>
          <w:rFonts w:ascii="Times New Roman" w:eastAsia="Times New Roman" w:hAnsi="Times New Roman" w:cs="Times New Roman"/>
          <w:sz w:val="28"/>
          <w:szCs w:val="28"/>
          <w:lang w:val="kk-KZ"/>
        </w:rPr>
      </w:pPr>
      <w:r w:rsidRPr="008904D2">
        <w:rPr>
          <w:rFonts w:ascii="Times New Roman" w:eastAsia="Times New Roman" w:hAnsi="Times New Roman" w:cs="Times New Roman"/>
          <w:sz w:val="28"/>
          <w:szCs w:val="28"/>
          <w:lang w:val="kk-KZ"/>
        </w:rPr>
        <w:t>Aristotle: "A man equal to a public animal";</w:t>
      </w:r>
    </w:p>
    <w:p w14:paraId="70AA429D" w14:textId="77777777" w:rsidR="00851A0E" w:rsidRPr="008904D2" w:rsidRDefault="00851A0E" w:rsidP="001D3993">
      <w:pPr>
        <w:pStyle w:val="af5"/>
        <w:numPr>
          <w:ilvl w:val="0"/>
          <w:numId w:val="18"/>
        </w:numPr>
        <w:spacing w:after="0" w:line="240" w:lineRule="auto"/>
        <w:ind w:left="0"/>
        <w:jc w:val="both"/>
        <w:rPr>
          <w:rFonts w:ascii="Times New Roman" w:eastAsia="Times New Roman" w:hAnsi="Times New Roman" w:cs="Times New Roman"/>
          <w:sz w:val="28"/>
          <w:szCs w:val="28"/>
          <w:lang w:val="kk-KZ"/>
        </w:rPr>
      </w:pPr>
      <w:r w:rsidRPr="008904D2">
        <w:rPr>
          <w:rFonts w:ascii="Times New Roman" w:eastAsia="Times New Roman" w:hAnsi="Times New Roman" w:cs="Times New Roman"/>
          <w:sz w:val="28"/>
          <w:szCs w:val="28"/>
          <w:lang w:val="kk-KZ"/>
        </w:rPr>
        <w:t>Shakespeare: "Artist man";</w:t>
      </w:r>
    </w:p>
    <w:p w14:paraId="4ECA6AFC" w14:textId="77777777" w:rsidR="00851A0E" w:rsidRPr="008904D2" w:rsidRDefault="00851A0E" w:rsidP="001D3993">
      <w:pPr>
        <w:pStyle w:val="af5"/>
        <w:numPr>
          <w:ilvl w:val="0"/>
          <w:numId w:val="18"/>
        </w:numPr>
        <w:spacing w:after="0" w:line="240" w:lineRule="auto"/>
        <w:ind w:left="0"/>
        <w:jc w:val="both"/>
        <w:rPr>
          <w:rFonts w:ascii="Times New Roman" w:eastAsia="Times New Roman" w:hAnsi="Times New Roman" w:cs="Times New Roman"/>
          <w:sz w:val="28"/>
          <w:szCs w:val="28"/>
          <w:lang w:val="kk-KZ"/>
        </w:rPr>
      </w:pPr>
      <w:r w:rsidRPr="008904D2">
        <w:rPr>
          <w:rFonts w:ascii="Times New Roman" w:eastAsia="Times New Roman" w:hAnsi="Times New Roman" w:cs="Times New Roman"/>
          <w:sz w:val="28"/>
          <w:szCs w:val="28"/>
          <w:lang w:val="kk-KZ"/>
        </w:rPr>
        <w:t>Thomas Aquinas: "A man who has the unity of body and soul";</w:t>
      </w:r>
    </w:p>
    <w:p w14:paraId="46771964" w14:textId="77777777" w:rsidR="00851A0E" w:rsidRPr="008904D2" w:rsidRDefault="00851A0E" w:rsidP="001D3993">
      <w:pPr>
        <w:pStyle w:val="af5"/>
        <w:numPr>
          <w:ilvl w:val="0"/>
          <w:numId w:val="18"/>
        </w:numPr>
        <w:spacing w:after="0" w:line="240" w:lineRule="auto"/>
        <w:ind w:left="0"/>
        <w:jc w:val="both"/>
        <w:rPr>
          <w:rFonts w:ascii="Times New Roman" w:eastAsia="Times New Roman" w:hAnsi="Times New Roman" w:cs="Times New Roman"/>
          <w:sz w:val="28"/>
          <w:szCs w:val="28"/>
          <w:lang w:val="kk-KZ"/>
        </w:rPr>
      </w:pPr>
      <w:r w:rsidRPr="008904D2">
        <w:rPr>
          <w:rFonts w:ascii="Times New Roman" w:eastAsia="Times New Roman" w:hAnsi="Times New Roman" w:cs="Times New Roman"/>
          <w:sz w:val="28"/>
          <w:szCs w:val="28"/>
          <w:lang w:val="kk-KZ"/>
        </w:rPr>
        <w:t>Descartes: "The thinking man";</w:t>
      </w:r>
    </w:p>
    <w:p w14:paraId="6215F4FB" w14:textId="77777777" w:rsidR="00851A0E" w:rsidRPr="008904D2" w:rsidRDefault="00851A0E" w:rsidP="001D3993">
      <w:pPr>
        <w:pStyle w:val="af5"/>
        <w:numPr>
          <w:ilvl w:val="0"/>
          <w:numId w:val="18"/>
        </w:numPr>
        <w:spacing w:after="0" w:line="240" w:lineRule="auto"/>
        <w:ind w:left="0"/>
        <w:jc w:val="both"/>
        <w:rPr>
          <w:rFonts w:ascii="Times New Roman" w:eastAsia="Times New Roman" w:hAnsi="Times New Roman" w:cs="Times New Roman"/>
          <w:sz w:val="28"/>
          <w:szCs w:val="28"/>
          <w:lang w:val="kk-KZ"/>
        </w:rPr>
      </w:pPr>
      <w:r w:rsidRPr="008904D2">
        <w:rPr>
          <w:rFonts w:ascii="Times New Roman" w:eastAsia="Times New Roman" w:hAnsi="Times New Roman" w:cs="Times New Roman"/>
          <w:sz w:val="28"/>
          <w:szCs w:val="28"/>
          <w:lang w:val="kk-KZ"/>
        </w:rPr>
        <w:t>Kant: "The humane man";</w:t>
      </w:r>
    </w:p>
    <w:p w14:paraId="7F643159" w14:textId="77777777" w:rsidR="00851A0E" w:rsidRPr="008904D2" w:rsidRDefault="00851A0E" w:rsidP="001D3993">
      <w:pPr>
        <w:pStyle w:val="af5"/>
        <w:numPr>
          <w:ilvl w:val="0"/>
          <w:numId w:val="18"/>
        </w:numPr>
        <w:spacing w:after="0" w:line="240" w:lineRule="auto"/>
        <w:ind w:left="0"/>
        <w:jc w:val="both"/>
        <w:rPr>
          <w:rFonts w:ascii="Times New Roman" w:eastAsia="Times New Roman" w:hAnsi="Times New Roman" w:cs="Times New Roman"/>
          <w:sz w:val="28"/>
          <w:szCs w:val="28"/>
          <w:lang w:val="kk-KZ"/>
        </w:rPr>
      </w:pPr>
      <w:r w:rsidRPr="008904D2">
        <w:rPr>
          <w:rFonts w:ascii="Times New Roman" w:eastAsia="Times New Roman" w:hAnsi="Times New Roman" w:cs="Times New Roman"/>
          <w:sz w:val="28"/>
          <w:szCs w:val="28"/>
          <w:lang w:val="kk-KZ"/>
        </w:rPr>
        <w:t>Nietzsche: "The older man";</w:t>
      </w:r>
    </w:p>
    <w:p w14:paraId="41C62050" w14:textId="77777777" w:rsidR="00851A0E" w:rsidRPr="008904D2" w:rsidRDefault="00851A0E" w:rsidP="001D3993">
      <w:pPr>
        <w:pStyle w:val="af5"/>
        <w:numPr>
          <w:ilvl w:val="0"/>
          <w:numId w:val="18"/>
        </w:numPr>
        <w:spacing w:after="0" w:line="240" w:lineRule="auto"/>
        <w:ind w:left="0"/>
        <w:jc w:val="both"/>
        <w:rPr>
          <w:rFonts w:ascii="Times New Roman" w:eastAsia="Times New Roman" w:hAnsi="Times New Roman" w:cs="Times New Roman"/>
          <w:sz w:val="28"/>
          <w:szCs w:val="28"/>
          <w:lang w:val="kk-KZ"/>
        </w:rPr>
      </w:pPr>
      <w:r w:rsidRPr="008904D2">
        <w:rPr>
          <w:rFonts w:ascii="Times New Roman" w:eastAsia="Times New Roman" w:hAnsi="Times New Roman" w:cs="Times New Roman"/>
          <w:sz w:val="28"/>
          <w:szCs w:val="28"/>
          <w:lang w:val="kk-KZ"/>
        </w:rPr>
        <w:t>Pascal: "The thinking reed man";</w:t>
      </w:r>
    </w:p>
    <w:p w14:paraId="68D27600" w14:textId="77777777" w:rsidR="00851A0E" w:rsidRPr="008904D2" w:rsidRDefault="00851A0E" w:rsidP="001D3993">
      <w:pPr>
        <w:pStyle w:val="af5"/>
        <w:numPr>
          <w:ilvl w:val="0"/>
          <w:numId w:val="18"/>
        </w:numPr>
        <w:spacing w:after="0" w:line="240" w:lineRule="auto"/>
        <w:ind w:left="0"/>
        <w:jc w:val="both"/>
        <w:rPr>
          <w:rFonts w:ascii="Times New Roman" w:eastAsia="Times New Roman" w:hAnsi="Times New Roman" w:cs="Times New Roman"/>
          <w:sz w:val="28"/>
          <w:szCs w:val="28"/>
          <w:lang w:val="kk-KZ"/>
        </w:rPr>
      </w:pPr>
      <w:r w:rsidRPr="008904D2">
        <w:rPr>
          <w:rFonts w:ascii="Times New Roman" w:eastAsia="Times New Roman" w:hAnsi="Times New Roman" w:cs="Times New Roman"/>
          <w:sz w:val="28"/>
          <w:szCs w:val="28"/>
          <w:lang w:val="kk-KZ"/>
        </w:rPr>
        <w:t>Lametry: "The machine man";</w:t>
      </w:r>
    </w:p>
    <w:p w14:paraId="6D05CF24" w14:textId="77777777" w:rsidR="00851A0E" w:rsidRPr="008904D2" w:rsidRDefault="00851A0E" w:rsidP="001D3993">
      <w:pPr>
        <w:pStyle w:val="af5"/>
        <w:numPr>
          <w:ilvl w:val="0"/>
          <w:numId w:val="18"/>
        </w:numPr>
        <w:spacing w:after="0" w:line="240" w:lineRule="auto"/>
        <w:ind w:left="0"/>
        <w:jc w:val="both"/>
        <w:rPr>
          <w:rFonts w:ascii="Times New Roman" w:eastAsia="Times New Roman" w:hAnsi="Times New Roman" w:cs="Times New Roman"/>
          <w:sz w:val="28"/>
          <w:szCs w:val="28"/>
          <w:lang w:val="kk-KZ"/>
        </w:rPr>
      </w:pPr>
      <w:r w:rsidRPr="008904D2">
        <w:rPr>
          <w:rFonts w:ascii="Times New Roman" w:eastAsia="Times New Roman" w:hAnsi="Times New Roman" w:cs="Times New Roman"/>
          <w:sz w:val="28"/>
          <w:szCs w:val="28"/>
          <w:lang w:val="kk-KZ"/>
        </w:rPr>
        <w:t>Marcuse: "One-dimensional man";</w:t>
      </w:r>
    </w:p>
    <w:p w14:paraId="12E87C8F" w14:textId="77777777" w:rsidR="00851A0E" w:rsidRPr="008904D2" w:rsidRDefault="00851A0E" w:rsidP="001D3993">
      <w:pPr>
        <w:pStyle w:val="af5"/>
        <w:numPr>
          <w:ilvl w:val="0"/>
          <w:numId w:val="18"/>
        </w:numPr>
        <w:spacing w:after="0" w:line="240" w:lineRule="auto"/>
        <w:ind w:left="0"/>
        <w:jc w:val="both"/>
        <w:rPr>
          <w:rFonts w:ascii="Times New Roman" w:eastAsia="Times New Roman" w:hAnsi="Times New Roman" w:cs="Times New Roman"/>
          <w:sz w:val="28"/>
          <w:szCs w:val="28"/>
          <w:lang w:val="kk-KZ"/>
        </w:rPr>
      </w:pPr>
      <w:r w:rsidRPr="008904D2">
        <w:rPr>
          <w:rFonts w:ascii="Times New Roman" w:eastAsia="Times New Roman" w:hAnsi="Times New Roman" w:cs="Times New Roman"/>
          <w:sz w:val="28"/>
          <w:szCs w:val="28"/>
          <w:lang w:val="kk-KZ"/>
        </w:rPr>
        <w:t>Heisinga: "The playing man";</w:t>
      </w:r>
    </w:p>
    <w:p w14:paraId="7BFF43C0" w14:textId="77777777" w:rsidR="00851A0E" w:rsidRPr="008904D2" w:rsidRDefault="00851A0E" w:rsidP="001D3993">
      <w:pPr>
        <w:pStyle w:val="af5"/>
        <w:numPr>
          <w:ilvl w:val="0"/>
          <w:numId w:val="18"/>
        </w:numPr>
        <w:spacing w:after="0" w:line="240" w:lineRule="auto"/>
        <w:ind w:left="0"/>
        <w:jc w:val="both"/>
        <w:rPr>
          <w:rFonts w:ascii="Times New Roman" w:eastAsia="Times New Roman" w:hAnsi="Times New Roman" w:cs="Times New Roman"/>
          <w:sz w:val="28"/>
          <w:szCs w:val="28"/>
          <w:lang w:val="kk-KZ"/>
        </w:rPr>
      </w:pPr>
      <w:r w:rsidRPr="008904D2">
        <w:rPr>
          <w:rFonts w:ascii="Times New Roman" w:eastAsia="Times New Roman" w:hAnsi="Times New Roman" w:cs="Times New Roman"/>
          <w:sz w:val="28"/>
          <w:szCs w:val="28"/>
          <w:lang w:val="kk-KZ"/>
        </w:rPr>
        <w:t>Cassirer: "A symbolic person who makes a sign";</w:t>
      </w:r>
    </w:p>
    <w:p w14:paraId="0AD719BC" w14:textId="77777777" w:rsidR="00851A0E" w:rsidRPr="008904D2" w:rsidRDefault="00851A0E" w:rsidP="001D3993">
      <w:pPr>
        <w:pStyle w:val="af5"/>
        <w:numPr>
          <w:ilvl w:val="0"/>
          <w:numId w:val="18"/>
        </w:numPr>
        <w:spacing w:after="0" w:line="240" w:lineRule="auto"/>
        <w:ind w:left="0"/>
        <w:jc w:val="both"/>
        <w:rPr>
          <w:rFonts w:ascii="Times New Roman" w:eastAsia="Times New Roman" w:hAnsi="Times New Roman" w:cs="Times New Roman"/>
          <w:sz w:val="28"/>
          <w:szCs w:val="28"/>
          <w:lang w:val="kk-KZ"/>
        </w:rPr>
      </w:pPr>
      <w:r w:rsidRPr="008904D2">
        <w:rPr>
          <w:rFonts w:ascii="Times New Roman" w:eastAsia="Times New Roman" w:hAnsi="Times New Roman" w:cs="Times New Roman"/>
          <w:sz w:val="28"/>
          <w:szCs w:val="28"/>
          <w:lang w:val="kk-KZ"/>
        </w:rPr>
        <w:lastRenderedPageBreak/>
        <w:t>Scheler: "Space man";</w:t>
      </w:r>
    </w:p>
    <w:p w14:paraId="7902F3DF" w14:textId="77777777" w:rsidR="00851A0E" w:rsidRPr="008904D2" w:rsidRDefault="00851A0E" w:rsidP="001D3993">
      <w:pPr>
        <w:pStyle w:val="af5"/>
        <w:numPr>
          <w:ilvl w:val="0"/>
          <w:numId w:val="18"/>
        </w:numPr>
        <w:spacing w:after="0" w:line="240" w:lineRule="auto"/>
        <w:ind w:left="0"/>
        <w:jc w:val="both"/>
        <w:rPr>
          <w:rFonts w:ascii="Times New Roman" w:eastAsia="Times New Roman" w:hAnsi="Times New Roman" w:cs="Times New Roman"/>
          <w:sz w:val="28"/>
          <w:szCs w:val="28"/>
          <w:lang w:val="kk-KZ"/>
        </w:rPr>
      </w:pPr>
      <w:r w:rsidRPr="008904D2">
        <w:rPr>
          <w:rFonts w:ascii="Times New Roman" w:eastAsia="Times New Roman" w:hAnsi="Times New Roman" w:cs="Times New Roman"/>
          <w:sz w:val="28"/>
          <w:szCs w:val="28"/>
          <w:lang w:val="kk-KZ"/>
        </w:rPr>
        <w:t>Hellen: "The flawed man";</w:t>
      </w:r>
    </w:p>
    <w:p w14:paraId="0152A328" w14:textId="77777777" w:rsidR="00851A0E" w:rsidRPr="008904D2" w:rsidRDefault="00851A0E" w:rsidP="001D3993">
      <w:pPr>
        <w:pStyle w:val="af5"/>
        <w:numPr>
          <w:ilvl w:val="0"/>
          <w:numId w:val="18"/>
        </w:numPr>
        <w:spacing w:after="0" w:line="240" w:lineRule="auto"/>
        <w:ind w:left="0"/>
        <w:jc w:val="both"/>
        <w:rPr>
          <w:rFonts w:ascii="Times New Roman" w:eastAsia="Times New Roman" w:hAnsi="Times New Roman" w:cs="Times New Roman"/>
          <w:sz w:val="28"/>
          <w:szCs w:val="28"/>
          <w:lang w:val="kk-KZ"/>
        </w:rPr>
      </w:pPr>
      <w:r w:rsidRPr="008904D2">
        <w:rPr>
          <w:rFonts w:ascii="Times New Roman" w:eastAsia="Times New Roman" w:hAnsi="Times New Roman" w:cs="Times New Roman"/>
          <w:sz w:val="28"/>
          <w:szCs w:val="28"/>
          <w:lang w:val="kk-KZ"/>
        </w:rPr>
        <w:t>Franklin: "The tooled man";</w:t>
      </w:r>
    </w:p>
    <w:p w14:paraId="5A49F3CC" w14:textId="77777777" w:rsidR="00851A0E" w:rsidRPr="008904D2" w:rsidRDefault="00851A0E" w:rsidP="001D3993">
      <w:pPr>
        <w:pStyle w:val="af5"/>
        <w:numPr>
          <w:ilvl w:val="0"/>
          <w:numId w:val="18"/>
        </w:numPr>
        <w:spacing w:after="0" w:line="240" w:lineRule="auto"/>
        <w:ind w:left="0"/>
        <w:jc w:val="both"/>
        <w:rPr>
          <w:rFonts w:ascii="Times New Roman" w:eastAsia="Times New Roman" w:hAnsi="Times New Roman" w:cs="Times New Roman"/>
          <w:sz w:val="28"/>
          <w:szCs w:val="28"/>
          <w:lang w:val="kk-KZ"/>
        </w:rPr>
      </w:pPr>
      <w:r w:rsidRPr="008904D2">
        <w:rPr>
          <w:rFonts w:ascii="Times New Roman" w:eastAsia="Times New Roman" w:hAnsi="Times New Roman" w:cs="Times New Roman"/>
          <w:sz w:val="28"/>
          <w:szCs w:val="28"/>
          <w:lang w:val="kk-KZ"/>
        </w:rPr>
        <w:t>Frankle: "A man who bathed in joy and did not lose the meaning of life";</w:t>
      </w:r>
    </w:p>
    <w:p w14:paraId="621AB0C6" w14:textId="18752009" w:rsidR="00851A0E" w:rsidRPr="008904D2" w:rsidRDefault="00851A0E" w:rsidP="001D3993">
      <w:pPr>
        <w:pStyle w:val="af5"/>
        <w:numPr>
          <w:ilvl w:val="0"/>
          <w:numId w:val="18"/>
        </w:numPr>
        <w:spacing w:after="0" w:line="240" w:lineRule="auto"/>
        <w:ind w:left="0"/>
        <w:jc w:val="both"/>
        <w:rPr>
          <w:rFonts w:ascii="Times New Roman" w:eastAsia="Times New Roman" w:hAnsi="Times New Roman" w:cs="Times New Roman"/>
          <w:sz w:val="28"/>
          <w:szCs w:val="28"/>
          <w:lang w:val="kk-KZ"/>
        </w:rPr>
      </w:pPr>
      <w:r w:rsidRPr="008904D2">
        <w:rPr>
          <w:rFonts w:ascii="Times New Roman" w:eastAsia="Times New Roman" w:hAnsi="Times New Roman" w:cs="Times New Roman"/>
          <w:sz w:val="28"/>
          <w:szCs w:val="28"/>
          <w:lang w:val="kk-KZ"/>
        </w:rPr>
        <w:t>Al-Farabi: "</w:t>
      </w:r>
      <w:r w:rsidRPr="008904D2">
        <w:rPr>
          <w:lang w:val="en-US"/>
        </w:rPr>
        <w:t xml:space="preserve"> </w:t>
      </w:r>
      <w:r w:rsidRPr="008904D2">
        <w:rPr>
          <w:rFonts w:ascii="Times New Roman" w:eastAsia="Times New Roman" w:hAnsi="Times New Roman" w:cs="Times New Roman"/>
          <w:sz w:val="28"/>
          <w:szCs w:val="28"/>
          <w:lang w:val="kk-KZ"/>
        </w:rPr>
        <w:t xml:space="preserve">A man who craves happiness and reaches </w:t>
      </w:r>
      <w:r w:rsidRPr="008904D2">
        <w:rPr>
          <w:rFonts w:ascii="Times New Roman" w:eastAsia="Times New Roman" w:hAnsi="Times New Roman" w:cs="Times New Roman"/>
          <w:sz w:val="28"/>
          <w:szCs w:val="28"/>
          <w:lang w:val="en-US"/>
        </w:rPr>
        <w:t>the happiness</w:t>
      </w:r>
      <w:r w:rsidRPr="008904D2">
        <w:rPr>
          <w:rFonts w:ascii="Times New Roman" w:eastAsia="Times New Roman" w:hAnsi="Times New Roman" w:cs="Times New Roman"/>
          <w:sz w:val="28"/>
          <w:szCs w:val="28"/>
          <w:lang w:val="kk-KZ"/>
        </w:rPr>
        <w:t>";</w:t>
      </w:r>
    </w:p>
    <w:p w14:paraId="34FC952A" w14:textId="77777777" w:rsidR="00851A0E" w:rsidRPr="008904D2" w:rsidRDefault="00851A0E" w:rsidP="001D3993">
      <w:pPr>
        <w:pStyle w:val="af5"/>
        <w:numPr>
          <w:ilvl w:val="0"/>
          <w:numId w:val="18"/>
        </w:numPr>
        <w:spacing w:after="0" w:line="240" w:lineRule="auto"/>
        <w:ind w:left="0"/>
        <w:jc w:val="both"/>
        <w:rPr>
          <w:rFonts w:ascii="Times New Roman" w:eastAsia="Times New Roman" w:hAnsi="Times New Roman" w:cs="Times New Roman"/>
          <w:sz w:val="28"/>
          <w:szCs w:val="28"/>
          <w:lang w:val="kk-KZ"/>
        </w:rPr>
      </w:pPr>
      <w:r w:rsidRPr="008904D2">
        <w:rPr>
          <w:rFonts w:ascii="Times New Roman" w:eastAsia="Times New Roman" w:hAnsi="Times New Roman" w:cs="Times New Roman"/>
          <w:sz w:val="28"/>
          <w:szCs w:val="28"/>
          <w:lang w:val="kk-KZ"/>
        </w:rPr>
        <w:t>Abay: "A full man";</w:t>
      </w:r>
    </w:p>
    <w:p w14:paraId="2D4AC96E" w14:textId="55F5F91A" w:rsidR="007E2570" w:rsidRPr="008904D2" w:rsidRDefault="00851A0E" w:rsidP="001D3993">
      <w:pPr>
        <w:pStyle w:val="af5"/>
        <w:numPr>
          <w:ilvl w:val="0"/>
          <w:numId w:val="18"/>
        </w:numPr>
        <w:spacing w:after="0" w:line="240" w:lineRule="auto"/>
        <w:ind w:left="0"/>
        <w:jc w:val="both"/>
        <w:rPr>
          <w:rFonts w:ascii="Times New Roman" w:eastAsia="Times New Roman" w:hAnsi="Times New Roman" w:cs="Times New Roman"/>
          <w:sz w:val="28"/>
          <w:szCs w:val="28"/>
          <w:lang w:val="kk-KZ"/>
        </w:rPr>
      </w:pPr>
      <w:proofErr w:type="spellStart"/>
      <w:r w:rsidRPr="008904D2">
        <w:rPr>
          <w:rFonts w:ascii="Times New Roman" w:eastAsia="Times New Roman" w:hAnsi="Times New Roman" w:cs="Times New Roman"/>
          <w:sz w:val="28"/>
          <w:szCs w:val="28"/>
          <w:lang w:val="en-US"/>
        </w:rPr>
        <w:t>Shakarim</w:t>
      </w:r>
      <w:proofErr w:type="spellEnd"/>
      <w:r w:rsidRPr="008904D2">
        <w:rPr>
          <w:rFonts w:ascii="Times New Roman" w:eastAsia="Times New Roman" w:hAnsi="Times New Roman" w:cs="Times New Roman"/>
          <w:sz w:val="28"/>
          <w:szCs w:val="28"/>
          <w:lang w:val="en-US"/>
        </w:rPr>
        <w:t>:</w:t>
      </w:r>
      <w:r w:rsidRPr="008904D2">
        <w:rPr>
          <w:rFonts w:ascii="Times New Roman" w:eastAsia="Times New Roman" w:hAnsi="Times New Roman" w:cs="Times New Roman"/>
          <w:sz w:val="28"/>
          <w:szCs w:val="28"/>
          <w:lang w:val="kk-KZ"/>
        </w:rPr>
        <w:t xml:space="preserve"> </w:t>
      </w:r>
      <w:r w:rsidRPr="008904D2">
        <w:rPr>
          <w:rFonts w:ascii="Times New Roman" w:eastAsia="Times New Roman" w:hAnsi="Times New Roman" w:cs="Times New Roman"/>
          <w:sz w:val="28"/>
          <w:szCs w:val="28"/>
          <w:lang w:val="en-US"/>
        </w:rPr>
        <w:t>“</w:t>
      </w:r>
      <w:r w:rsidRPr="008904D2">
        <w:rPr>
          <w:rFonts w:ascii="Times New Roman" w:eastAsia="Times New Roman" w:hAnsi="Times New Roman" w:cs="Times New Roman"/>
          <w:sz w:val="28"/>
          <w:szCs w:val="28"/>
          <w:lang w:val="kk-KZ"/>
        </w:rPr>
        <w:t>A man with a conscience"</w:t>
      </w:r>
      <w:r w:rsidRPr="008904D2">
        <w:rPr>
          <w:rFonts w:ascii="Times New Roman" w:eastAsia="Times New Roman" w:hAnsi="Times New Roman" w:cs="Times New Roman"/>
          <w:sz w:val="28"/>
          <w:szCs w:val="28"/>
          <w:lang w:val="en-US"/>
        </w:rPr>
        <w:t>.</w:t>
      </w:r>
    </w:p>
    <w:p w14:paraId="4E63B568" w14:textId="77777777" w:rsidR="00851A0E" w:rsidRPr="008904D2" w:rsidRDefault="00851A0E" w:rsidP="001D3993">
      <w:pPr>
        <w:pStyle w:val="af5"/>
        <w:spacing w:after="0" w:line="240" w:lineRule="auto"/>
        <w:ind w:left="0"/>
        <w:jc w:val="both"/>
        <w:rPr>
          <w:rFonts w:ascii="Times New Roman" w:eastAsia="Times New Roman" w:hAnsi="Times New Roman" w:cs="Times New Roman"/>
          <w:sz w:val="28"/>
          <w:szCs w:val="28"/>
          <w:lang w:val="kk-KZ"/>
        </w:rPr>
      </w:pPr>
    </w:p>
    <w:p w14:paraId="49FDCB28" w14:textId="36995A43" w:rsidR="00E93616" w:rsidRPr="008904D2" w:rsidRDefault="00851A0E" w:rsidP="001D3993">
      <w:pPr>
        <w:spacing w:after="0" w:line="240" w:lineRule="auto"/>
        <w:ind w:firstLine="360"/>
        <w:jc w:val="both"/>
        <w:rPr>
          <w:rFonts w:ascii="Times New Roman" w:eastAsia="Times New Roman" w:hAnsi="Times New Roman" w:cs="Times New Roman"/>
          <w:sz w:val="28"/>
          <w:szCs w:val="28"/>
          <w:lang w:val="kk-KZ"/>
        </w:rPr>
      </w:pPr>
      <w:r w:rsidRPr="008904D2">
        <w:rPr>
          <w:rFonts w:ascii="Times New Roman" w:eastAsia="Times New Roman" w:hAnsi="Times New Roman" w:cs="Times New Roman"/>
          <w:sz w:val="28"/>
          <w:szCs w:val="28"/>
          <w:lang w:val="kk-KZ"/>
        </w:rPr>
        <w:t>Looking at the thinkers who defined man, one can recognize that man is multi-system. The mentioned thinkers probably wanted to prove that man is universal, revealing different facets of man. However, even if a person consists of such a complex and perfect structure, unfortunately, today he is becoming a "bored person", bored with the life that is given only once. Table 3 below presents the conceptual principles of understanding the essence of a person at different stages.</w:t>
      </w:r>
    </w:p>
    <w:p w14:paraId="342892E2" w14:textId="77777777" w:rsidR="00851A0E" w:rsidRPr="008904D2" w:rsidRDefault="00851A0E" w:rsidP="001D3993">
      <w:pPr>
        <w:spacing w:after="0" w:line="240" w:lineRule="auto"/>
        <w:jc w:val="both"/>
        <w:rPr>
          <w:rFonts w:ascii="Times New Roman" w:eastAsia="Times New Roman" w:hAnsi="Times New Roman" w:cs="Times New Roman"/>
          <w:b/>
          <w:bCs/>
          <w:sz w:val="28"/>
          <w:szCs w:val="28"/>
          <w:lang w:val="kk-KZ"/>
        </w:rPr>
      </w:pPr>
    </w:p>
    <w:tbl>
      <w:tblPr>
        <w:tblStyle w:val="afb"/>
        <w:tblW w:w="0" w:type="auto"/>
        <w:tblInd w:w="108" w:type="dxa"/>
        <w:tblLook w:val="04A0" w:firstRow="1" w:lastRow="0" w:firstColumn="1" w:lastColumn="0" w:noHBand="0" w:noVBand="1"/>
      </w:tblPr>
      <w:tblGrid>
        <w:gridCol w:w="2248"/>
        <w:gridCol w:w="2671"/>
        <w:gridCol w:w="4318"/>
      </w:tblGrid>
      <w:tr w:rsidR="00141366" w:rsidRPr="008904D2" w14:paraId="0CE5A471" w14:textId="77777777" w:rsidTr="00851A0E">
        <w:tc>
          <w:tcPr>
            <w:tcW w:w="2248" w:type="dxa"/>
            <w:tcBorders>
              <w:top w:val="single" w:sz="4" w:space="0" w:color="auto"/>
              <w:left w:val="single" w:sz="4" w:space="0" w:color="auto"/>
              <w:bottom w:val="single" w:sz="4" w:space="0" w:color="auto"/>
              <w:right w:val="single" w:sz="4" w:space="0" w:color="auto"/>
            </w:tcBorders>
            <w:hideMark/>
          </w:tcPr>
          <w:p w14:paraId="2867A1B6" w14:textId="500822D5" w:rsidR="00E93616" w:rsidRPr="008904D2" w:rsidRDefault="00851A0E" w:rsidP="001D3993">
            <w:pPr>
              <w:spacing w:after="0" w:line="240" w:lineRule="auto"/>
              <w:jc w:val="center"/>
              <w:rPr>
                <w:rFonts w:ascii="Times New Roman" w:eastAsia="Times New Roman" w:hAnsi="Times New Roman" w:cs="Times New Roman"/>
                <w:sz w:val="28"/>
                <w:szCs w:val="28"/>
              </w:rPr>
            </w:pPr>
            <w:r w:rsidRPr="008904D2">
              <w:rPr>
                <w:rFonts w:ascii="Times New Roman" w:hAnsi="Times New Roman" w:cs="Times New Roman"/>
                <w:b/>
                <w:bCs/>
                <w:sz w:val="28"/>
                <w:szCs w:val="28"/>
                <w:lang w:val="kk-KZ"/>
              </w:rPr>
              <w:t>HISTORICAL ERA</w:t>
            </w:r>
          </w:p>
        </w:tc>
        <w:tc>
          <w:tcPr>
            <w:tcW w:w="2671" w:type="dxa"/>
            <w:tcBorders>
              <w:top w:val="single" w:sz="4" w:space="0" w:color="auto"/>
              <w:left w:val="single" w:sz="4" w:space="0" w:color="auto"/>
              <w:bottom w:val="single" w:sz="4" w:space="0" w:color="auto"/>
              <w:right w:val="single" w:sz="4" w:space="0" w:color="auto"/>
            </w:tcBorders>
            <w:hideMark/>
          </w:tcPr>
          <w:p w14:paraId="2AB39757" w14:textId="68EFD809" w:rsidR="00E93616" w:rsidRPr="008904D2" w:rsidRDefault="00851A0E" w:rsidP="001D3993">
            <w:pPr>
              <w:spacing w:after="0" w:line="240" w:lineRule="auto"/>
              <w:jc w:val="center"/>
              <w:rPr>
                <w:rFonts w:ascii="Times New Roman" w:eastAsia="Times New Roman" w:hAnsi="Times New Roman" w:cs="Times New Roman"/>
                <w:sz w:val="28"/>
                <w:szCs w:val="28"/>
              </w:rPr>
            </w:pPr>
            <w:r w:rsidRPr="008904D2">
              <w:rPr>
                <w:rFonts w:ascii="Times New Roman" w:hAnsi="Times New Roman" w:cs="Times New Roman"/>
                <w:b/>
                <w:bCs/>
                <w:sz w:val="28"/>
                <w:szCs w:val="28"/>
                <w:lang w:val="kk-KZ"/>
              </w:rPr>
              <w:t>LEADING PRINCIPLE</w:t>
            </w:r>
          </w:p>
        </w:tc>
        <w:tc>
          <w:tcPr>
            <w:tcW w:w="4318" w:type="dxa"/>
            <w:tcBorders>
              <w:top w:val="single" w:sz="4" w:space="0" w:color="auto"/>
              <w:left w:val="single" w:sz="4" w:space="0" w:color="auto"/>
              <w:bottom w:val="single" w:sz="4" w:space="0" w:color="auto"/>
              <w:right w:val="single" w:sz="4" w:space="0" w:color="auto"/>
            </w:tcBorders>
            <w:hideMark/>
          </w:tcPr>
          <w:p w14:paraId="46C19E60" w14:textId="3792FE51" w:rsidR="00E93616" w:rsidRPr="008904D2" w:rsidRDefault="00851A0E" w:rsidP="001D3993">
            <w:pPr>
              <w:spacing w:after="0" w:line="240" w:lineRule="auto"/>
              <w:jc w:val="center"/>
              <w:rPr>
                <w:rFonts w:ascii="Times New Roman" w:eastAsia="Times New Roman" w:hAnsi="Times New Roman" w:cs="Times New Roman"/>
                <w:sz w:val="28"/>
                <w:szCs w:val="28"/>
              </w:rPr>
            </w:pPr>
            <w:r w:rsidRPr="008904D2">
              <w:rPr>
                <w:rFonts w:ascii="Times New Roman" w:hAnsi="Times New Roman" w:cs="Times New Roman"/>
                <w:b/>
                <w:bCs/>
                <w:sz w:val="28"/>
                <w:szCs w:val="28"/>
                <w:lang w:val="kk-KZ"/>
              </w:rPr>
              <w:t>IN SHORT</w:t>
            </w:r>
          </w:p>
        </w:tc>
      </w:tr>
      <w:tr w:rsidR="00141366" w:rsidRPr="008904D2" w14:paraId="7F192095" w14:textId="77777777" w:rsidTr="00851A0E">
        <w:tc>
          <w:tcPr>
            <w:tcW w:w="2248" w:type="dxa"/>
            <w:tcBorders>
              <w:top w:val="single" w:sz="4" w:space="0" w:color="auto"/>
              <w:left w:val="single" w:sz="4" w:space="0" w:color="auto"/>
              <w:bottom w:val="single" w:sz="4" w:space="0" w:color="auto"/>
              <w:right w:val="single" w:sz="4" w:space="0" w:color="auto"/>
            </w:tcBorders>
            <w:hideMark/>
          </w:tcPr>
          <w:p w14:paraId="60E2352D" w14:textId="3604E5FE" w:rsidR="00851A0E" w:rsidRPr="008904D2" w:rsidRDefault="00851A0E" w:rsidP="001D3993">
            <w:pPr>
              <w:spacing w:after="0" w:line="240" w:lineRule="auto"/>
              <w:jc w:val="both"/>
              <w:rPr>
                <w:rFonts w:ascii="Times New Roman" w:eastAsia="Times New Roman" w:hAnsi="Times New Roman" w:cs="Times New Roman"/>
                <w:sz w:val="28"/>
                <w:szCs w:val="28"/>
              </w:rPr>
            </w:pPr>
            <w:proofErr w:type="spellStart"/>
            <w:r w:rsidRPr="008904D2">
              <w:rPr>
                <w:rFonts w:ascii="Times New Roman" w:hAnsi="Times New Roman" w:cs="Times New Roman"/>
                <w:sz w:val="28"/>
                <w:szCs w:val="28"/>
              </w:rPr>
              <w:t>Ancient</w:t>
            </w:r>
            <w:proofErr w:type="spellEnd"/>
            <w:r w:rsidRPr="008904D2">
              <w:rPr>
                <w:rFonts w:ascii="Times New Roman" w:hAnsi="Times New Roman" w:cs="Times New Roman"/>
                <w:sz w:val="28"/>
                <w:szCs w:val="28"/>
              </w:rPr>
              <w:t xml:space="preserve"> </w:t>
            </w:r>
            <w:proofErr w:type="spellStart"/>
            <w:r w:rsidRPr="008904D2">
              <w:rPr>
                <w:rFonts w:ascii="Times New Roman" w:hAnsi="Times New Roman" w:cs="Times New Roman"/>
                <w:sz w:val="28"/>
                <w:szCs w:val="28"/>
              </w:rPr>
              <w:t>world</w:t>
            </w:r>
            <w:proofErr w:type="spellEnd"/>
          </w:p>
        </w:tc>
        <w:tc>
          <w:tcPr>
            <w:tcW w:w="2671" w:type="dxa"/>
            <w:tcBorders>
              <w:top w:val="single" w:sz="4" w:space="0" w:color="auto"/>
              <w:left w:val="single" w:sz="4" w:space="0" w:color="auto"/>
              <w:bottom w:val="single" w:sz="4" w:space="0" w:color="auto"/>
              <w:right w:val="single" w:sz="4" w:space="0" w:color="auto"/>
            </w:tcBorders>
            <w:hideMark/>
          </w:tcPr>
          <w:p w14:paraId="611EED0A" w14:textId="7F79951E" w:rsidR="00851A0E" w:rsidRPr="008904D2" w:rsidRDefault="00851A0E" w:rsidP="001D3993">
            <w:pPr>
              <w:spacing w:after="0" w:line="240" w:lineRule="auto"/>
              <w:jc w:val="both"/>
              <w:rPr>
                <w:rFonts w:ascii="Times New Roman" w:eastAsia="Times New Roman" w:hAnsi="Times New Roman" w:cs="Times New Roman"/>
                <w:sz w:val="28"/>
                <w:szCs w:val="28"/>
              </w:rPr>
            </w:pPr>
            <w:proofErr w:type="spellStart"/>
            <w:r w:rsidRPr="008904D2">
              <w:rPr>
                <w:rFonts w:ascii="Times New Roman" w:hAnsi="Times New Roman" w:cs="Times New Roman"/>
                <w:sz w:val="28"/>
                <w:szCs w:val="28"/>
              </w:rPr>
              <w:t>Cosmocentrism</w:t>
            </w:r>
            <w:proofErr w:type="spellEnd"/>
          </w:p>
        </w:tc>
        <w:tc>
          <w:tcPr>
            <w:tcW w:w="4318" w:type="dxa"/>
            <w:tcBorders>
              <w:top w:val="single" w:sz="4" w:space="0" w:color="auto"/>
              <w:left w:val="single" w:sz="4" w:space="0" w:color="auto"/>
              <w:bottom w:val="single" w:sz="4" w:space="0" w:color="auto"/>
              <w:right w:val="single" w:sz="4" w:space="0" w:color="auto"/>
            </w:tcBorders>
            <w:hideMark/>
          </w:tcPr>
          <w:p w14:paraId="7A7895D6" w14:textId="59B79AC9" w:rsidR="00851A0E" w:rsidRPr="008904D2" w:rsidRDefault="00851A0E" w:rsidP="001D3993">
            <w:pPr>
              <w:spacing w:after="0" w:line="240" w:lineRule="auto"/>
              <w:jc w:val="both"/>
              <w:rPr>
                <w:rFonts w:ascii="Times New Roman" w:hAnsi="Times New Roman" w:cs="Times New Roman"/>
                <w:sz w:val="28"/>
                <w:szCs w:val="28"/>
                <w:lang w:val="en-US"/>
              </w:rPr>
            </w:pPr>
            <w:r w:rsidRPr="008904D2">
              <w:rPr>
                <w:rFonts w:ascii="Times New Roman" w:hAnsi="Times New Roman" w:cs="Times New Roman"/>
                <w:bCs/>
                <w:sz w:val="28"/>
                <w:szCs w:val="28"/>
                <w:lang w:val="kk-KZ"/>
              </w:rPr>
              <w:t>Man penetrates into nature and becomes a part of it</w:t>
            </w:r>
          </w:p>
        </w:tc>
      </w:tr>
      <w:tr w:rsidR="00141366" w:rsidRPr="008904D2" w14:paraId="2B97483D" w14:textId="77777777" w:rsidTr="00851A0E">
        <w:tc>
          <w:tcPr>
            <w:tcW w:w="2248" w:type="dxa"/>
            <w:tcBorders>
              <w:top w:val="single" w:sz="4" w:space="0" w:color="auto"/>
              <w:left w:val="single" w:sz="4" w:space="0" w:color="auto"/>
              <w:bottom w:val="single" w:sz="4" w:space="0" w:color="auto"/>
              <w:right w:val="single" w:sz="4" w:space="0" w:color="auto"/>
            </w:tcBorders>
            <w:hideMark/>
          </w:tcPr>
          <w:p w14:paraId="0203FF6D" w14:textId="6D68B6E0" w:rsidR="00851A0E" w:rsidRPr="008904D2" w:rsidRDefault="00851A0E" w:rsidP="001D3993">
            <w:pPr>
              <w:spacing w:after="0" w:line="240" w:lineRule="auto"/>
              <w:jc w:val="both"/>
              <w:rPr>
                <w:rFonts w:ascii="Times New Roman" w:eastAsia="Times New Roman" w:hAnsi="Times New Roman" w:cs="Times New Roman"/>
                <w:sz w:val="28"/>
                <w:szCs w:val="28"/>
              </w:rPr>
            </w:pPr>
            <w:proofErr w:type="spellStart"/>
            <w:r w:rsidRPr="008904D2">
              <w:rPr>
                <w:rFonts w:ascii="Times New Roman" w:hAnsi="Times New Roman" w:cs="Times New Roman"/>
                <w:sz w:val="28"/>
                <w:szCs w:val="28"/>
              </w:rPr>
              <w:t>Middle</w:t>
            </w:r>
            <w:proofErr w:type="spellEnd"/>
            <w:r w:rsidRPr="008904D2">
              <w:rPr>
                <w:rFonts w:ascii="Times New Roman" w:hAnsi="Times New Roman" w:cs="Times New Roman"/>
                <w:sz w:val="28"/>
                <w:szCs w:val="28"/>
              </w:rPr>
              <w:t xml:space="preserve"> </w:t>
            </w:r>
            <w:proofErr w:type="spellStart"/>
            <w:r w:rsidRPr="008904D2">
              <w:rPr>
                <w:rFonts w:ascii="Times New Roman" w:hAnsi="Times New Roman" w:cs="Times New Roman"/>
                <w:sz w:val="28"/>
                <w:szCs w:val="28"/>
              </w:rPr>
              <w:t>Ages</w:t>
            </w:r>
            <w:proofErr w:type="spellEnd"/>
          </w:p>
        </w:tc>
        <w:tc>
          <w:tcPr>
            <w:tcW w:w="2671" w:type="dxa"/>
            <w:tcBorders>
              <w:top w:val="single" w:sz="4" w:space="0" w:color="auto"/>
              <w:left w:val="single" w:sz="4" w:space="0" w:color="auto"/>
              <w:bottom w:val="single" w:sz="4" w:space="0" w:color="auto"/>
              <w:right w:val="single" w:sz="4" w:space="0" w:color="auto"/>
            </w:tcBorders>
            <w:hideMark/>
          </w:tcPr>
          <w:p w14:paraId="6E6A9F7C" w14:textId="0B6CB1D6" w:rsidR="00851A0E" w:rsidRPr="008904D2" w:rsidRDefault="00851A0E" w:rsidP="001D3993">
            <w:pPr>
              <w:spacing w:after="0" w:line="240" w:lineRule="auto"/>
              <w:jc w:val="both"/>
              <w:rPr>
                <w:rFonts w:ascii="Times New Roman" w:eastAsia="Times New Roman" w:hAnsi="Times New Roman" w:cs="Times New Roman"/>
                <w:sz w:val="28"/>
                <w:szCs w:val="28"/>
              </w:rPr>
            </w:pPr>
            <w:proofErr w:type="spellStart"/>
            <w:r w:rsidRPr="008904D2">
              <w:rPr>
                <w:rFonts w:ascii="Times New Roman" w:hAnsi="Times New Roman" w:cs="Times New Roman"/>
                <w:sz w:val="28"/>
                <w:szCs w:val="28"/>
              </w:rPr>
              <w:t>Theocentrism</w:t>
            </w:r>
            <w:proofErr w:type="spellEnd"/>
          </w:p>
        </w:tc>
        <w:tc>
          <w:tcPr>
            <w:tcW w:w="4318" w:type="dxa"/>
            <w:tcBorders>
              <w:top w:val="single" w:sz="4" w:space="0" w:color="auto"/>
              <w:left w:val="single" w:sz="4" w:space="0" w:color="auto"/>
              <w:bottom w:val="single" w:sz="4" w:space="0" w:color="auto"/>
              <w:right w:val="single" w:sz="4" w:space="0" w:color="auto"/>
            </w:tcBorders>
            <w:hideMark/>
          </w:tcPr>
          <w:p w14:paraId="0B753C4F" w14:textId="59C6C11E" w:rsidR="00851A0E" w:rsidRPr="008904D2" w:rsidRDefault="00851A0E" w:rsidP="001D3993">
            <w:pPr>
              <w:spacing w:after="0" w:line="240" w:lineRule="auto"/>
              <w:jc w:val="both"/>
              <w:rPr>
                <w:rFonts w:ascii="Times New Roman" w:hAnsi="Times New Roman" w:cs="Times New Roman"/>
                <w:sz w:val="28"/>
                <w:szCs w:val="28"/>
                <w:lang w:val="en-US"/>
              </w:rPr>
            </w:pPr>
            <w:r w:rsidRPr="008904D2">
              <w:rPr>
                <w:rFonts w:ascii="Times New Roman" w:hAnsi="Times New Roman" w:cs="Times New Roman"/>
                <w:bCs/>
                <w:sz w:val="28"/>
                <w:szCs w:val="28"/>
                <w:lang w:val="kk-KZ"/>
              </w:rPr>
              <w:t>Man is created by God, and he is completely subordinate to him</w:t>
            </w:r>
          </w:p>
        </w:tc>
      </w:tr>
      <w:tr w:rsidR="00141366" w:rsidRPr="008904D2" w14:paraId="5DD149CD" w14:textId="77777777" w:rsidTr="00851A0E">
        <w:tc>
          <w:tcPr>
            <w:tcW w:w="2248" w:type="dxa"/>
            <w:tcBorders>
              <w:top w:val="single" w:sz="4" w:space="0" w:color="auto"/>
              <w:left w:val="single" w:sz="4" w:space="0" w:color="auto"/>
              <w:bottom w:val="single" w:sz="4" w:space="0" w:color="auto"/>
              <w:right w:val="single" w:sz="4" w:space="0" w:color="auto"/>
            </w:tcBorders>
            <w:hideMark/>
          </w:tcPr>
          <w:p w14:paraId="65BB2612" w14:textId="64790EE4" w:rsidR="00851A0E" w:rsidRPr="008904D2" w:rsidRDefault="00851A0E" w:rsidP="001D3993">
            <w:pPr>
              <w:spacing w:after="0" w:line="240" w:lineRule="auto"/>
              <w:jc w:val="both"/>
              <w:rPr>
                <w:rFonts w:ascii="Times New Roman" w:eastAsia="Times New Roman" w:hAnsi="Times New Roman" w:cs="Times New Roman"/>
                <w:sz w:val="28"/>
                <w:szCs w:val="28"/>
              </w:rPr>
            </w:pPr>
            <w:proofErr w:type="spellStart"/>
            <w:r w:rsidRPr="008904D2">
              <w:rPr>
                <w:rFonts w:ascii="Times New Roman" w:hAnsi="Times New Roman" w:cs="Times New Roman"/>
                <w:sz w:val="28"/>
                <w:szCs w:val="28"/>
              </w:rPr>
              <w:t>Renaissance</w:t>
            </w:r>
            <w:proofErr w:type="spellEnd"/>
          </w:p>
        </w:tc>
        <w:tc>
          <w:tcPr>
            <w:tcW w:w="2671" w:type="dxa"/>
            <w:tcBorders>
              <w:top w:val="single" w:sz="4" w:space="0" w:color="auto"/>
              <w:left w:val="single" w:sz="4" w:space="0" w:color="auto"/>
              <w:bottom w:val="single" w:sz="4" w:space="0" w:color="auto"/>
              <w:right w:val="single" w:sz="4" w:space="0" w:color="auto"/>
            </w:tcBorders>
            <w:hideMark/>
          </w:tcPr>
          <w:p w14:paraId="57B07F8B" w14:textId="67556C19" w:rsidR="00851A0E" w:rsidRPr="008904D2" w:rsidRDefault="00851A0E" w:rsidP="001D3993">
            <w:pPr>
              <w:spacing w:after="0" w:line="240" w:lineRule="auto"/>
              <w:jc w:val="both"/>
              <w:rPr>
                <w:rFonts w:ascii="Times New Roman" w:eastAsia="Times New Roman" w:hAnsi="Times New Roman" w:cs="Times New Roman"/>
                <w:sz w:val="28"/>
                <w:szCs w:val="28"/>
              </w:rPr>
            </w:pPr>
            <w:proofErr w:type="spellStart"/>
            <w:r w:rsidRPr="008904D2">
              <w:rPr>
                <w:rFonts w:ascii="Times New Roman" w:hAnsi="Times New Roman" w:cs="Times New Roman"/>
                <w:sz w:val="28"/>
                <w:szCs w:val="28"/>
              </w:rPr>
              <w:t>Anthropocentrism</w:t>
            </w:r>
            <w:proofErr w:type="spellEnd"/>
          </w:p>
        </w:tc>
        <w:tc>
          <w:tcPr>
            <w:tcW w:w="4318" w:type="dxa"/>
            <w:tcBorders>
              <w:top w:val="single" w:sz="4" w:space="0" w:color="auto"/>
              <w:left w:val="single" w:sz="4" w:space="0" w:color="auto"/>
              <w:bottom w:val="single" w:sz="4" w:space="0" w:color="auto"/>
              <w:right w:val="single" w:sz="4" w:space="0" w:color="auto"/>
            </w:tcBorders>
            <w:hideMark/>
          </w:tcPr>
          <w:p w14:paraId="2919CCC4" w14:textId="49F6EF03" w:rsidR="00851A0E" w:rsidRPr="008904D2" w:rsidRDefault="00851A0E" w:rsidP="001D3993">
            <w:pPr>
              <w:spacing w:after="0" w:line="240" w:lineRule="auto"/>
              <w:jc w:val="both"/>
              <w:rPr>
                <w:rFonts w:ascii="Times New Roman" w:hAnsi="Times New Roman" w:cs="Times New Roman"/>
                <w:sz w:val="28"/>
                <w:szCs w:val="28"/>
                <w:lang w:val="en-US"/>
              </w:rPr>
            </w:pPr>
            <w:r w:rsidRPr="008904D2">
              <w:rPr>
                <w:rFonts w:ascii="Times New Roman" w:hAnsi="Times New Roman" w:cs="Times New Roman"/>
                <w:bCs/>
                <w:sz w:val="28"/>
                <w:szCs w:val="28"/>
                <w:lang w:val="kk-KZ"/>
              </w:rPr>
              <w:t>Man is a free person who creates his own life</w:t>
            </w:r>
          </w:p>
        </w:tc>
      </w:tr>
      <w:tr w:rsidR="00141366" w:rsidRPr="008904D2" w14:paraId="3E13F854" w14:textId="77777777" w:rsidTr="00851A0E">
        <w:tc>
          <w:tcPr>
            <w:tcW w:w="2248" w:type="dxa"/>
            <w:tcBorders>
              <w:top w:val="single" w:sz="4" w:space="0" w:color="auto"/>
              <w:left w:val="single" w:sz="4" w:space="0" w:color="auto"/>
              <w:bottom w:val="single" w:sz="4" w:space="0" w:color="auto"/>
              <w:right w:val="single" w:sz="4" w:space="0" w:color="auto"/>
            </w:tcBorders>
            <w:hideMark/>
          </w:tcPr>
          <w:p w14:paraId="41092C11" w14:textId="2B23790F" w:rsidR="00851A0E" w:rsidRPr="008904D2" w:rsidRDefault="00851A0E" w:rsidP="001D3993">
            <w:pPr>
              <w:spacing w:after="0" w:line="240" w:lineRule="auto"/>
              <w:jc w:val="both"/>
              <w:rPr>
                <w:rFonts w:ascii="Times New Roman" w:eastAsia="Times New Roman" w:hAnsi="Times New Roman" w:cs="Times New Roman"/>
                <w:sz w:val="28"/>
                <w:szCs w:val="28"/>
              </w:rPr>
            </w:pPr>
            <w:proofErr w:type="spellStart"/>
            <w:r w:rsidRPr="008904D2">
              <w:rPr>
                <w:rFonts w:ascii="Times New Roman" w:hAnsi="Times New Roman" w:cs="Times New Roman"/>
                <w:sz w:val="28"/>
                <w:szCs w:val="28"/>
              </w:rPr>
              <w:t>New</w:t>
            </w:r>
            <w:proofErr w:type="spellEnd"/>
            <w:r w:rsidRPr="008904D2">
              <w:rPr>
                <w:rFonts w:ascii="Times New Roman" w:hAnsi="Times New Roman" w:cs="Times New Roman"/>
                <w:sz w:val="28"/>
                <w:szCs w:val="28"/>
              </w:rPr>
              <w:t xml:space="preserve"> </w:t>
            </w:r>
            <w:proofErr w:type="spellStart"/>
            <w:r w:rsidRPr="008904D2">
              <w:rPr>
                <w:rFonts w:ascii="Times New Roman" w:hAnsi="Times New Roman" w:cs="Times New Roman"/>
                <w:sz w:val="28"/>
                <w:szCs w:val="28"/>
              </w:rPr>
              <w:t>time</w:t>
            </w:r>
            <w:proofErr w:type="spellEnd"/>
          </w:p>
        </w:tc>
        <w:tc>
          <w:tcPr>
            <w:tcW w:w="2671" w:type="dxa"/>
            <w:tcBorders>
              <w:top w:val="single" w:sz="4" w:space="0" w:color="auto"/>
              <w:left w:val="single" w:sz="4" w:space="0" w:color="auto"/>
              <w:bottom w:val="single" w:sz="4" w:space="0" w:color="auto"/>
              <w:right w:val="single" w:sz="4" w:space="0" w:color="auto"/>
            </w:tcBorders>
            <w:hideMark/>
          </w:tcPr>
          <w:p w14:paraId="17EC65EA" w14:textId="302495EC" w:rsidR="00851A0E" w:rsidRPr="008904D2" w:rsidRDefault="00851A0E" w:rsidP="001D3993">
            <w:pPr>
              <w:spacing w:after="0" w:line="240" w:lineRule="auto"/>
              <w:jc w:val="both"/>
              <w:rPr>
                <w:rFonts w:ascii="Times New Roman" w:eastAsia="Times New Roman" w:hAnsi="Times New Roman" w:cs="Times New Roman"/>
                <w:sz w:val="28"/>
                <w:szCs w:val="28"/>
              </w:rPr>
            </w:pPr>
            <w:proofErr w:type="spellStart"/>
            <w:r w:rsidRPr="008904D2">
              <w:rPr>
                <w:rFonts w:ascii="Times New Roman" w:hAnsi="Times New Roman" w:cs="Times New Roman"/>
                <w:sz w:val="28"/>
                <w:szCs w:val="28"/>
              </w:rPr>
              <w:t>Rationalism</w:t>
            </w:r>
            <w:proofErr w:type="spellEnd"/>
          </w:p>
        </w:tc>
        <w:tc>
          <w:tcPr>
            <w:tcW w:w="4318" w:type="dxa"/>
            <w:tcBorders>
              <w:top w:val="single" w:sz="4" w:space="0" w:color="auto"/>
              <w:left w:val="single" w:sz="4" w:space="0" w:color="auto"/>
              <w:bottom w:val="single" w:sz="4" w:space="0" w:color="auto"/>
              <w:right w:val="single" w:sz="4" w:space="0" w:color="auto"/>
            </w:tcBorders>
            <w:hideMark/>
          </w:tcPr>
          <w:p w14:paraId="630E7E66" w14:textId="4D80CB53" w:rsidR="00851A0E" w:rsidRPr="008904D2" w:rsidRDefault="00851A0E" w:rsidP="001D3993">
            <w:pPr>
              <w:spacing w:after="0" w:line="240" w:lineRule="auto"/>
              <w:jc w:val="both"/>
              <w:rPr>
                <w:rFonts w:ascii="Times New Roman" w:hAnsi="Times New Roman" w:cs="Times New Roman"/>
                <w:sz w:val="28"/>
                <w:szCs w:val="28"/>
                <w:lang w:val="en-US"/>
              </w:rPr>
            </w:pPr>
            <w:r w:rsidRPr="008904D2">
              <w:rPr>
                <w:rFonts w:ascii="Times New Roman" w:hAnsi="Times New Roman" w:cs="Times New Roman"/>
                <w:bCs/>
                <w:sz w:val="28"/>
                <w:szCs w:val="28"/>
                <w:lang w:val="kk-KZ"/>
              </w:rPr>
              <w:t>The essence of a person is measured by his mind</w:t>
            </w:r>
          </w:p>
        </w:tc>
      </w:tr>
      <w:tr w:rsidR="00141366" w:rsidRPr="008904D2" w14:paraId="2DD6E2AB" w14:textId="77777777" w:rsidTr="00851A0E">
        <w:tc>
          <w:tcPr>
            <w:tcW w:w="2248" w:type="dxa"/>
            <w:tcBorders>
              <w:top w:val="single" w:sz="4" w:space="0" w:color="auto"/>
              <w:left w:val="single" w:sz="4" w:space="0" w:color="auto"/>
              <w:bottom w:val="single" w:sz="4" w:space="0" w:color="auto"/>
              <w:right w:val="single" w:sz="4" w:space="0" w:color="auto"/>
            </w:tcBorders>
            <w:hideMark/>
          </w:tcPr>
          <w:p w14:paraId="1F2A9039" w14:textId="7FFAA73F" w:rsidR="00E93616" w:rsidRPr="008904D2" w:rsidRDefault="00E93616" w:rsidP="001D3993">
            <w:pPr>
              <w:spacing w:after="0" w:line="240" w:lineRule="auto"/>
              <w:jc w:val="both"/>
              <w:rPr>
                <w:rFonts w:ascii="Times New Roman" w:eastAsia="Times New Roman" w:hAnsi="Times New Roman" w:cs="Times New Roman"/>
                <w:sz w:val="28"/>
                <w:szCs w:val="28"/>
                <w:lang w:val="en-US"/>
              </w:rPr>
            </w:pPr>
            <w:r w:rsidRPr="008904D2">
              <w:rPr>
                <w:rFonts w:ascii="Times New Roman" w:hAnsi="Times New Roman" w:cs="Times New Roman"/>
                <w:bCs/>
                <w:sz w:val="28"/>
                <w:szCs w:val="28"/>
                <w:lang w:val="kk-KZ"/>
              </w:rPr>
              <w:t xml:space="preserve">ХІХ-ХХ </w:t>
            </w:r>
            <w:r w:rsidR="00851A0E" w:rsidRPr="008904D2">
              <w:rPr>
                <w:rFonts w:ascii="Times New Roman" w:hAnsi="Times New Roman" w:cs="Times New Roman"/>
                <w:bCs/>
                <w:sz w:val="28"/>
                <w:szCs w:val="28"/>
                <w:lang w:val="en-US"/>
              </w:rPr>
              <w:t>centuries</w:t>
            </w:r>
          </w:p>
        </w:tc>
        <w:tc>
          <w:tcPr>
            <w:tcW w:w="2671" w:type="dxa"/>
            <w:tcBorders>
              <w:top w:val="single" w:sz="4" w:space="0" w:color="auto"/>
              <w:left w:val="single" w:sz="4" w:space="0" w:color="auto"/>
              <w:bottom w:val="single" w:sz="4" w:space="0" w:color="auto"/>
              <w:right w:val="single" w:sz="4" w:space="0" w:color="auto"/>
            </w:tcBorders>
            <w:hideMark/>
          </w:tcPr>
          <w:p w14:paraId="3EEBAF27" w14:textId="3A176DC1" w:rsidR="00E93616" w:rsidRPr="008904D2" w:rsidRDefault="00851A0E" w:rsidP="001D3993">
            <w:pPr>
              <w:spacing w:after="0" w:line="240" w:lineRule="auto"/>
              <w:jc w:val="both"/>
              <w:rPr>
                <w:rFonts w:ascii="Times New Roman" w:eastAsia="Times New Roman" w:hAnsi="Times New Roman" w:cs="Times New Roman"/>
                <w:sz w:val="28"/>
                <w:szCs w:val="28"/>
              </w:rPr>
            </w:pPr>
            <w:r w:rsidRPr="008904D2">
              <w:rPr>
                <w:rFonts w:ascii="Times New Roman" w:hAnsi="Times New Roman" w:cs="Times New Roman"/>
                <w:bCs/>
                <w:sz w:val="28"/>
                <w:szCs w:val="28"/>
                <w:lang w:val="kk-KZ"/>
              </w:rPr>
              <w:t>Irrationalism</w:t>
            </w:r>
          </w:p>
        </w:tc>
        <w:tc>
          <w:tcPr>
            <w:tcW w:w="4318" w:type="dxa"/>
            <w:tcBorders>
              <w:top w:val="single" w:sz="4" w:space="0" w:color="auto"/>
              <w:left w:val="single" w:sz="4" w:space="0" w:color="auto"/>
              <w:bottom w:val="single" w:sz="4" w:space="0" w:color="auto"/>
              <w:right w:val="single" w:sz="4" w:space="0" w:color="auto"/>
            </w:tcBorders>
            <w:hideMark/>
          </w:tcPr>
          <w:p w14:paraId="72AB39D7" w14:textId="5EAEED55" w:rsidR="00E93616" w:rsidRPr="008904D2" w:rsidRDefault="00851A0E" w:rsidP="001D3993">
            <w:pPr>
              <w:spacing w:after="0" w:line="240" w:lineRule="auto"/>
              <w:jc w:val="both"/>
              <w:rPr>
                <w:rFonts w:ascii="Times New Roman" w:hAnsi="Times New Roman" w:cs="Times New Roman"/>
                <w:sz w:val="28"/>
                <w:szCs w:val="28"/>
                <w:lang w:val="en-US"/>
              </w:rPr>
            </w:pPr>
            <w:r w:rsidRPr="008904D2">
              <w:rPr>
                <w:rFonts w:ascii="Times New Roman" w:hAnsi="Times New Roman" w:cs="Times New Roman"/>
                <w:bCs/>
                <w:sz w:val="28"/>
                <w:szCs w:val="28"/>
                <w:lang w:val="kk-KZ"/>
              </w:rPr>
              <w:t>The essence of a person is in freedom, in unconsciousness and existence, in intuition</w:t>
            </w:r>
          </w:p>
        </w:tc>
      </w:tr>
    </w:tbl>
    <w:p w14:paraId="27C293D0" w14:textId="77777777" w:rsidR="00E93616" w:rsidRPr="008904D2" w:rsidRDefault="00E93616" w:rsidP="001D3993">
      <w:pPr>
        <w:spacing w:after="0" w:line="240" w:lineRule="auto"/>
        <w:jc w:val="both"/>
        <w:rPr>
          <w:rFonts w:ascii="Times New Roman" w:hAnsi="Times New Roman" w:cs="Times New Roman"/>
          <w:sz w:val="28"/>
          <w:szCs w:val="28"/>
          <w:lang w:val="kk-KZ"/>
        </w:rPr>
      </w:pPr>
    </w:p>
    <w:p w14:paraId="60B98457" w14:textId="77777777" w:rsidR="00851A0E" w:rsidRPr="008904D2" w:rsidRDefault="00851A0E" w:rsidP="001D3993">
      <w:pPr>
        <w:spacing w:after="0" w:line="240" w:lineRule="auto"/>
        <w:ind w:firstLine="708"/>
        <w:jc w:val="both"/>
        <w:rPr>
          <w:rFonts w:ascii="Times New Roman" w:hAnsi="Times New Roman" w:cs="Times New Roman"/>
          <w:b/>
          <w:sz w:val="28"/>
          <w:szCs w:val="28"/>
          <w:lang w:val="kk-KZ"/>
        </w:rPr>
      </w:pPr>
      <w:r w:rsidRPr="008904D2">
        <w:rPr>
          <w:rFonts w:ascii="Times New Roman" w:hAnsi="Times New Roman" w:cs="Times New Roman"/>
          <w:b/>
          <w:sz w:val="28"/>
          <w:szCs w:val="28"/>
          <w:lang w:val="kk-KZ"/>
        </w:rPr>
        <w:t>Table 3. Phased principles of understanding the human essence</w:t>
      </w:r>
    </w:p>
    <w:p w14:paraId="4816D858" w14:textId="77777777" w:rsidR="00851A0E" w:rsidRPr="008904D2" w:rsidRDefault="00851A0E" w:rsidP="001D3993">
      <w:pPr>
        <w:spacing w:after="0" w:line="240" w:lineRule="auto"/>
        <w:ind w:firstLine="708"/>
        <w:jc w:val="both"/>
        <w:rPr>
          <w:rFonts w:ascii="Times New Roman" w:hAnsi="Times New Roman" w:cs="Times New Roman"/>
          <w:b/>
          <w:sz w:val="28"/>
          <w:szCs w:val="28"/>
          <w:lang w:val="kk-KZ"/>
        </w:rPr>
      </w:pPr>
    </w:p>
    <w:p w14:paraId="5C3845AA" w14:textId="2F768089" w:rsidR="00E93616" w:rsidRPr="008904D2" w:rsidRDefault="00851A0E" w:rsidP="001D3993">
      <w:pPr>
        <w:spacing w:after="0" w:line="240" w:lineRule="auto"/>
        <w:ind w:firstLine="708"/>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The importance of "cultural cooperation", which has been discussed as part of a large-scale analysis of the relationship between man and society, is great. Cooperation as a cultural category has certain conditions from a cultural point of view. In some cases, the model of cultural consensus is classified as cooperation, and this classification is analyzed by experts only when it occurs among the world's superpowers. Such considerations favor delving into several aspects of cooperation in the same theory, the need for research on reciprocity, and rethinking how key patterns of behavior, such as competition and assistance, are related to cooperation.</w:t>
      </w:r>
    </w:p>
    <w:p w14:paraId="75D57BD2" w14:textId="77777777" w:rsidR="00E93616" w:rsidRPr="008904D2" w:rsidRDefault="00E93616" w:rsidP="001D3993">
      <w:pPr>
        <w:spacing w:after="0" w:line="240" w:lineRule="auto"/>
        <w:ind w:firstLine="708"/>
        <w:jc w:val="both"/>
        <w:rPr>
          <w:rFonts w:ascii="Times New Roman" w:hAnsi="Times New Roman" w:cs="Times New Roman"/>
          <w:bCs/>
          <w:sz w:val="28"/>
          <w:szCs w:val="28"/>
          <w:lang w:val="kk-KZ"/>
        </w:rPr>
      </w:pPr>
    </w:p>
    <w:p w14:paraId="19FC2B2A" w14:textId="77777777" w:rsidR="00E93616" w:rsidRPr="008904D2" w:rsidRDefault="00E93616" w:rsidP="001D3993">
      <w:pPr>
        <w:spacing w:after="0" w:line="240" w:lineRule="auto"/>
        <w:ind w:firstLine="708"/>
        <w:jc w:val="both"/>
        <w:rPr>
          <w:rFonts w:ascii="Times New Roman" w:hAnsi="Times New Roman" w:cs="Times New Roman"/>
          <w:sz w:val="28"/>
          <w:szCs w:val="28"/>
          <w:lang w:val="kk-KZ"/>
        </w:rPr>
      </w:pPr>
    </w:p>
    <w:p w14:paraId="59189D29" w14:textId="77777777" w:rsidR="00731FD9" w:rsidRPr="008904D2" w:rsidRDefault="00731FD9" w:rsidP="001D3993">
      <w:pPr>
        <w:pStyle w:val="ae"/>
        <w:keepNext/>
        <w:ind w:firstLine="567"/>
        <w:rPr>
          <w:rFonts w:ascii="Times New Roman" w:eastAsiaTheme="minorHAnsi" w:hAnsi="Times New Roman" w:cstheme="minorBidi"/>
          <w:b/>
          <w:szCs w:val="28"/>
          <w:lang w:val="kk-KZ" w:eastAsia="en-US"/>
        </w:rPr>
      </w:pPr>
      <w:r w:rsidRPr="008904D2">
        <w:rPr>
          <w:rFonts w:ascii="Times New Roman" w:eastAsiaTheme="minorHAnsi" w:hAnsi="Times New Roman" w:cstheme="minorBidi"/>
          <w:b/>
          <w:szCs w:val="28"/>
          <w:lang w:val="kk-KZ" w:eastAsia="en-US"/>
        </w:rPr>
        <w:lastRenderedPageBreak/>
        <w:t>1.3. Legal culture and social development in the system of cultural relations</w:t>
      </w:r>
    </w:p>
    <w:p w14:paraId="205201F7" w14:textId="77777777" w:rsidR="00731FD9" w:rsidRPr="008904D2" w:rsidRDefault="00731FD9" w:rsidP="001D3993">
      <w:pPr>
        <w:pStyle w:val="ae"/>
        <w:keepNext/>
        <w:ind w:firstLine="567"/>
        <w:rPr>
          <w:rFonts w:ascii="Times New Roman" w:eastAsiaTheme="minorHAnsi" w:hAnsi="Times New Roman" w:cstheme="minorBidi"/>
          <w:bCs/>
          <w:szCs w:val="28"/>
          <w:lang w:val="kk-KZ" w:eastAsia="en-US"/>
        </w:rPr>
      </w:pPr>
    </w:p>
    <w:p w14:paraId="052232EE" w14:textId="77777777" w:rsidR="00731FD9" w:rsidRPr="008904D2" w:rsidRDefault="00731FD9" w:rsidP="001D3993">
      <w:pPr>
        <w:pStyle w:val="ae"/>
        <w:keepNext/>
        <w:ind w:firstLine="567"/>
        <w:rPr>
          <w:rFonts w:ascii="Times New Roman" w:eastAsiaTheme="minorHAnsi" w:hAnsi="Times New Roman" w:cstheme="minorBidi"/>
          <w:bCs/>
          <w:szCs w:val="28"/>
          <w:lang w:val="kk-KZ" w:eastAsia="en-US"/>
        </w:rPr>
      </w:pPr>
      <w:r w:rsidRPr="008904D2">
        <w:rPr>
          <w:rFonts w:ascii="Times New Roman" w:eastAsiaTheme="minorHAnsi" w:hAnsi="Times New Roman" w:cstheme="minorBidi"/>
          <w:bCs/>
          <w:szCs w:val="28"/>
          <w:lang w:val="kk-KZ" w:eastAsia="en-US"/>
        </w:rPr>
        <w:t>Legal culture occupies a special place and plays an important role in any aspect of the life of society. The legal culture in each state is determined by the importance of the rule of law. The level of public activity of citizens relates to the activities of the formation of a number of civil society institutions, including their participation and control in the civil service, the implementation of large and small events with high civil responsibility. The culture of law optimizes the legal system and protects the rights of the individual. The higher the level of legal culture in the state, the greater the effectiveness of legislative and law enforcement processes. Before analyzing the most necessary legal culture for the state and even the peoples of the world, it is necessary to distinguish between the concepts of "law" and "culture".</w:t>
      </w:r>
    </w:p>
    <w:p w14:paraId="7B887BC4" w14:textId="77777777" w:rsidR="00731FD9" w:rsidRPr="008904D2" w:rsidRDefault="00731FD9" w:rsidP="001D3993">
      <w:pPr>
        <w:pStyle w:val="ae"/>
        <w:keepNext/>
        <w:ind w:firstLine="567"/>
        <w:rPr>
          <w:rFonts w:ascii="Times New Roman" w:eastAsiaTheme="minorHAnsi" w:hAnsi="Times New Roman" w:cstheme="minorBidi"/>
          <w:bCs/>
          <w:szCs w:val="28"/>
          <w:lang w:val="kk-KZ" w:eastAsia="en-US"/>
        </w:rPr>
      </w:pPr>
      <w:r w:rsidRPr="008904D2">
        <w:rPr>
          <w:rFonts w:ascii="Times New Roman" w:eastAsiaTheme="minorHAnsi" w:hAnsi="Times New Roman" w:cstheme="minorBidi"/>
          <w:bCs/>
          <w:szCs w:val="28"/>
          <w:lang w:val="kk-KZ" w:eastAsia="en-US"/>
        </w:rPr>
        <w:t>"Law" and "culture" are separate concepts, each of which has its own industry application, scope of study. It may be due to the fact that both systems impose the necessary rules of conduct and behavior on each person or society, and control activities, which sometimes converge and merge into one concept. However, although "law"and "culture" are related and influence each other, the two are two separate worlds. Therefore, it is worth studying their similarities and differences, as well as their relationship. The structures of law and culture are similar, however, the main difference is the control over strict compliance with the rules issued in accordance with each of them. Of course, both systems consist of rules and compliance with them. Most of the thoughts and knowledge of each of us, as well as many aspects of our life and existence, are associated with the rules adopted in a certain form and such functions as obedience and compliance with them. This is the only way to ensure that a group of people is in harmony with each other, and also coexists, although at first glance it may seem like harshness or coercion.</w:t>
      </w:r>
    </w:p>
    <w:p w14:paraId="5EE0BF82" w14:textId="559C0A50" w:rsidR="00731FD9" w:rsidRPr="008904D2" w:rsidRDefault="00E93616" w:rsidP="001D3993">
      <w:pPr>
        <w:pStyle w:val="ae"/>
        <w:keepNext/>
        <w:ind w:firstLine="567"/>
        <w:rPr>
          <w:lang w:val="kk-KZ"/>
        </w:rPr>
      </w:pPr>
      <w:r w:rsidRPr="008904D2">
        <w:rPr>
          <w:lang w:val="kk-KZ"/>
        </w:rPr>
        <w:t xml:space="preserve">  </w:t>
      </w:r>
      <w:r w:rsidR="00731FD9" w:rsidRPr="008904D2">
        <w:rPr>
          <w:lang w:val="kk-KZ"/>
        </w:rPr>
        <w:t xml:space="preserve">Human genetics strictly monitors the content and observance of "cultural" and "legal" norms. People cannot live alone. They depend on each other from birth to death. However, over the course of their lives, they learn and adapt to work together and offer each other their services. The labor and specific weight of other people in each product consumed by a person makes them dependent on each other, entwining them with an invisible thread. One rational point of this addiction is the voluntariness of people's confidence to serve and support others. And animals do not have such rationality, their confidence in serving others is genetic. There are also irrational aspects of the dependence of people on each other. One of the scientists, T. Frankel, who is studying the basis for people to pair, group, organize and associate, said, "humans may not have a genetic barrier to harming each other. Thus, it is possible to group the idea that the ability to support or refuse, force, persuade and disagree can destroy human societies, based on the fact that dependence on others creates a risk of abuse by dependent people who increase" [58]. Based on the strong nature of fraternal, kinship, neighborliness, friendship, partnership, etc.relations in Kazakh society, the possibility of abuse of dependence arises. However, the only reason that distinguishes Kazakh society </w:t>
      </w:r>
      <w:r w:rsidR="00731FD9" w:rsidRPr="008904D2">
        <w:rPr>
          <w:lang w:val="kk-KZ"/>
        </w:rPr>
        <w:lastRenderedPageBreak/>
        <w:t>from others and makes it a symbol of unity and Tatau is the nature of the above-mentioned relations. In terms of scale, at what stage or under what conditions, people constantly sought survival. This aspiration pushes humanity to master and regulate various destructive forces, overcoming all the difficulties that arise in front of it. No matter how strong the power of aspiration was, people did not recognize the creation of rules for people or people, as well as imposing restrictions and obligations. The control, implementation of the compiled rules and the organization of people's dependence on each other were reflected in the positions of power or leadership.</w:t>
      </w:r>
    </w:p>
    <w:p w14:paraId="6F1FBB49" w14:textId="5E4478C0" w:rsidR="00731FD9" w:rsidRPr="008904D2" w:rsidRDefault="00731FD9" w:rsidP="001D3993">
      <w:pPr>
        <w:pStyle w:val="ae"/>
        <w:keepNext/>
        <w:ind w:firstLine="567"/>
        <w:rPr>
          <w:lang w:val="kk-KZ"/>
        </w:rPr>
      </w:pPr>
      <w:r w:rsidRPr="008904D2">
        <w:rPr>
          <w:lang w:val="kk-KZ"/>
        </w:rPr>
        <w:t>Limiting the power of people over each other took many forms. First of all, these are the norms of "law" and "culture". Legal norms and their compliance are usually established by governments. For example, the norms of law regarding the protection of children. Many years ago, children were considered the property of their parents [59]. Parents' ownership of their children has been limited in many countries by laws supported by government agencies, including the powers of governments to take children away from their parents for mistreating them. The Kazakh society also has legal conflicts between parents and children. The issues are legally enshrined in the law of the Republic of Kazakhstan dated August 8, 2002 No. 345 "On the rights of the child in the Republic of Kazakhstan" [60].</w:t>
      </w:r>
    </w:p>
    <w:p w14:paraId="59707485" w14:textId="77777777" w:rsidR="00731FD9" w:rsidRPr="008904D2" w:rsidRDefault="00731FD9" w:rsidP="001D3993">
      <w:pPr>
        <w:pStyle w:val="ae"/>
        <w:keepNext/>
        <w:ind w:firstLine="567"/>
        <w:rPr>
          <w:lang w:val="kk-KZ"/>
        </w:rPr>
      </w:pPr>
      <w:r w:rsidRPr="008904D2">
        <w:rPr>
          <w:lang w:val="kk-KZ"/>
        </w:rPr>
        <w:t>Rules of culture, such as legal rules, can sometimes be forced, but the scope of their creation and application is of a different nature than laws. The culture believes that it is preferable to include cooperation mechanisms such as medals, honors and awards or financial incentives, and remuneration, rather than severe punishments such as legal regulations. Violation of the rules of culture is largely determined by a person's position in society. People who often violate the rules of culture are self-excluded from society. However, the main determining mechanisms of "law" and "culture" can be called the personal interest of the creators of the rules, the main goals and values of the rules, the conditions for the development of the rules and the wording on which they are based, the scope of the rules and the degree of acceptance of those who apply them, etc.</w:t>
      </w:r>
    </w:p>
    <w:p w14:paraId="36915645" w14:textId="77777777" w:rsidR="00731FD9" w:rsidRPr="008904D2" w:rsidRDefault="00731FD9" w:rsidP="001D3993">
      <w:pPr>
        <w:pStyle w:val="ae"/>
        <w:keepNext/>
        <w:ind w:firstLine="567"/>
        <w:rPr>
          <w:lang w:val="kk-KZ"/>
        </w:rPr>
      </w:pPr>
      <w:r w:rsidRPr="008904D2">
        <w:rPr>
          <w:lang w:val="kk-KZ"/>
        </w:rPr>
        <w:t>It is also important to consider the relationship between "law" and "culture" and the interaction of both spheres, intercultural business relations. Over the past quarter of a century, the influence of culture on international business and intercultural business communication has been the focus of research scientists. However, culture is never self-isolated, it undergoes changes, albeit slowly, but closely linked to the law. As a result, culture has its influence on the law, and law has its influence on culture. Thus, the service "legal culture" gets down to business. In the case of functioning in an institutional state structure, where the legal culture is enhanced, its results will be significant. The procedural analysis of the activities of legal culture is well reflected in the article "the role of legal culture and the development of modern society" by the Tashkent scientist N. U. Makhamova, published in the Eurasian Journal of Humanities and Social Sciences.</w:t>
      </w:r>
    </w:p>
    <w:p w14:paraId="00A7774D" w14:textId="77777777" w:rsidR="00731FD9" w:rsidRPr="008904D2" w:rsidRDefault="00731FD9" w:rsidP="001D3993">
      <w:pPr>
        <w:pStyle w:val="ae"/>
        <w:keepNext/>
        <w:ind w:firstLine="567"/>
        <w:rPr>
          <w:lang w:val="kk-KZ"/>
        </w:rPr>
      </w:pPr>
      <w:r w:rsidRPr="008904D2">
        <w:rPr>
          <w:lang w:val="kk-KZ"/>
        </w:rPr>
        <w:t xml:space="preserve">First of all, legal culture is a certain form, the achievement by a person of general social development through harmonious development. This development is associated with the correct development of the creation of legal values (methods </w:t>
      </w:r>
      <w:r w:rsidRPr="008904D2">
        <w:rPr>
          <w:lang w:val="kk-KZ"/>
        </w:rPr>
        <w:lastRenderedPageBreak/>
        <w:t>and means), the resolution of social disputes, the creation of institutions for the protection of human rights, etc.;</w:t>
      </w:r>
    </w:p>
    <w:p w14:paraId="33987D78" w14:textId="77777777" w:rsidR="00731FD9" w:rsidRPr="008904D2" w:rsidRDefault="00731FD9" w:rsidP="001D3993">
      <w:pPr>
        <w:pStyle w:val="ae"/>
        <w:keepNext/>
        <w:ind w:firstLine="567"/>
        <w:rPr>
          <w:lang w:val="kk-KZ"/>
        </w:rPr>
      </w:pPr>
      <w:r w:rsidRPr="008904D2">
        <w:rPr>
          <w:lang w:val="kk-KZ"/>
        </w:rPr>
        <w:t>Secondly, legal culture is the values accumulated by humanity and their keeper, breeder, generator and repeater in other areas of Public Relations. Legal culture is a living organism, all its elements can be called norms, legal documents, institutions, processes, regimes, statuses, products of the human spirit, labor, historical choice, confirmation of life. Therefore, a careful attitude to the law is a condition for culture, social development, a guarantee of the effectiveness of efforts to improve the human personality. Products elements of legal culture-legal norms, monuments of law, dispute resolution methods, experimental legal activities, folk legal folklore. Violation of the law - the recognition of the nation, state, political self, which leads to irreparable losses of the cultural layer, and a relationship that can lead to chaos and arbitrariness in society;</w:t>
      </w:r>
    </w:p>
    <w:p w14:paraId="7FBCA79D" w14:textId="2B97AAC6" w:rsidR="00731FD9" w:rsidRPr="008904D2" w:rsidRDefault="00731FD9" w:rsidP="001D3993">
      <w:pPr>
        <w:pStyle w:val="ae"/>
        <w:keepNext/>
        <w:ind w:firstLine="567"/>
        <w:rPr>
          <w:lang w:val="kk-KZ"/>
        </w:rPr>
      </w:pPr>
      <w:r w:rsidRPr="008904D2">
        <w:rPr>
          <w:lang w:val="kk-KZ"/>
        </w:rPr>
        <w:t>Thirdly, legal culture is practically the only legal form through which values and the specificity of national legal phenomena are repeated, that is, statehood, legal order and the legal system [61, 14-15 P.]. In the end, it is very difficult to define the concept of legal culture, because the ability to accurately determine the legal definition of ideas and the practice of their implementation is low. However, there is always the possibility of contextualizing, ordering and analyzing the phenomenon of legal culture. Such an opportunity is achieved by explaining the cause of processes, considering the internal and historical relativistic characteristics of the structure, analyzing the phenomenon of legal culture. In order to reveal these possibilities of legal culture, it is necessary to focus on the concepts of "rule of law" and "civil society", which are its main pillars. The relationship of these concepts is studied in the context of various sciences, and the philosophical essence of the problem is considered in various directions of social philosophy. The study of these concepts in today's civilizational society can be based on a holistic and complex sequence of complex and huge questions, such as the forms and foundations of the state system and power.</w:t>
      </w:r>
    </w:p>
    <w:p w14:paraId="6CC3B0EF" w14:textId="77777777" w:rsidR="00DE3565" w:rsidRPr="008904D2" w:rsidRDefault="00DE3565" w:rsidP="001D3993">
      <w:pPr>
        <w:pStyle w:val="ae"/>
        <w:keepNext/>
        <w:ind w:firstLine="567"/>
        <w:rPr>
          <w:lang w:val="kk-KZ"/>
        </w:rPr>
      </w:pPr>
      <w:r w:rsidRPr="008904D2">
        <w:rPr>
          <w:lang w:val="kk-KZ"/>
        </w:rPr>
        <w:t>The system of the state, aimed at conducting its activities through the law as a prerequisite for the transformation into a legal state, dates back to the very beginning of the development of human civilization. The rule of law is a principle established in ancient Greece that obliges all people and organizations to obey the same set of laws. It has had a very strong impact on civilizations around the world. The thinkers of antiquity were Socrates, Xenophanes, Democritus, Plato, Aristotle, Polybius, Cicero, etc. tried to show the connection and mutual influence of state power and the rule of law, and believed that if the law was the same for citizens and the state, then only the political foma of the people's residence could be a just state. It can be clearly seen in the catchphrases of Aristotle, who said: "If there is no legal power, then there is no place for the construction of any state" or Cicero, "the state is the business of the people". State-legal ideas in ancient Greece and Rome had a certain influence on the formation and development of the doctrine of the state [62, pp. 86-87].</w:t>
      </w:r>
    </w:p>
    <w:p w14:paraId="2A67B6EA" w14:textId="77777777" w:rsidR="00DE3565" w:rsidRPr="008904D2" w:rsidRDefault="00DE3565" w:rsidP="001D3993">
      <w:pPr>
        <w:pStyle w:val="ae"/>
        <w:keepNext/>
        <w:ind w:firstLine="567"/>
        <w:rPr>
          <w:lang w:val="kk-KZ"/>
        </w:rPr>
      </w:pPr>
      <w:r w:rsidRPr="008904D2">
        <w:rPr>
          <w:lang w:val="kk-KZ"/>
        </w:rPr>
        <w:t xml:space="preserve">The rule of law is the principle by which all people and organizations in a country, state or community apply to a single code of law and are accountable </w:t>
      </w:r>
      <w:r w:rsidRPr="008904D2">
        <w:rPr>
          <w:lang w:val="kk-KZ"/>
        </w:rPr>
        <w:lastRenderedPageBreak/>
        <w:t>based on it. The rule of law, rooted in Aristotle's philosophy, led him to conclude in his work entitled "Politics" that "it is better to lead the state by the best leader or by the best laws".</w:t>
      </w:r>
    </w:p>
    <w:p w14:paraId="7FEBC51A" w14:textId="67E0ECAC" w:rsidR="00E93616" w:rsidRPr="008904D2" w:rsidRDefault="00DE3565" w:rsidP="001D3993">
      <w:pPr>
        <w:pStyle w:val="ae"/>
        <w:keepNext/>
        <w:ind w:firstLine="567"/>
        <w:rPr>
          <w:rFonts w:ascii="Times New Roman" w:hAnsi="Times New Roman"/>
          <w:szCs w:val="28"/>
          <w:shd w:val="clear" w:color="auto" w:fill="FFFFFF"/>
          <w:lang w:val="kk-KZ"/>
        </w:rPr>
      </w:pPr>
      <w:r w:rsidRPr="008904D2">
        <w:rPr>
          <w:lang w:val="kk-KZ"/>
        </w:rPr>
        <w:t>The idea of the rule of law on the basis of the later era of feodolism is historically expressed by the thinkers of that time M. Machiavelli and J. Baden, while the works of the leading thinkers G. Grotius, B. Spinoza, G. Hobbes, D. Locke, S. Monteske, D. Diderot, P. Holbach, G. Jefferson and others, who pioneered many new ideas in the development of the concept of the rule of law during the early bourgeois revolution, are invaluable. It is obvious that every thinker who thinks about the mentioned and unspoken rule of law has made a contribution to the creation of a just state. One of the obvious directions of the Kazakh society today is the idea of creating a "just state". To create such a state, every citizen of the state must be interested in this. Only common interests can influence its real implementation. In order to establish the case of creating a "just state", the formation of a "just society", it is necessary to rely on the works of thinkers who tried to form theoretical knowledge in this direction. The president K. Tokayev in his message to the people of Kazakhstan, which is called "A Just state. United Nation. The blessed society" underlines this thing. Table 4 below provides explanations of the activities of the rule of law at different stages. The analysis is clear in its accuracy and consistency.</w:t>
      </w:r>
    </w:p>
    <w:tbl>
      <w:tblPr>
        <w:tblStyle w:val="afb"/>
        <w:tblW w:w="9465" w:type="dxa"/>
        <w:tblInd w:w="0" w:type="dxa"/>
        <w:tblLayout w:type="fixed"/>
        <w:tblLook w:val="04A0" w:firstRow="1" w:lastRow="0" w:firstColumn="1" w:lastColumn="0" w:noHBand="0" w:noVBand="1"/>
      </w:tblPr>
      <w:tblGrid>
        <w:gridCol w:w="2182"/>
        <w:gridCol w:w="620"/>
        <w:gridCol w:w="6663"/>
      </w:tblGrid>
      <w:tr w:rsidR="00141366" w:rsidRPr="008904D2" w14:paraId="6FDDD891" w14:textId="77777777" w:rsidTr="000D56A8">
        <w:trPr>
          <w:trHeight w:val="235"/>
        </w:trPr>
        <w:tc>
          <w:tcPr>
            <w:tcW w:w="9465" w:type="dxa"/>
            <w:gridSpan w:val="3"/>
            <w:tcBorders>
              <w:top w:val="single" w:sz="4" w:space="0" w:color="auto"/>
              <w:left w:val="single" w:sz="4" w:space="0" w:color="auto"/>
              <w:bottom w:val="single" w:sz="4" w:space="0" w:color="auto"/>
              <w:right w:val="single" w:sz="4" w:space="0" w:color="auto"/>
            </w:tcBorders>
            <w:hideMark/>
          </w:tcPr>
          <w:p w14:paraId="12F58436" w14:textId="47DC2032" w:rsidR="00E93616" w:rsidRPr="008904D2" w:rsidRDefault="00DE3565" w:rsidP="001D3993">
            <w:pPr>
              <w:pStyle w:val="ae"/>
              <w:keepNext/>
              <w:ind w:firstLine="0"/>
              <w:jc w:val="center"/>
              <w:rPr>
                <w:b/>
                <w:lang w:val="kk-KZ" w:eastAsia="en-US"/>
              </w:rPr>
            </w:pPr>
            <w:r w:rsidRPr="008904D2">
              <w:rPr>
                <w:b/>
                <w:lang w:val="kk-KZ" w:eastAsia="en-US"/>
              </w:rPr>
              <w:t>FORM OF "</w:t>
            </w:r>
            <w:r w:rsidR="00613559" w:rsidRPr="008904D2">
              <w:rPr>
                <w:b/>
                <w:lang w:val="en-US" w:eastAsia="en-US"/>
              </w:rPr>
              <w:t>A FAIR</w:t>
            </w:r>
            <w:r w:rsidRPr="008904D2">
              <w:rPr>
                <w:b/>
                <w:lang w:val="kk-KZ" w:eastAsia="en-US"/>
              </w:rPr>
              <w:t xml:space="preserve"> STATE"</w:t>
            </w:r>
          </w:p>
        </w:tc>
      </w:tr>
      <w:tr w:rsidR="00141366" w:rsidRPr="008904D2" w14:paraId="6170F1B1" w14:textId="77777777" w:rsidTr="000D56A8">
        <w:trPr>
          <w:trHeight w:val="235"/>
        </w:trPr>
        <w:tc>
          <w:tcPr>
            <w:tcW w:w="9465" w:type="dxa"/>
            <w:gridSpan w:val="3"/>
            <w:tcBorders>
              <w:top w:val="single" w:sz="4" w:space="0" w:color="auto"/>
              <w:left w:val="single" w:sz="4" w:space="0" w:color="auto"/>
              <w:bottom w:val="single" w:sz="4" w:space="0" w:color="auto"/>
              <w:right w:val="single" w:sz="4" w:space="0" w:color="auto"/>
            </w:tcBorders>
          </w:tcPr>
          <w:p w14:paraId="2CCA216C" w14:textId="77777777" w:rsidR="00E93616" w:rsidRPr="008904D2" w:rsidRDefault="00E93616" w:rsidP="001D3993">
            <w:pPr>
              <w:pStyle w:val="ae"/>
              <w:keepNext/>
              <w:ind w:firstLine="0"/>
              <w:jc w:val="center"/>
              <w:rPr>
                <w:b/>
                <w:lang w:val="kk-KZ" w:eastAsia="en-US"/>
              </w:rPr>
            </w:pPr>
          </w:p>
        </w:tc>
      </w:tr>
      <w:tr w:rsidR="00141366" w:rsidRPr="008904D2" w14:paraId="0AA1C5F7" w14:textId="77777777" w:rsidTr="000D56A8">
        <w:tc>
          <w:tcPr>
            <w:tcW w:w="2182" w:type="dxa"/>
            <w:tcBorders>
              <w:top w:val="single" w:sz="4" w:space="0" w:color="auto"/>
              <w:left w:val="single" w:sz="4" w:space="0" w:color="auto"/>
              <w:bottom w:val="single" w:sz="4" w:space="0" w:color="auto"/>
              <w:right w:val="single" w:sz="4" w:space="0" w:color="auto"/>
            </w:tcBorders>
          </w:tcPr>
          <w:p w14:paraId="63D1AC42" w14:textId="1B2FED16" w:rsidR="00CC2FC2" w:rsidRPr="008904D2" w:rsidRDefault="00CC2FC2" w:rsidP="001D3993">
            <w:pPr>
              <w:pStyle w:val="ae"/>
              <w:keepNext/>
              <w:ind w:firstLine="0"/>
              <w:rPr>
                <w:b/>
                <w:lang w:val="en-US" w:eastAsia="en-US"/>
              </w:rPr>
            </w:pPr>
            <w:r w:rsidRPr="008904D2">
              <w:rPr>
                <w:b/>
                <w:lang w:val="kk-KZ" w:eastAsia="en-US"/>
              </w:rPr>
              <w:t>S</w:t>
            </w:r>
            <w:r w:rsidR="00613559" w:rsidRPr="008904D2">
              <w:rPr>
                <w:b/>
                <w:lang w:val="en-US" w:eastAsia="en-US"/>
              </w:rPr>
              <w:t>OCRATES</w:t>
            </w:r>
          </w:p>
          <w:p w14:paraId="7DCA4859" w14:textId="77777777" w:rsidR="00CC2FC2" w:rsidRPr="008904D2" w:rsidRDefault="00CC2FC2" w:rsidP="001D3993">
            <w:pPr>
              <w:pStyle w:val="ae"/>
              <w:keepNext/>
              <w:rPr>
                <w:b/>
                <w:lang w:val="kk-KZ" w:eastAsia="en-US"/>
              </w:rPr>
            </w:pPr>
          </w:p>
          <w:p w14:paraId="056AD689" w14:textId="2AB03359" w:rsidR="00E93616" w:rsidRPr="008904D2" w:rsidRDefault="00CC2FC2" w:rsidP="001D3993">
            <w:pPr>
              <w:pStyle w:val="ae"/>
              <w:keepNext/>
              <w:ind w:firstLine="0"/>
              <w:rPr>
                <w:b/>
                <w:lang w:val="kk-KZ" w:eastAsia="en-US"/>
              </w:rPr>
            </w:pPr>
            <w:r w:rsidRPr="008904D2">
              <w:rPr>
                <w:b/>
                <w:lang w:val="kk-KZ" w:eastAsia="en-US"/>
              </w:rPr>
              <w:t>"</w:t>
            </w:r>
            <w:r w:rsidR="00613559" w:rsidRPr="008904D2">
              <w:rPr>
                <w:lang w:val="en-US"/>
              </w:rPr>
              <w:t xml:space="preserve"> </w:t>
            </w:r>
            <w:r w:rsidR="00613559" w:rsidRPr="008904D2">
              <w:rPr>
                <w:b/>
                <w:lang w:val="kk-KZ" w:eastAsia="en-US"/>
              </w:rPr>
              <w:t xml:space="preserve">Let only those who know </w:t>
            </w:r>
            <w:r w:rsidR="00613559" w:rsidRPr="008904D2">
              <w:rPr>
                <w:b/>
                <w:lang w:val="en-US" w:eastAsia="en-US"/>
              </w:rPr>
              <w:t xml:space="preserve">how to </w:t>
            </w:r>
            <w:r w:rsidR="00613559" w:rsidRPr="008904D2">
              <w:rPr>
                <w:b/>
                <w:lang w:val="kk-KZ" w:eastAsia="en-US"/>
              </w:rPr>
              <w:t>rule!</w:t>
            </w:r>
            <w:r w:rsidRPr="008904D2">
              <w:rPr>
                <w:b/>
                <w:lang w:val="kk-KZ" w:eastAsia="en-US"/>
              </w:rPr>
              <w:t>»</w:t>
            </w:r>
          </w:p>
          <w:p w14:paraId="6EB4FAD1" w14:textId="44AE9D05" w:rsidR="00E93616" w:rsidRPr="008904D2" w:rsidRDefault="00E93616" w:rsidP="001D3993">
            <w:pPr>
              <w:pStyle w:val="ae"/>
              <w:keepNext/>
              <w:ind w:firstLine="0"/>
              <w:rPr>
                <w:rFonts w:ascii="Times New Roman" w:hAnsi="Times New Roman"/>
                <w:b/>
                <w:szCs w:val="28"/>
                <w:shd w:val="clear" w:color="auto" w:fill="FFFFFF"/>
                <w:lang w:val="kk-KZ" w:eastAsia="en-US"/>
              </w:rPr>
            </w:pPr>
          </w:p>
        </w:tc>
        <w:tc>
          <w:tcPr>
            <w:tcW w:w="620" w:type="dxa"/>
            <w:tcBorders>
              <w:top w:val="single" w:sz="4" w:space="0" w:color="auto"/>
              <w:left w:val="single" w:sz="4" w:space="0" w:color="auto"/>
              <w:bottom w:val="single" w:sz="4" w:space="0" w:color="auto"/>
              <w:right w:val="single" w:sz="4" w:space="0" w:color="auto"/>
            </w:tcBorders>
            <w:hideMark/>
          </w:tcPr>
          <w:p w14:paraId="300714D8" w14:textId="3A2E3C2B" w:rsidR="00E93616" w:rsidRPr="008904D2" w:rsidRDefault="00E93616" w:rsidP="001D3993">
            <w:pPr>
              <w:pStyle w:val="ae"/>
              <w:keepNext/>
              <w:ind w:firstLine="0"/>
              <w:rPr>
                <w:rFonts w:ascii="Times New Roman" w:hAnsi="Times New Roman"/>
                <w:szCs w:val="28"/>
                <w:shd w:val="clear" w:color="auto" w:fill="FFFFFF"/>
                <w:lang w:val="kk-KZ" w:eastAsia="en-US"/>
              </w:rPr>
            </w:pPr>
            <w:r w:rsidRPr="008904D2">
              <w:rPr>
                <w:noProof/>
              </w:rPr>
              <mc:AlternateContent>
                <mc:Choice Requires="wps">
                  <w:drawing>
                    <wp:anchor distT="0" distB="0" distL="114300" distR="114300" simplePos="0" relativeHeight="251669504" behindDoc="0" locked="0" layoutInCell="1" allowOverlap="1" wp14:anchorId="08711B3B" wp14:editId="0562CBB9">
                      <wp:simplePos x="0" y="0"/>
                      <wp:positionH relativeFrom="column">
                        <wp:posOffset>-74930</wp:posOffset>
                      </wp:positionH>
                      <wp:positionV relativeFrom="paragraph">
                        <wp:posOffset>20320</wp:posOffset>
                      </wp:positionV>
                      <wp:extent cx="295275" cy="152400"/>
                      <wp:effectExtent l="0" t="19050" r="47625" b="38100"/>
                      <wp:wrapNone/>
                      <wp:docPr id="5" name="Стрелка: вправо 5"/>
                      <wp:cNvGraphicFramePr/>
                      <a:graphic xmlns:a="http://schemas.openxmlformats.org/drawingml/2006/main">
                        <a:graphicData uri="http://schemas.microsoft.com/office/word/2010/wordprocessingShape">
                          <wps:wsp>
                            <wps:cNvSpPr/>
                            <wps:spPr>
                              <a:xfrm>
                                <a:off x="0" y="0"/>
                                <a:ext cx="295275" cy="152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E5267F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5" o:spid="_x0000_s1026" type="#_x0000_t13" style="position:absolute;margin-left:-5.9pt;margin-top:1.6pt;width:23.2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VymgIAAFEFAAAOAAAAZHJzL2Uyb0RvYy54bWysVMFq3DAQvRf6D0L3xt5lt2lMvGFJSCmE&#10;JHRTclZkaW2QJXWkXe/2VPon/YNQ6KWF9hecP+pI9johCT2U+iBrNDNvZp5mdHi0qRVZC3CV0Tkd&#10;7aWUCM1NUellTj9cnb56Q4nzTBdMGS1yuhWOHs1evjhsbCbGpjSqEEAQRLussTktvbdZkjheipq5&#10;PWOFRqU0UDOPIiyTAliD6LVKxmn6OmkMFBYMF87h6UmnpLOIL6Xg/kJKJzxROcXcfFwhrjdhTWaH&#10;LFsCs2XF+zTYP2RRs0pj0AHqhHlGVlA9gaorDsYZ6fe4qRMjZcVFrAGrGaWPqlmUzIpYC5Lj7ECT&#10;+3+w/Hx9CaQqcjqlRLMar6j9evfl7nP7vf3Z/mhvM9J+a3+jfIv/X2QaGGusy9BxYS+hlxxuQ/kb&#10;CXX4Y2FkE1neDiyLjSccD8cH0/E+RuOoGk3HkzTeQnLvbMH5t8LUJGxyCtWy9HMA00SG2frMeQyL&#10;DjtDFEJKXRJx57dKhDyUfi8klhfCRu/YWOJYAVkzbAnGudB+1KlKVojueJriFyrFIINHlCJgQJaV&#10;UgN2DxCa9il2B9PbB1cR+3JwTv+WWOc8eMTIRvvBua60gecAFFbVR+7sdyR11ASWbkyxxcsH002F&#10;s/y0QsbPmPOXDHAMcGBwtP0FLlKZJqem31FSGvj03Hmwx+5ELSUNjlVO3ccVA0GJeqexbw9Gk0mY&#10;wyhMpvtjFOCh5uahRq/qY4PXNMJHxPK4DfZe7bYSTH2NL8A8REUV0xxj55R72AnHvht3fEO4mM+j&#10;Gc6eZf5MLywP4IHV0EtXm2sGtm87j/16bnYjyLJHfdfZBk9t5itvZBWb8p7Xnm+c29g4/RsTHoaH&#10;crS6fwlnfwAAAP//AwBQSwMEFAAGAAgAAAAhABst7DPgAAAABwEAAA8AAABkcnMvZG93bnJldi54&#10;bWxMzstOwzAQBdA9Ev9gDRIb1DoPREvIpEK8ygqpLZQs3WRIIuJxZLtt+HvMii5Hd3TvyRej7sWB&#10;rOsMI8TTCARxZeqOG4T3zfNkDsJ5xbXqDRPCDzlYFOdnucpqc+QVHda+EaGEXaYQWu+HTEpXtaSV&#10;m5qBOGRfxmrlw2kbWVt1DOW6l0kU3UitOg4LrRrooaXqe73XCKXebh5fl5+rJ3t1+5a+bMuPcjSI&#10;lxfj/R0IT6P/f4Y/fqBDEUw7s+faiR5hEseB7hHSBETI0+sZiB1CMktAFrk89Re/AAAA//8DAFBL&#10;AQItABQABgAIAAAAIQC2gziS/gAAAOEBAAATAAAAAAAAAAAAAAAAAAAAAABbQ29udGVudF9UeXBl&#10;c10ueG1sUEsBAi0AFAAGAAgAAAAhADj9If/WAAAAlAEAAAsAAAAAAAAAAAAAAAAALwEAAF9yZWxz&#10;Ly5yZWxzUEsBAi0AFAAGAAgAAAAhAH+jVXKaAgAAUQUAAA4AAAAAAAAAAAAAAAAALgIAAGRycy9l&#10;Mm9Eb2MueG1sUEsBAi0AFAAGAAgAAAAhABst7DPgAAAABwEAAA8AAAAAAAAAAAAAAAAA9AQAAGRy&#10;cy9kb3ducmV2LnhtbFBLBQYAAAAABAAEAPMAAAABBgAAAAA=&#10;" adj="16026" fillcolor="#4472c4 [3204]" strokecolor="#1f3763 [1604]" strokeweight="1pt"/>
                  </w:pict>
                </mc:Fallback>
              </mc:AlternateContent>
            </w:r>
          </w:p>
        </w:tc>
        <w:tc>
          <w:tcPr>
            <w:tcW w:w="6663" w:type="dxa"/>
            <w:tcBorders>
              <w:top w:val="single" w:sz="4" w:space="0" w:color="auto"/>
              <w:left w:val="single" w:sz="4" w:space="0" w:color="auto"/>
              <w:bottom w:val="single" w:sz="4" w:space="0" w:color="auto"/>
              <w:right w:val="single" w:sz="4" w:space="0" w:color="auto"/>
            </w:tcBorders>
            <w:hideMark/>
          </w:tcPr>
          <w:p w14:paraId="1AB7721F" w14:textId="08E4A571" w:rsidR="00E93616" w:rsidRPr="008904D2" w:rsidRDefault="00613559" w:rsidP="001D3993">
            <w:pPr>
              <w:pStyle w:val="ae"/>
              <w:keepNext/>
              <w:ind w:firstLine="0"/>
              <w:rPr>
                <w:lang w:val="kk-KZ" w:eastAsia="en-US"/>
              </w:rPr>
            </w:pPr>
            <w:r w:rsidRPr="008904D2">
              <w:rPr>
                <w:lang w:val="kk-KZ" w:eastAsia="en-US"/>
              </w:rPr>
              <w:t>Even if there is an un</w:t>
            </w:r>
            <w:r w:rsidRPr="008904D2">
              <w:rPr>
                <w:lang w:val="en-US" w:eastAsia="en-US"/>
              </w:rPr>
              <w:t>fair</w:t>
            </w:r>
            <w:r w:rsidRPr="008904D2">
              <w:rPr>
                <w:lang w:val="kk-KZ" w:eastAsia="en-US"/>
              </w:rPr>
              <w:t xml:space="preserve"> law, it should not be violated, because the law is not the business of the private, but of many, the violated law violated the agreement of many</w:t>
            </w:r>
            <w:r w:rsidRPr="008904D2">
              <w:rPr>
                <w:lang w:val="en-US" w:eastAsia="en-US"/>
              </w:rPr>
              <w:t xml:space="preserve"> people</w:t>
            </w:r>
            <w:r w:rsidRPr="008904D2">
              <w:rPr>
                <w:lang w:val="kk-KZ" w:eastAsia="en-US"/>
              </w:rPr>
              <w:t xml:space="preserve">, and therefore unfair. It is not necessary to live with the damaged part, saying that an unfair act will harm, and a </w:t>
            </w:r>
            <w:r w:rsidRPr="008904D2">
              <w:rPr>
                <w:lang w:val="en-US" w:eastAsia="en-US"/>
              </w:rPr>
              <w:t>fair</w:t>
            </w:r>
            <w:r w:rsidRPr="008904D2">
              <w:rPr>
                <w:lang w:val="kk-KZ" w:eastAsia="en-US"/>
              </w:rPr>
              <w:t xml:space="preserve"> act will benefit, that is, you should not do evil when you make another mistake, even for the sake of revenge.</w:t>
            </w:r>
          </w:p>
        </w:tc>
      </w:tr>
      <w:tr w:rsidR="00141366" w:rsidRPr="008904D2" w14:paraId="6EE282DD" w14:textId="77777777" w:rsidTr="000D56A8">
        <w:tc>
          <w:tcPr>
            <w:tcW w:w="2182" w:type="dxa"/>
            <w:tcBorders>
              <w:top w:val="single" w:sz="4" w:space="0" w:color="auto"/>
              <w:left w:val="single" w:sz="4" w:space="0" w:color="auto"/>
              <w:bottom w:val="single" w:sz="4" w:space="0" w:color="auto"/>
              <w:right w:val="single" w:sz="4" w:space="0" w:color="auto"/>
            </w:tcBorders>
          </w:tcPr>
          <w:p w14:paraId="7B3438C5" w14:textId="77777777" w:rsidR="00E93616" w:rsidRPr="008904D2" w:rsidRDefault="00E93616" w:rsidP="001D3993">
            <w:pPr>
              <w:pStyle w:val="ae"/>
              <w:keepNext/>
              <w:ind w:firstLine="0"/>
              <w:rPr>
                <w:b/>
                <w:lang w:val="kk-KZ" w:eastAsia="en-US"/>
              </w:rPr>
            </w:pPr>
          </w:p>
        </w:tc>
        <w:tc>
          <w:tcPr>
            <w:tcW w:w="620" w:type="dxa"/>
            <w:tcBorders>
              <w:top w:val="single" w:sz="4" w:space="0" w:color="auto"/>
              <w:left w:val="single" w:sz="4" w:space="0" w:color="auto"/>
              <w:bottom w:val="single" w:sz="4" w:space="0" w:color="auto"/>
              <w:right w:val="single" w:sz="4" w:space="0" w:color="auto"/>
            </w:tcBorders>
          </w:tcPr>
          <w:p w14:paraId="1D72C592" w14:textId="77777777" w:rsidR="00E93616" w:rsidRPr="008904D2" w:rsidRDefault="00E93616" w:rsidP="001D3993">
            <w:pPr>
              <w:pStyle w:val="ae"/>
              <w:keepNext/>
              <w:ind w:firstLine="0"/>
              <w:rPr>
                <w:rFonts w:ascii="Times New Roman" w:hAnsi="Times New Roman"/>
                <w:noProof/>
                <w:szCs w:val="28"/>
                <w:lang w:val="kk-KZ" w:eastAsia="en-US"/>
              </w:rPr>
            </w:pPr>
          </w:p>
        </w:tc>
        <w:tc>
          <w:tcPr>
            <w:tcW w:w="6663" w:type="dxa"/>
            <w:tcBorders>
              <w:top w:val="single" w:sz="4" w:space="0" w:color="auto"/>
              <w:left w:val="single" w:sz="4" w:space="0" w:color="auto"/>
              <w:bottom w:val="single" w:sz="4" w:space="0" w:color="auto"/>
              <w:right w:val="single" w:sz="4" w:space="0" w:color="auto"/>
            </w:tcBorders>
          </w:tcPr>
          <w:p w14:paraId="57122A02" w14:textId="77777777" w:rsidR="00E93616" w:rsidRPr="008904D2" w:rsidRDefault="00E93616" w:rsidP="001D3993">
            <w:pPr>
              <w:pStyle w:val="ae"/>
              <w:keepNext/>
              <w:ind w:firstLine="0"/>
              <w:rPr>
                <w:lang w:val="kk-KZ" w:eastAsia="en-US"/>
              </w:rPr>
            </w:pPr>
          </w:p>
        </w:tc>
      </w:tr>
      <w:tr w:rsidR="00141366" w:rsidRPr="008904D2" w14:paraId="5ABF586C" w14:textId="77777777" w:rsidTr="000D56A8">
        <w:tc>
          <w:tcPr>
            <w:tcW w:w="2182" w:type="dxa"/>
            <w:tcBorders>
              <w:top w:val="single" w:sz="4" w:space="0" w:color="auto"/>
              <w:left w:val="single" w:sz="4" w:space="0" w:color="auto"/>
              <w:bottom w:val="single" w:sz="4" w:space="0" w:color="auto"/>
              <w:right w:val="single" w:sz="4" w:space="0" w:color="auto"/>
            </w:tcBorders>
          </w:tcPr>
          <w:p w14:paraId="4788CDDC" w14:textId="40DC9333" w:rsidR="00613559" w:rsidRPr="008904D2" w:rsidRDefault="00613559" w:rsidP="001D3993">
            <w:pPr>
              <w:pStyle w:val="ae"/>
              <w:keepNext/>
              <w:ind w:firstLine="0"/>
              <w:rPr>
                <w:b/>
                <w:lang w:val="en-US" w:eastAsia="en-US"/>
              </w:rPr>
            </w:pPr>
            <w:r w:rsidRPr="008904D2">
              <w:rPr>
                <w:b/>
                <w:lang w:val="kk-KZ" w:eastAsia="en-US"/>
              </w:rPr>
              <w:t>P</w:t>
            </w:r>
            <w:r w:rsidRPr="008904D2">
              <w:rPr>
                <w:b/>
                <w:lang w:val="en-US" w:eastAsia="en-US"/>
              </w:rPr>
              <w:t>LATO</w:t>
            </w:r>
          </w:p>
          <w:p w14:paraId="664E4EA8" w14:textId="77777777" w:rsidR="00613559" w:rsidRPr="008904D2" w:rsidRDefault="00613559" w:rsidP="001D3993">
            <w:pPr>
              <w:pStyle w:val="ae"/>
              <w:keepNext/>
              <w:rPr>
                <w:b/>
                <w:lang w:val="kk-KZ" w:eastAsia="en-US"/>
              </w:rPr>
            </w:pPr>
          </w:p>
          <w:p w14:paraId="63726579" w14:textId="652C65C9" w:rsidR="00E93616" w:rsidRPr="008904D2" w:rsidRDefault="00613559" w:rsidP="001D3993">
            <w:pPr>
              <w:pStyle w:val="ae"/>
              <w:keepNext/>
              <w:ind w:firstLine="0"/>
              <w:rPr>
                <w:rFonts w:ascii="Times New Roman" w:hAnsi="Times New Roman"/>
                <w:b/>
                <w:szCs w:val="28"/>
                <w:shd w:val="clear" w:color="auto" w:fill="FFFFFF"/>
                <w:lang w:val="kk-KZ" w:eastAsia="en-US"/>
              </w:rPr>
            </w:pPr>
            <w:r w:rsidRPr="008904D2">
              <w:rPr>
                <w:b/>
                <w:lang w:val="kk-KZ" w:eastAsia="en-US"/>
              </w:rPr>
              <w:t>"Doing your own thing and not getting angry is justice!»</w:t>
            </w:r>
          </w:p>
        </w:tc>
        <w:tc>
          <w:tcPr>
            <w:tcW w:w="620" w:type="dxa"/>
            <w:tcBorders>
              <w:top w:val="single" w:sz="4" w:space="0" w:color="auto"/>
              <w:left w:val="single" w:sz="4" w:space="0" w:color="auto"/>
              <w:bottom w:val="single" w:sz="4" w:space="0" w:color="auto"/>
              <w:right w:val="single" w:sz="4" w:space="0" w:color="auto"/>
            </w:tcBorders>
            <w:hideMark/>
          </w:tcPr>
          <w:p w14:paraId="36ABCF7D" w14:textId="10B0A2AF" w:rsidR="00E93616" w:rsidRPr="008904D2" w:rsidRDefault="00E93616" w:rsidP="001D3993">
            <w:pPr>
              <w:pStyle w:val="ae"/>
              <w:keepNext/>
              <w:ind w:firstLine="0"/>
              <w:rPr>
                <w:rFonts w:ascii="Times New Roman" w:hAnsi="Times New Roman"/>
                <w:szCs w:val="28"/>
                <w:shd w:val="clear" w:color="auto" w:fill="FFFFFF"/>
                <w:lang w:val="kk-KZ" w:eastAsia="en-US"/>
              </w:rPr>
            </w:pPr>
            <w:r w:rsidRPr="008904D2">
              <w:rPr>
                <w:noProof/>
              </w:rPr>
              <mc:AlternateContent>
                <mc:Choice Requires="wps">
                  <w:drawing>
                    <wp:anchor distT="0" distB="0" distL="114300" distR="114300" simplePos="0" relativeHeight="251645952" behindDoc="0" locked="0" layoutInCell="1" allowOverlap="1" wp14:anchorId="762E5410" wp14:editId="78E1FCEA">
                      <wp:simplePos x="0" y="0"/>
                      <wp:positionH relativeFrom="column">
                        <wp:posOffset>-74930</wp:posOffset>
                      </wp:positionH>
                      <wp:positionV relativeFrom="paragraph">
                        <wp:posOffset>12700</wp:posOffset>
                      </wp:positionV>
                      <wp:extent cx="295275" cy="152400"/>
                      <wp:effectExtent l="0" t="19050" r="47625" b="38100"/>
                      <wp:wrapNone/>
                      <wp:docPr id="4" name="Стрелка: вправо 4"/>
                      <wp:cNvGraphicFramePr/>
                      <a:graphic xmlns:a="http://schemas.openxmlformats.org/drawingml/2006/main">
                        <a:graphicData uri="http://schemas.microsoft.com/office/word/2010/wordprocessingShape">
                          <wps:wsp>
                            <wps:cNvSpPr/>
                            <wps:spPr>
                              <a:xfrm>
                                <a:off x="0" y="0"/>
                                <a:ext cx="295275" cy="152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DB3EEC" id="Стрелка: вправо 4" o:spid="_x0000_s1026" type="#_x0000_t13" style="position:absolute;margin-left:-5.9pt;margin-top:1pt;width:23.2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nZmgIAAFEFAAAOAAAAZHJzL2Uyb0RvYy54bWysVMFq3DAQvRf6D0L3xt5lt2lMvGFJSCmE&#10;JHRTclZkaW2QJXWkXe/2VPon/YNQ6KWF9hecP+pI9johCT2U+iBrNDNvZp5mdHi0qRVZC3CV0Tkd&#10;7aWUCM1NUellTj9cnb56Q4nzTBdMGS1yuhWOHs1evjhsbCbGpjSqEEAQRLussTktvbdZkjheipq5&#10;PWOFRqU0UDOPIiyTAliD6LVKxmn6OmkMFBYMF87h6UmnpLOIL6Xg/kJKJzxROcXcfFwhrjdhTWaH&#10;LFsCs2XF+zTYP2RRs0pj0AHqhHlGVlA9gaorDsYZ6fe4qRMjZcVFrAGrGaWPqlmUzIpYC5Lj7ECT&#10;+3+w/Hx9CaQqcjqhRLMar6j9evfl7nP7vf3Z/mhvM9J+a3+jfIv/X2QSGGusy9BxYS+hlxxuQ/kb&#10;CXX4Y2FkE1neDiyLjSccD8cH0/H+lBKOqtF0PEnjLST3zhacfytMTcImp1AtSz8HME1kmK3PnMew&#10;6LAzRCGk1CURd36rRMhD6fdCYnkhbPSOjSWOFZA1w5ZgnAvtR52qZIXojqcpfqFSDDJ4RCkCBmRZ&#10;KTVg9wChaZ9idzC9fXAVsS8H5/RviXXOg0eMbLQfnOtKG3gOQGFVfeTOfkdSR01g6cYUW7x8MN1U&#10;OMtPK2T8jDl/yQDHAAcGR9tf4CKVaXJq+h0lpYFPz50He+xO1FLS4Fjl1H1cMRCUqHca+/ZgNJmE&#10;OYzCZLo/RgEeam4eavSqPjZ4TSN8RCyP22Dv1W4rwdTX+ALMQ1RUMc0xdk65h51w7LtxxzeEi/k8&#10;muHsWebP9MLyAB5YDb10tblmYPu289iv52Y3gix71HedbfDUZr7yRlaxKe957fnGuY2N078x4WF4&#10;KEer+5dw9gcAAP//AwBQSwMEFAAGAAgAAAAhAOjtAvPfAAAABwEAAA8AAABkcnMvZG93bnJldi54&#10;bWxMj81OwzAQhO9IvIO1SFxQ66RFbQlxKsRfOSG1hZKjGy9JRLyObLcNb89yguNoRjPf5MvBduKI&#10;PrSOFKTjBARS5UxLtYK37dNoASJETUZ3jlDBNwZYFudnuc6MO9Eaj5tYCy6hkGkFTYx9JmWoGrQ6&#10;jF2PxN6n81ZHlr6WxusTl9tOTpJkJq1uiRca3eN9g9XX5mAVlHa3fXhZfawf/dXN6/R5V76Xg1Pq&#10;8mK4uwURcYh/YfjFZ3QomGnvDmSC6BSM0pTRo4IJX2J/ej0HsWc5S0AWufzPX/wAAAD//wMAUEsB&#10;Ai0AFAAGAAgAAAAhALaDOJL+AAAA4QEAABMAAAAAAAAAAAAAAAAAAAAAAFtDb250ZW50X1R5cGVz&#10;XS54bWxQSwECLQAUAAYACAAAACEAOP0h/9YAAACUAQAACwAAAAAAAAAAAAAAAAAvAQAAX3JlbHMv&#10;LnJlbHNQSwECLQAUAAYACAAAACEA2e/p2ZoCAABRBQAADgAAAAAAAAAAAAAAAAAuAgAAZHJzL2Uy&#10;b0RvYy54bWxQSwECLQAUAAYACAAAACEA6O0C898AAAAHAQAADwAAAAAAAAAAAAAAAAD0BAAAZHJz&#10;L2Rvd25yZXYueG1sUEsFBgAAAAAEAAQA8wAAAAAGAAAAAA==&#10;" adj="16026" fillcolor="#4472c4 [3204]" strokecolor="#1f3763 [1604]" strokeweight="1pt"/>
                  </w:pict>
                </mc:Fallback>
              </mc:AlternateContent>
            </w:r>
          </w:p>
        </w:tc>
        <w:tc>
          <w:tcPr>
            <w:tcW w:w="6663" w:type="dxa"/>
            <w:tcBorders>
              <w:top w:val="single" w:sz="4" w:space="0" w:color="auto"/>
              <w:left w:val="single" w:sz="4" w:space="0" w:color="auto"/>
              <w:bottom w:val="single" w:sz="4" w:space="0" w:color="auto"/>
              <w:right w:val="single" w:sz="4" w:space="0" w:color="auto"/>
            </w:tcBorders>
            <w:hideMark/>
          </w:tcPr>
          <w:p w14:paraId="7843C3E6" w14:textId="3DF54E64" w:rsidR="00E93616" w:rsidRPr="008904D2" w:rsidRDefault="00613559" w:rsidP="001D3993">
            <w:pPr>
              <w:pStyle w:val="ae"/>
              <w:keepNext/>
              <w:ind w:firstLine="0"/>
              <w:rPr>
                <w:rFonts w:ascii="Times New Roman" w:hAnsi="Times New Roman"/>
                <w:szCs w:val="28"/>
                <w:shd w:val="clear" w:color="auto" w:fill="FFFFFF"/>
                <w:lang w:val="kk-KZ" w:eastAsia="en-US"/>
              </w:rPr>
            </w:pPr>
            <w:r w:rsidRPr="008904D2">
              <w:rPr>
                <w:rFonts w:ascii="Times New Roman" w:hAnsi="Times New Roman"/>
                <w:szCs w:val="28"/>
                <w:shd w:val="clear" w:color="auto" w:fill="FFFFFF"/>
                <w:lang w:val="kk-KZ" w:eastAsia="en-US"/>
              </w:rPr>
              <w:t>"Justice" is the fulfillment of one's role, the realization of one's potential, without going beyond its limits, without going against its nature. This applies to both a just state and a fair person. In a fair state, each person has a certain set of tasks, obligations to society, each of which leads to a harmonious whole. When a person does what is required of him, he receives the respect and reward he deserves, and if he does not complete the task, he is punished accordingly.</w:t>
            </w:r>
          </w:p>
        </w:tc>
      </w:tr>
      <w:tr w:rsidR="00141366" w:rsidRPr="008904D2" w14:paraId="6F85EF7F" w14:textId="77777777" w:rsidTr="000D56A8">
        <w:tc>
          <w:tcPr>
            <w:tcW w:w="2182" w:type="dxa"/>
            <w:tcBorders>
              <w:top w:val="single" w:sz="4" w:space="0" w:color="auto"/>
              <w:left w:val="single" w:sz="4" w:space="0" w:color="auto"/>
              <w:bottom w:val="single" w:sz="4" w:space="0" w:color="auto"/>
              <w:right w:val="single" w:sz="4" w:space="0" w:color="auto"/>
            </w:tcBorders>
          </w:tcPr>
          <w:p w14:paraId="79B00976" w14:textId="77777777" w:rsidR="00E93616" w:rsidRPr="008904D2" w:rsidRDefault="00E93616" w:rsidP="001D3993">
            <w:pPr>
              <w:pStyle w:val="ae"/>
              <w:keepNext/>
              <w:ind w:firstLine="0"/>
              <w:rPr>
                <w:rFonts w:ascii="Times New Roman" w:hAnsi="Times New Roman"/>
                <w:b/>
                <w:szCs w:val="28"/>
                <w:shd w:val="clear" w:color="auto" w:fill="FFFFFF"/>
                <w:lang w:val="kk-KZ" w:eastAsia="en-US"/>
              </w:rPr>
            </w:pPr>
          </w:p>
        </w:tc>
        <w:tc>
          <w:tcPr>
            <w:tcW w:w="620" w:type="dxa"/>
            <w:tcBorders>
              <w:top w:val="single" w:sz="4" w:space="0" w:color="auto"/>
              <w:left w:val="single" w:sz="4" w:space="0" w:color="auto"/>
              <w:bottom w:val="single" w:sz="4" w:space="0" w:color="auto"/>
              <w:right w:val="single" w:sz="4" w:space="0" w:color="auto"/>
            </w:tcBorders>
          </w:tcPr>
          <w:p w14:paraId="7167F916" w14:textId="77777777" w:rsidR="00E93616" w:rsidRPr="008904D2" w:rsidRDefault="00E93616" w:rsidP="001D3993">
            <w:pPr>
              <w:pStyle w:val="ae"/>
              <w:keepNext/>
              <w:ind w:firstLine="0"/>
              <w:rPr>
                <w:rFonts w:ascii="Times New Roman" w:hAnsi="Times New Roman"/>
                <w:szCs w:val="28"/>
                <w:shd w:val="clear" w:color="auto" w:fill="FFFFFF"/>
                <w:lang w:val="kk-KZ" w:eastAsia="en-US"/>
              </w:rPr>
            </w:pPr>
          </w:p>
        </w:tc>
        <w:tc>
          <w:tcPr>
            <w:tcW w:w="6663" w:type="dxa"/>
            <w:tcBorders>
              <w:top w:val="single" w:sz="4" w:space="0" w:color="auto"/>
              <w:left w:val="single" w:sz="4" w:space="0" w:color="auto"/>
              <w:bottom w:val="single" w:sz="4" w:space="0" w:color="auto"/>
              <w:right w:val="single" w:sz="4" w:space="0" w:color="auto"/>
            </w:tcBorders>
          </w:tcPr>
          <w:p w14:paraId="3CCBBFB2" w14:textId="77777777" w:rsidR="00E93616" w:rsidRPr="008904D2" w:rsidRDefault="00E93616" w:rsidP="001D3993">
            <w:pPr>
              <w:pStyle w:val="ae"/>
              <w:keepNext/>
              <w:ind w:firstLine="0"/>
              <w:rPr>
                <w:rFonts w:ascii="Times New Roman" w:hAnsi="Times New Roman"/>
                <w:szCs w:val="28"/>
                <w:shd w:val="clear" w:color="auto" w:fill="FFFFFF"/>
                <w:lang w:val="kk-KZ" w:eastAsia="en-US"/>
              </w:rPr>
            </w:pPr>
          </w:p>
        </w:tc>
      </w:tr>
      <w:tr w:rsidR="00141366" w:rsidRPr="008904D2" w14:paraId="3231CBF2" w14:textId="77777777" w:rsidTr="000D56A8">
        <w:tc>
          <w:tcPr>
            <w:tcW w:w="2182" w:type="dxa"/>
            <w:tcBorders>
              <w:top w:val="single" w:sz="4" w:space="0" w:color="auto"/>
              <w:left w:val="single" w:sz="4" w:space="0" w:color="auto"/>
              <w:bottom w:val="single" w:sz="4" w:space="0" w:color="auto"/>
              <w:right w:val="single" w:sz="4" w:space="0" w:color="auto"/>
            </w:tcBorders>
          </w:tcPr>
          <w:p w14:paraId="17BC7FA5" w14:textId="1B47F76E" w:rsidR="00613559" w:rsidRPr="008904D2" w:rsidRDefault="00613559" w:rsidP="001D3993">
            <w:pPr>
              <w:pStyle w:val="ae"/>
              <w:keepNext/>
              <w:ind w:firstLine="0"/>
              <w:rPr>
                <w:b/>
                <w:lang w:val="kk-KZ" w:eastAsia="en-US"/>
              </w:rPr>
            </w:pPr>
            <w:r w:rsidRPr="008904D2">
              <w:rPr>
                <w:b/>
                <w:lang w:val="kk-KZ" w:eastAsia="en-US"/>
              </w:rPr>
              <w:t>A</w:t>
            </w:r>
            <w:r w:rsidRPr="008904D2">
              <w:rPr>
                <w:b/>
                <w:lang w:val="en-US" w:eastAsia="en-US"/>
              </w:rPr>
              <w:t xml:space="preserve">RISTOTLE </w:t>
            </w:r>
          </w:p>
          <w:p w14:paraId="3579ABD8" w14:textId="77777777" w:rsidR="00613559" w:rsidRPr="008904D2" w:rsidRDefault="00613559" w:rsidP="001D3993">
            <w:pPr>
              <w:pStyle w:val="ae"/>
              <w:keepNext/>
              <w:rPr>
                <w:b/>
                <w:lang w:val="kk-KZ" w:eastAsia="en-US"/>
              </w:rPr>
            </w:pPr>
          </w:p>
          <w:p w14:paraId="2B696316" w14:textId="17C23B36" w:rsidR="00E93616" w:rsidRPr="008904D2" w:rsidRDefault="00613559" w:rsidP="001D3993">
            <w:pPr>
              <w:pStyle w:val="ae"/>
              <w:keepNext/>
              <w:ind w:firstLine="0"/>
              <w:rPr>
                <w:rFonts w:ascii="Times New Roman" w:hAnsi="Times New Roman"/>
                <w:b/>
                <w:szCs w:val="28"/>
                <w:shd w:val="clear" w:color="auto" w:fill="FFFFFF"/>
                <w:lang w:val="kk-KZ" w:eastAsia="en-US"/>
              </w:rPr>
            </w:pPr>
            <w:r w:rsidRPr="008904D2">
              <w:rPr>
                <w:b/>
                <w:lang w:val="kk-KZ" w:eastAsia="en-US"/>
              </w:rPr>
              <w:t xml:space="preserve">"Justice is lawful and just, </w:t>
            </w:r>
            <w:r w:rsidRPr="008904D2">
              <w:rPr>
                <w:b/>
                <w:lang w:val="kk-KZ" w:eastAsia="en-US"/>
              </w:rPr>
              <w:lastRenderedPageBreak/>
              <w:t>justice means fair distribution and correction of injustice!».</w:t>
            </w:r>
          </w:p>
        </w:tc>
        <w:tc>
          <w:tcPr>
            <w:tcW w:w="620" w:type="dxa"/>
            <w:tcBorders>
              <w:top w:val="single" w:sz="4" w:space="0" w:color="auto"/>
              <w:left w:val="single" w:sz="4" w:space="0" w:color="auto"/>
              <w:bottom w:val="single" w:sz="4" w:space="0" w:color="auto"/>
              <w:right w:val="single" w:sz="4" w:space="0" w:color="auto"/>
            </w:tcBorders>
            <w:hideMark/>
          </w:tcPr>
          <w:p w14:paraId="050B07B5" w14:textId="657A9BBF" w:rsidR="00E93616" w:rsidRPr="008904D2" w:rsidRDefault="00E93616" w:rsidP="001D3993">
            <w:pPr>
              <w:pStyle w:val="ae"/>
              <w:keepNext/>
              <w:ind w:firstLine="0"/>
              <w:rPr>
                <w:rFonts w:ascii="Times New Roman" w:hAnsi="Times New Roman"/>
                <w:szCs w:val="28"/>
                <w:shd w:val="clear" w:color="auto" w:fill="FFFFFF"/>
                <w:lang w:val="kk-KZ" w:eastAsia="en-US"/>
              </w:rPr>
            </w:pPr>
            <w:r w:rsidRPr="008904D2">
              <w:rPr>
                <w:noProof/>
              </w:rPr>
              <w:lastRenderedPageBreak/>
              <mc:AlternateContent>
                <mc:Choice Requires="wps">
                  <w:drawing>
                    <wp:anchor distT="0" distB="0" distL="114300" distR="114300" simplePos="0" relativeHeight="251646976" behindDoc="0" locked="0" layoutInCell="1" allowOverlap="1" wp14:anchorId="6A5BDB67" wp14:editId="74972530">
                      <wp:simplePos x="0" y="0"/>
                      <wp:positionH relativeFrom="column">
                        <wp:posOffset>10795</wp:posOffset>
                      </wp:positionH>
                      <wp:positionV relativeFrom="paragraph">
                        <wp:posOffset>69215</wp:posOffset>
                      </wp:positionV>
                      <wp:extent cx="295275" cy="152400"/>
                      <wp:effectExtent l="0" t="19050" r="47625" b="38100"/>
                      <wp:wrapNone/>
                      <wp:docPr id="7" name="Стрелка: вправо 7"/>
                      <wp:cNvGraphicFramePr/>
                      <a:graphic xmlns:a="http://schemas.openxmlformats.org/drawingml/2006/main">
                        <a:graphicData uri="http://schemas.microsoft.com/office/word/2010/wordprocessingShape">
                          <wps:wsp>
                            <wps:cNvSpPr/>
                            <wps:spPr>
                              <a:xfrm>
                                <a:off x="0" y="0"/>
                                <a:ext cx="295275" cy="15240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AD3454" id="Стрелка: вправо 7" o:spid="_x0000_s1026" type="#_x0000_t13" style="position:absolute;margin-left:.85pt;margin-top:5.45pt;width:23.2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w6lAIAABMFAAAOAAAAZHJzL2Uyb0RvYy54bWysVM1qGzEQvhf6DkL3Zm1j18mSdXBjXAoh&#10;CSQlZ1mr3RVoJXUke52eSt+kbxAKvbTQvsLmjTrSrvN/Kt2Ddkbz/82MDo+2tSIbAU4andHh3oAS&#10;obnJpS4z+vFy+WafEueZzpkyWmT0Wjh6NHv96rCxqRiZyqhcAEEn2qWNzWjlvU2TxPFK1MztGSs0&#10;CgsDNfPIQpnkwBr0XqtkNBi8TRoDuQXDhXN4u+iEdBb9F4Xg/qwonPBEZRRz8/GEeK7CmcwOWVoC&#10;s5XkfRrsH7KomdQY9M7VgnlG1iCfuaolB+NM4fe4qRNTFJKLWANWMxw8qeaiYlbEWhAcZ+9gcv/P&#10;LT/dnAOReUanlGhWY4vab7dfb7+0P9pf7c/2JiXt9/YP8jf4/02mAbHGuhQNL+w59JxDMpS/LaAO&#10;fyyMbCPK13coi60nHC9HB5PRdEIJR9FwMhoPYheSe2MLzr8XpiaByCjIsvJzANNEhNnmxHkMiwY7&#10;xRDRGSXzpVQqMlCujhWQDcO2j5f7w3eLkDeaPFJTmjSYzySkQDjD8SsU80jWFgFxuqSEqRLnmnuI&#10;sR9ZuxeCxOAVy0UXejLAbxe5U3+eRahiwVzVmcQQvYnSwZ+IY9wXHaDvwA7UyuTX2D4w3Vw7y5cS&#10;vZ0w588Z4CBjXbic/gyPQhks1vQUJZWBzy/dB32cL5RS0uBiIBCf1gwEJeqDxsk7GI7HYZMiM55M&#10;R8jAQ8nqoUSv62ODTRjiM2B5JIO+VzuyAFNf4Q7PQ1QUMc0xdgd5zxz7bmHxFeBiPo9quD2W+RN9&#10;YXlwHnAKOF5urxjYfnA8Ttyp2S0RS59MTqcbLLWZr70pZByre1yxVYHBzYtN61+JsNoP+ah1/5bN&#10;/gIAAP//AwBQSwMEFAAGAAgAAAAhAAFiryHaAAAABgEAAA8AAABkcnMvZG93bnJldi54bWxMjs1O&#10;wzAQhO9IvIO1SNyoQ1toG+JU/KgP0EIFx228JBHxOord/Lw9y4meRqMZzXzZdnSN6qkLtWcD97ME&#10;FHHhbc2lgY/33d0aVIjIFhvPZGCiANv8+irD1PqB99QfYqlkhEOKBqoY21TrUFTkMMx8SyzZt+8c&#10;RrFdqW2Hg4y7Rs+T5FE7rFkeKmzptaLi53B2Brx/m4bji+u/jrrZTSv7uceHhTG3N+PzE6hIY/wv&#10;wx++oEMuTCd/ZhtUI34lRZFkA0ri5XoO6mRgsdyAzjN9iZ//AgAA//8DAFBLAQItABQABgAIAAAA&#10;IQC2gziS/gAAAOEBAAATAAAAAAAAAAAAAAAAAAAAAABbQ29udGVudF9UeXBlc10ueG1sUEsBAi0A&#10;FAAGAAgAAAAhADj9If/WAAAAlAEAAAsAAAAAAAAAAAAAAAAALwEAAF9yZWxzLy5yZWxzUEsBAi0A&#10;FAAGAAgAAAAhAH+TbDqUAgAAEwUAAA4AAAAAAAAAAAAAAAAALgIAAGRycy9lMm9Eb2MueG1sUEsB&#10;Ai0AFAAGAAgAAAAhAAFiryHaAAAABgEAAA8AAAAAAAAAAAAAAAAA7gQAAGRycy9kb3ducmV2Lnht&#10;bFBLBQYAAAAABAAEAPMAAAD1BQAAAAA=&#10;" adj="16026" fillcolor="#4f81bd" strokecolor="#385d8a" strokeweight="2pt"/>
                  </w:pict>
                </mc:Fallback>
              </mc:AlternateContent>
            </w:r>
          </w:p>
        </w:tc>
        <w:tc>
          <w:tcPr>
            <w:tcW w:w="6663" w:type="dxa"/>
            <w:tcBorders>
              <w:top w:val="single" w:sz="4" w:space="0" w:color="auto"/>
              <w:left w:val="single" w:sz="4" w:space="0" w:color="auto"/>
              <w:bottom w:val="single" w:sz="4" w:space="0" w:color="auto"/>
              <w:right w:val="single" w:sz="4" w:space="0" w:color="auto"/>
            </w:tcBorders>
            <w:hideMark/>
          </w:tcPr>
          <w:p w14:paraId="13334D86" w14:textId="2AC86934" w:rsidR="00E93616" w:rsidRPr="008904D2" w:rsidRDefault="00613559" w:rsidP="001D3993">
            <w:pPr>
              <w:pStyle w:val="ae"/>
              <w:keepNext/>
              <w:ind w:firstLine="0"/>
              <w:rPr>
                <w:rFonts w:ascii="Times New Roman" w:hAnsi="Times New Roman"/>
                <w:szCs w:val="28"/>
                <w:shd w:val="clear" w:color="auto" w:fill="FFFFFF"/>
                <w:lang w:val="kk-KZ" w:eastAsia="en-US"/>
              </w:rPr>
            </w:pPr>
            <w:r w:rsidRPr="008904D2">
              <w:rPr>
                <w:rFonts w:ascii="Times New Roman" w:hAnsi="Times New Roman"/>
                <w:szCs w:val="28"/>
                <w:shd w:val="clear" w:color="auto" w:fill="FFFFFF"/>
                <w:lang w:val="kk-KZ" w:eastAsia="en-US"/>
              </w:rPr>
              <w:t xml:space="preserve">A "fair state" is the only means by which the people achieve happiness. A fair constitution is a "monarchy", an unfair "tyranny", an "oligarchy" and a "democracy", however, each of these has a mirror-like second face. A </w:t>
            </w:r>
            <w:r w:rsidRPr="008904D2">
              <w:rPr>
                <w:rFonts w:ascii="Times New Roman" w:hAnsi="Times New Roman"/>
                <w:szCs w:val="28"/>
                <w:shd w:val="clear" w:color="auto" w:fill="FFFFFF"/>
                <w:lang w:val="kk-KZ" w:eastAsia="en-US"/>
              </w:rPr>
              <w:lastRenderedPageBreak/>
              <w:t>"fair constitution" contributes to the good of all, and an "unfair constitution" contributes only to the good of the elected. If the main role of the state is to ensure the happiness of people, then a fair state may not exist at all, but it does not mean to completely abandon it, on the contrary, it is necessary to constantly strive for a state of high happiness, focusing on justice, because a city striving for justice, although imperfect, is the most favorable. A "fair state" can be approached by applying laws that stimulate justice and virtue, teaching the population to make a conscious choice in the direction of happiness, encouraging the interests of not the individual, but the whole person as a whole.</w:t>
            </w:r>
          </w:p>
        </w:tc>
      </w:tr>
      <w:tr w:rsidR="00141366" w:rsidRPr="008904D2" w14:paraId="53233D7D" w14:textId="77777777" w:rsidTr="000D56A8">
        <w:tc>
          <w:tcPr>
            <w:tcW w:w="2182" w:type="dxa"/>
            <w:tcBorders>
              <w:top w:val="single" w:sz="4" w:space="0" w:color="auto"/>
              <w:left w:val="single" w:sz="4" w:space="0" w:color="auto"/>
              <w:bottom w:val="single" w:sz="4" w:space="0" w:color="auto"/>
              <w:right w:val="single" w:sz="4" w:space="0" w:color="auto"/>
            </w:tcBorders>
          </w:tcPr>
          <w:p w14:paraId="3B69DA95" w14:textId="77777777" w:rsidR="00E93616" w:rsidRPr="008904D2" w:rsidRDefault="00E93616" w:rsidP="001D3993">
            <w:pPr>
              <w:pStyle w:val="ae"/>
              <w:keepNext/>
              <w:ind w:firstLine="0"/>
              <w:rPr>
                <w:b/>
                <w:lang w:val="kk-KZ" w:eastAsia="en-US"/>
              </w:rPr>
            </w:pPr>
          </w:p>
        </w:tc>
        <w:tc>
          <w:tcPr>
            <w:tcW w:w="620" w:type="dxa"/>
            <w:tcBorders>
              <w:top w:val="single" w:sz="4" w:space="0" w:color="auto"/>
              <w:left w:val="single" w:sz="4" w:space="0" w:color="auto"/>
              <w:bottom w:val="single" w:sz="4" w:space="0" w:color="auto"/>
              <w:right w:val="single" w:sz="4" w:space="0" w:color="auto"/>
            </w:tcBorders>
          </w:tcPr>
          <w:p w14:paraId="66F34D89" w14:textId="77777777" w:rsidR="00E93616" w:rsidRPr="008904D2" w:rsidRDefault="00E93616" w:rsidP="001D3993">
            <w:pPr>
              <w:pStyle w:val="ae"/>
              <w:keepNext/>
              <w:ind w:firstLine="0"/>
              <w:rPr>
                <w:rFonts w:ascii="Times New Roman" w:hAnsi="Times New Roman"/>
                <w:noProof/>
                <w:szCs w:val="28"/>
                <w:lang w:val="kk-KZ" w:eastAsia="en-US"/>
              </w:rPr>
            </w:pPr>
          </w:p>
        </w:tc>
        <w:tc>
          <w:tcPr>
            <w:tcW w:w="6663" w:type="dxa"/>
            <w:tcBorders>
              <w:top w:val="single" w:sz="4" w:space="0" w:color="auto"/>
              <w:left w:val="single" w:sz="4" w:space="0" w:color="auto"/>
              <w:bottom w:val="single" w:sz="4" w:space="0" w:color="auto"/>
              <w:right w:val="single" w:sz="4" w:space="0" w:color="auto"/>
            </w:tcBorders>
          </w:tcPr>
          <w:p w14:paraId="1EF25E95" w14:textId="77777777" w:rsidR="00E93616" w:rsidRPr="008904D2" w:rsidRDefault="00E93616" w:rsidP="001D3993">
            <w:pPr>
              <w:pStyle w:val="ae"/>
              <w:keepNext/>
              <w:ind w:firstLine="0"/>
              <w:rPr>
                <w:rFonts w:ascii="Times New Roman" w:hAnsi="Times New Roman"/>
                <w:szCs w:val="28"/>
                <w:shd w:val="clear" w:color="auto" w:fill="FFFFFF"/>
                <w:lang w:val="kk-KZ" w:eastAsia="en-US"/>
              </w:rPr>
            </w:pPr>
          </w:p>
        </w:tc>
      </w:tr>
      <w:tr w:rsidR="00141366" w:rsidRPr="008904D2" w14:paraId="02068D22" w14:textId="77777777" w:rsidTr="000D56A8">
        <w:tc>
          <w:tcPr>
            <w:tcW w:w="2182" w:type="dxa"/>
            <w:tcBorders>
              <w:top w:val="single" w:sz="4" w:space="0" w:color="auto"/>
              <w:left w:val="single" w:sz="4" w:space="0" w:color="auto"/>
              <w:bottom w:val="single" w:sz="4" w:space="0" w:color="auto"/>
              <w:right w:val="single" w:sz="4" w:space="0" w:color="auto"/>
            </w:tcBorders>
          </w:tcPr>
          <w:p w14:paraId="6907D73C" w14:textId="0ECFC208" w:rsidR="00613559" w:rsidRPr="008904D2" w:rsidRDefault="00613559" w:rsidP="001D3993">
            <w:pPr>
              <w:pStyle w:val="ae"/>
              <w:keepNext/>
              <w:ind w:firstLine="0"/>
              <w:rPr>
                <w:b/>
                <w:lang w:val="kk-KZ" w:eastAsia="en-US"/>
              </w:rPr>
            </w:pPr>
            <w:r w:rsidRPr="008904D2">
              <w:rPr>
                <w:b/>
                <w:lang w:val="kk-KZ" w:eastAsia="en-US"/>
              </w:rPr>
              <w:t>D</w:t>
            </w:r>
            <w:r w:rsidRPr="008904D2">
              <w:rPr>
                <w:b/>
                <w:lang w:val="en-US" w:eastAsia="en-US"/>
              </w:rPr>
              <w:t xml:space="preserve">EMOCRITUS </w:t>
            </w:r>
          </w:p>
          <w:p w14:paraId="6CD90F42" w14:textId="77777777" w:rsidR="00613559" w:rsidRPr="008904D2" w:rsidRDefault="00613559" w:rsidP="001D3993">
            <w:pPr>
              <w:pStyle w:val="ae"/>
              <w:keepNext/>
              <w:rPr>
                <w:b/>
                <w:lang w:val="kk-KZ" w:eastAsia="en-US"/>
              </w:rPr>
            </w:pPr>
          </w:p>
          <w:p w14:paraId="0771A29E" w14:textId="5E2B377C" w:rsidR="00E93616" w:rsidRPr="008904D2" w:rsidRDefault="00613559" w:rsidP="001D3993">
            <w:pPr>
              <w:pStyle w:val="ae"/>
              <w:keepNext/>
              <w:ind w:firstLine="0"/>
              <w:rPr>
                <w:b/>
                <w:lang w:val="kk-KZ" w:eastAsia="en-US"/>
              </w:rPr>
            </w:pPr>
            <w:r w:rsidRPr="008904D2">
              <w:rPr>
                <w:b/>
                <w:lang w:val="kk-KZ" w:eastAsia="en-US"/>
              </w:rPr>
              <w:t>"Laws are created by people, and naturally they create atoms and space."</w:t>
            </w:r>
          </w:p>
        </w:tc>
        <w:tc>
          <w:tcPr>
            <w:tcW w:w="620" w:type="dxa"/>
            <w:tcBorders>
              <w:top w:val="single" w:sz="4" w:space="0" w:color="auto"/>
              <w:left w:val="single" w:sz="4" w:space="0" w:color="auto"/>
              <w:bottom w:val="single" w:sz="4" w:space="0" w:color="auto"/>
              <w:right w:val="single" w:sz="4" w:space="0" w:color="auto"/>
            </w:tcBorders>
            <w:hideMark/>
          </w:tcPr>
          <w:p w14:paraId="2D784178" w14:textId="586060D3" w:rsidR="00E93616" w:rsidRPr="008904D2" w:rsidRDefault="00E93616" w:rsidP="001D3993">
            <w:pPr>
              <w:pStyle w:val="ae"/>
              <w:keepNext/>
              <w:ind w:firstLine="0"/>
              <w:rPr>
                <w:rFonts w:ascii="Times New Roman" w:hAnsi="Times New Roman"/>
                <w:noProof/>
                <w:szCs w:val="28"/>
                <w:lang w:eastAsia="en-US"/>
              </w:rPr>
            </w:pPr>
            <w:r w:rsidRPr="008904D2">
              <w:rPr>
                <w:rFonts w:ascii="Times New Roman" w:hAnsi="Times New Roman"/>
                <w:noProof/>
                <w:szCs w:val="28"/>
              </w:rPr>
              <w:drawing>
                <wp:inline distT="0" distB="0" distL="0" distR="0" wp14:anchorId="657B5E6D" wp14:editId="7C72BA42">
                  <wp:extent cx="333375" cy="2095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 cy="209550"/>
                          </a:xfrm>
                          <a:prstGeom prst="rect">
                            <a:avLst/>
                          </a:prstGeom>
                          <a:noFill/>
                          <a:ln>
                            <a:noFill/>
                          </a:ln>
                        </pic:spPr>
                      </pic:pic>
                    </a:graphicData>
                  </a:graphic>
                </wp:inline>
              </w:drawing>
            </w:r>
          </w:p>
        </w:tc>
        <w:tc>
          <w:tcPr>
            <w:tcW w:w="6663" w:type="dxa"/>
            <w:tcBorders>
              <w:top w:val="single" w:sz="4" w:space="0" w:color="auto"/>
              <w:left w:val="single" w:sz="4" w:space="0" w:color="auto"/>
              <w:bottom w:val="single" w:sz="4" w:space="0" w:color="auto"/>
              <w:right w:val="single" w:sz="4" w:space="0" w:color="auto"/>
            </w:tcBorders>
            <w:hideMark/>
          </w:tcPr>
          <w:p w14:paraId="797469AA" w14:textId="73E85B06" w:rsidR="00E93616" w:rsidRPr="008904D2" w:rsidRDefault="0065437B" w:rsidP="001D3993">
            <w:pPr>
              <w:pStyle w:val="ae"/>
              <w:keepNext/>
              <w:ind w:firstLine="0"/>
              <w:rPr>
                <w:rFonts w:ascii="Times New Roman" w:hAnsi="Times New Roman"/>
                <w:szCs w:val="28"/>
                <w:shd w:val="clear" w:color="auto" w:fill="FFFFFF"/>
                <w:lang w:val="kk-KZ" w:eastAsia="en-US"/>
              </w:rPr>
            </w:pPr>
            <w:r w:rsidRPr="008904D2">
              <w:rPr>
                <w:rFonts w:ascii="Times New Roman" w:hAnsi="Times New Roman"/>
                <w:szCs w:val="28"/>
                <w:shd w:val="clear" w:color="auto" w:fill="FFFFFF"/>
                <w:lang w:val="kk-KZ" w:eastAsia="en-US"/>
              </w:rPr>
              <w:t>What seems fair is not something that contradicts nature, it is unfair, because these laws are just bad fiction. Laws are useless for both good people and bad people: the first does not need laws, the second does not get better from it. The law seeks to help people's lives. But citizens themselves can achieve it only when they want to live happily: for those who obey the law, the law is only proof of their own virtues.</w:t>
            </w:r>
          </w:p>
        </w:tc>
      </w:tr>
      <w:tr w:rsidR="00141366" w:rsidRPr="008904D2" w14:paraId="38A79E37" w14:textId="77777777" w:rsidTr="000D56A8">
        <w:tc>
          <w:tcPr>
            <w:tcW w:w="2182" w:type="dxa"/>
            <w:tcBorders>
              <w:top w:val="single" w:sz="4" w:space="0" w:color="auto"/>
              <w:left w:val="single" w:sz="4" w:space="0" w:color="auto"/>
              <w:bottom w:val="single" w:sz="4" w:space="0" w:color="auto"/>
              <w:right w:val="single" w:sz="4" w:space="0" w:color="auto"/>
            </w:tcBorders>
          </w:tcPr>
          <w:p w14:paraId="5060F3E5" w14:textId="77777777" w:rsidR="00E93616" w:rsidRPr="008904D2" w:rsidRDefault="00E93616" w:rsidP="001D3993">
            <w:pPr>
              <w:pStyle w:val="ae"/>
              <w:keepNext/>
              <w:ind w:firstLine="0"/>
              <w:rPr>
                <w:b/>
                <w:lang w:val="kk-KZ" w:eastAsia="en-US"/>
              </w:rPr>
            </w:pPr>
          </w:p>
        </w:tc>
        <w:tc>
          <w:tcPr>
            <w:tcW w:w="620" w:type="dxa"/>
            <w:tcBorders>
              <w:top w:val="single" w:sz="4" w:space="0" w:color="auto"/>
              <w:left w:val="single" w:sz="4" w:space="0" w:color="auto"/>
              <w:bottom w:val="single" w:sz="4" w:space="0" w:color="auto"/>
              <w:right w:val="single" w:sz="4" w:space="0" w:color="auto"/>
            </w:tcBorders>
          </w:tcPr>
          <w:p w14:paraId="327967EB" w14:textId="77777777" w:rsidR="00E93616" w:rsidRPr="008904D2" w:rsidRDefault="00E93616" w:rsidP="001D3993">
            <w:pPr>
              <w:pStyle w:val="ae"/>
              <w:keepNext/>
              <w:ind w:firstLine="0"/>
              <w:rPr>
                <w:rFonts w:ascii="Times New Roman" w:hAnsi="Times New Roman"/>
                <w:noProof/>
                <w:szCs w:val="28"/>
                <w:lang w:val="kk-KZ" w:eastAsia="en-US"/>
              </w:rPr>
            </w:pPr>
          </w:p>
        </w:tc>
        <w:tc>
          <w:tcPr>
            <w:tcW w:w="6663" w:type="dxa"/>
            <w:tcBorders>
              <w:top w:val="single" w:sz="4" w:space="0" w:color="auto"/>
              <w:left w:val="single" w:sz="4" w:space="0" w:color="auto"/>
              <w:bottom w:val="single" w:sz="4" w:space="0" w:color="auto"/>
              <w:right w:val="single" w:sz="4" w:space="0" w:color="auto"/>
            </w:tcBorders>
          </w:tcPr>
          <w:p w14:paraId="76947709" w14:textId="77777777" w:rsidR="00E93616" w:rsidRPr="008904D2" w:rsidRDefault="00E93616" w:rsidP="001D3993">
            <w:pPr>
              <w:pStyle w:val="ae"/>
              <w:keepNext/>
              <w:ind w:firstLine="0"/>
              <w:rPr>
                <w:rFonts w:ascii="Times New Roman" w:hAnsi="Times New Roman"/>
                <w:szCs w:val="28"/>
                <w:shd w:val="clear" w:color="auto" w:fill="FFFFFF"/>
                <w:lang w:val="kk-KZ" w:eastAsia="en-US"/>
              </w:rPr>
            </w:pPr>
          </w:p>
        </w:tc>
      </w:tr>
      <w:tr w:rsidR="00141366" w:rsidRPr="008904D2" w14:paraId="349FAF0D" w14:textId="77777777" w:rsidTr="000D56A8">
        <w:tc>
          <w:tcPr>
            <w:tcW w:w="2182" w:type="dxa"/>
            <w:tcBorders>
              <w:top w:val="single" w:sz="4" w:space="0" w:color="auto"/>
              <w:left w:val="single" w:sz="4" w:space="0" w:color="auto"/>
              <w:bottom w:val="single" w:sz="4" w:space="0" w:color="auto"/>
              <w:right w:val="single" w:sz="4" w:space="0" w:color="auto"/>
            </w:tcBorders>
          </w:tcPr>
          <w:p w14:paraId="1AD67ADE" w14:textId="39D7E7C8" w:rsidR="00613559" w:rsidRPr="008904D2" w:rsidRDefault="00613559" w:rsidP="001D3993">
            <w:pPr>
              <w:pStyle w:val="ae"/>
              <w:keepNext/>
              <w:ind w:firstLine="0"/>
              <w:rPr>
                <w:b/>
                <w:lang w:val="kk-KZ" w:eastAsia="en-US"/>
              </w:rPr>
            </w:pPr>
            <w:r w:rsidRPr="008904D2">
              <w:rPr>
                <w:b/>
                <w:lang w:val="kk-KZ" w:eastAsia="en-US"/>
              </w:rPr>
              <w:t>C</w:t>
            </w:r>
            <w:r w:rsidRPr="008904D2">
              <w:rPr>
                <w:b/>
                <w:lang w:val="en-US" w:eastAsia="en-US"/>
              </w:rPr>
              <w:t xml:space="preserve">ICERO </w:t>
            </w:r>
            <w:r w:rsidRPr="008904D2">
              <w:rPr>
                <w:b/>
                <w:lang w:val="kk-KZ" w:eastAsia="en-US"/>
              </w:rPr>
              <w:t xml:space="preserve"> </w:t>
            </w:r>
          </w:p>
          <w:p w14:paraId="31344A46" w14:textId="77777777" w:rsidR="00613559" w:rsidRPr="008904D2" w:rsidRDefault="00613559" w:rsidP="001D3993">
            <w:pPr>
              <w:pStyle w:val="ae"/>
              <w:keepNext/>
              <w:rPr>
                <w:b/>
                <w:lang w:val="kk-KZ" w:eastAsia="en-US"/>
              </w:rPr>
            </w:pPr>
          </w:p>
          <w:p w14:paraId="0433CE38" w14:textId="3E123F0A" w:rsidR="00E93616" w:rsidRPr="008904D2" w:rsidRDefault="00613559" w:rsidP="001D3993">
            <w:pPr>
              <w:pStyle w:val="ae"/>
              <w:keepNext/>
              <w:ind w:firstLine="0"/>
              <w:rPr>
                <w:rFonts w:ascii="Times New Roman" w:hAnsi="Times New Roman"/>
                <w:b/>
                <w:szCs w:val="28"/>
                <w:shd w:val="clear" w:color="auto" w:fill="FFFFFF"/>
                <w:lang w:val="kk-KZ" w:eastAsia="en-US"/>
              </w:rPr>
            </w:pPr>
            <w:r w:rsidRPr="008904D2">
              <w:rPr>
                <w:b/>
                <w:lang w:val="kk-KZ" w:eastAsia="en-US"/>
              </w:rPr>
              <w:t>"The ultimate goal of humanity is justice!»</w:t>
            </w:r>
          </w:p>
        </w:tc>
        <w:tc>
          <w:tcPr>
            <w:tcW w:w="620" w:type="dxa"/>
            <w:tcBorders>
              <w:top w:val="single" w:sz="4" w:space="0" w:color="auto"/>
              <w:left w:val="single" w:sz="4" w:space="0" w:color="auto"/>
              <w:bottom w:val="single" w:sz="4" w:space="0" w:color="auto"/>
              <w:right w:val="single" w:sz="4" w:space="0" w:color="auto"/>
            </w:tcBorders>
            <w:hideMark/>
          </w:tcPr>
          <w:p w14:paraId="527AE2A8" w14:textId="32D2065D" w:rsidR="00E93616" w:rsidRPr="008904D2" w:rsidRDefault="00E93616" w:rsidP="001D3993">
            <w:pPr>
              <w:pStyle w:val="ae"/>
              <w:keepNext/>
              <w:ind w:firstLine="0"/>
              <w:rPr>
                <w:rFonts w:ascii="Times New Roman" w:hAnsi="Times New Roman"/>
                <w:szCs w:val="28"/>
                <w:shd w:val="clear" w:color="auto" w:fill="FFFFFF"/>
                <w:lang w:val="kk-KZ" w:eastAsia="en-US"/>
              </w:rPr>
            </w:pPr>
            <w:r w:rsidRPr="008904D2">
              <w:rPr>
                <w:noProof/>
              </w:rPr>
              <mc:AlternateContent>
                <mc:Choice Requires="wps">
                  <w:drawing>
                    <wp:anchor distT="0" distB="0" distL="114300" distR="114300" simplePos="0" relativeHeight="251648000" behindDoc="0" locked="0" layoutInCell="1" allowOverlap="1" wp14:anchorId="60FCE658" wp14:editId="337F399D">
                      <wp:simplePos x="0" y="0"/>
                      <wp:positionH relativeFrom="column">
                        <wp:posOffset>-36830</wp:posOffset>
                      </wp:positionH>
                      <wp:positionV relativeFrom="paragraph">
                        <wp:posOffset>31115</wp:posOffset>
                      </wp:positionV>
                      <wp:extent cx="295275" cy="152400"/>
                      <wp:effectExtent l="0" t="19050" r="47625" b="38100"/>
                      <wp:wrapNone/>
                      <wp:docPr id="3" name="Стрелка: вправо 3"/>
                      <wp:cNvGraphicFramePr/>
                      <a:graphic xmlns:a="http://schemas.openxmlformats.org/drawingml/2006/main">
                        <a:graphicData uri="http://schemas.microsoft.com/office/word/2010/wordprocessingShape">
                          <wps:wsp>
                            <wps:cNvSpPr/>
                            <wps:spPr>
                              <a:xfrm>
                                <a:off x="0" y="0"/>
                                <a:ext cx="295275" cy="152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4ABC41" id="Стрелка: вправо 3" o:spid="_x0000_s1026" type="#_x0000_t13" style="position:absolute;margin-left:-2.9pt;margin-top:2.45pt;width:23.2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D49mwIAAFEFAAAOAAAAZHJzL2Uyb0RvYy54bWysVMFO3DAQvVfqP1i+l2SX3VIismgFoqqE&#10;ABUqzsaxN5Ec2x17N7s9Vf2T/gGq1Esrtb8Q/qhjJxsQoB6q5uB4PDNvZp5nfHC4rhVZCXCV0Tkd&#10;7aSUCM1NUelFTj9cnbx6Q4nzTBdMGS1yuhGOHs5evjhobCbGpjSqEEAQRLussTktvbdZkjheipq5&#10;HWOFRqU0UDOPIiySAliD6LVKxmn6OmkMFBYMF87h6XGnpLOIL6Xg/lxKJzxROcXcfFwhrjdhTWYH&#10;LFsAs2XF+zTYP2RRs0pj0AHqmHlGllA9gaorDsYZ6Xe4qRMjZcVFrAGrGaWPqrksmRWxFiTH2YEm&#10;9/9g+dnqAkhV5HSXEs1qvKL2692Xu8/t9/Zn+6O9zUj7rf2N8i3+f5HdwFhjXYaOl/YCesnhNpS/&#10;llCHPxZG1pHlzcCyWHvC8XC8Px3vTSnhqBpNx5M03kJy72zB+bfC1CRscgrVovRzANNEhtnq1HkM&#10;iw5bQxRCSl0Scec3SoQ8lH4vJJYXwkbv2FjiSAFZMWwJxrnQftSpSlaI7nia4hcqxSCDR5QiYECW&#10;lVIDdg8QmvYpdgfT2wdXEftycE7/lljnPHjEyEb7wbmutIHnABRW1Ufu7LckddQElm5MscHLB9NN&#10;hbP8pELGT5nzFwxwDHBgcLT9OS5SmSanpt9RUhr49Nx5sMfuRC0lDY5VTt3HJQNBiXqnsW/3R5NJ&#10;mMMoTKZ7YxTgoebmoUYv6yOD1zTCR8TyuA32Xm23Ekx9jS/APERFFdMcY+eUe9gKR74bd3xDuJjP&#10;oxnOnmX+VF9aHsADq6GXrtbXDGzfdh779cxsR5Blj/qusw2e2syX3sgqNuU9rz3fOLexcfo3JjwM&#10;D+Vodf8Szv4AAAD//wMAUEsDBBQABgAIAAAAIQCR4ymx3wAAAAYBAAAPAAAAZHJzL2Rvd25yZXYu&#10;eG1sTM7NTsMwEATgOxLvYC0SF9Q6lNI2IZsK8X9CagslRzdekoh4HdluG94ec4LjalYzX74cTCcO&#10;5HxrGeFynIAgrqxuuUZ42zyOFiB8UKxVZ5kQvsnDsjg9yVWm7ZFXdFiHWsQS9plCaELoMyl91ZBR&#10;fmx74ph9WmdUiKerpXbqGMtNJydJMpNGtRwXGtXTXUPV13pvEEqz3dy/PH+sHtxF+nr1tC3fy8Ei&#10;np8NtzcgAg3h7xl++ZEORTTt7J61Fx3C6DrKA8I0BRHjaTIHsUOYLFKQRS7/84sfAAAA//8DAFBL&#10;AQItABQABgAIAAAAIQC2gziS/gAAAOEBAAATAAAAAAAAAAAAAAAAAAAAAABbQ29udGVudF9UeXBl&#10;c10ueG1sUEsBAi0AFAAGAAgAAAAhADj9If/WAAAAlAEAAAsAAAAAAAAAAAAAAAAALwEAAF9yZWxz&#10;Ly5yZWxzUEsBAi0AFAAGAAgAAAAhACkEPj2bAgAAUQUAAA4AAAAAAAAAAAAAAAAALgIAAGRycy9l&#10;Mm9Eb2MueG1sUEsBAi0AFAAGAAgAAAAhAJHjKbHfAAAABgEAAA8AAAAAAAAAAAAAAAAA9QQAAGRy&#10;cy9kb3ducmV2LnhtbFBLBQYAAAAABAAEAPMAAAABBgAAAAA=&#10;" adj="16026" fillcolor="#4472c4 [3204]" strokecolor="#1f3763 [1604]" strokeweight="1pt"/>
                  </w:pict>
                </mc:Fallback>
              </mc:AlternateContent>
            </w:r>
          </w:p>
        </w:tc>
        <w:tc>
          <w:tcPr>
            <w:tcW w:w="6663" w:type="dxa"/>
            <w:tcBorders>
              <w:top w:val="single" w:sz="4" w:space="0" w:color="auto"/>
              <w:left w:val="single" w:sz="4" w:space="0" w:color="auto"/>
              <w:bottom w:val="single" w:sz="4" w:space="0" w:color="auto"/>
              <w:right w:val="single" w:sz="4" w:space="0" w:color="auto"/>
            </w:tcBorders>
            <w:hideMark/>
          </w:tcPr>
          <w:p w14:paraId="4F56163B" w14:textId="0A72E7A0" w:rsidR="00E93616" w:rsidRPr="008904D2" w:rsidRDefault="000D56A8" w:rsidP="001D3993">
            <w:pPr>
              <w:pStyle w:val="ae"/>
              <w:keepNext/>
              <w:ind w:firstLine="0"/>
              <w:rPr>
                <w:rFonts w:ascii="Times New Roman" w:hAnsi="Times New Roman"/>
                <w:szCs w:val="28"/>
                <w:shd w:val="clear" w:color="auto" w:fill="FFFFFF"/>
                <w:lang w:val="kk-KZ" w:eastAsia="en-US"/>
              </w:rPr>
            </w:pPr>
            <w:r w:rsidRPr="008904D2">
              <w:rPr>
                <w:rFonts w:ascii="Times New Roman" w:hAnsi="Times New Roman"/>
                <w:szCs w:val="28"/>
                <w:shd w:val="clear" w:color="auto" w:fill="FFFFFF"/>
                <w:lang w:val="kk-KZ" w:eastAsia="en-US"/>
              </w:rPr>
              <w:t>There is an inextricable link between justice and reasonable policy. The Roman Republic was powerful not only because of brute force, but because its internal institutions and foreign policy met the demands of justice more than any other state. Pretending to be fair, on the other hand, the actual execution of justice brought with it real strategic benefits. In its wake, the idea of a Roman Republic with a world historical mission to spread the benefits of just institutions to an infinitely large empire developed.</w:t>
            </w:r>
          </w:p>
        </w:tc>
      </w:tr>
      <w:tr w:rsidR="00141366" w:rsidRPr="008904D2" w14:paraId="5E1ACA7B" w14:textId="77777777" w:rsidTr="000D56A8">
        <w:tc>
          <w:tcPr>
            <w:tcW w:w="2182" w:type="dxa"/>
            <w:tcBorders>
              <w:top w:val="single" w:sz="4" w:space="0" w:color="auto"/>
              <w:left w:val="single" w:sz="4" w:space="0" w:color="auto"/>
              <w:bottom w:val="single" w:sz="4" w:space="0" w:color="auto"/>
              <w:right w:val="single" w:sz="4" w:space="0" w:color="auto"/>
            </w:tcBorders>
          </w:tcPr>
          <w:p w14:paraId="6D0B427D" w14:textId="77777777" w:rsidR="00E93616" w:rsidRPr="008904D2" w:rsidRDefault="00E93616" w:rsidP="001D3993">
            <w:pPr>
              <w:pStyle w:val="ae"/>
              <w:keepNext/>
              <w:ind w:firstLine="0"/>
              <w:rPr>
                <w:b/>
                <w:lang w:val="kk-KZ" w:eastAsia="en-US"/>
              </w:rPr>
            </w:pPr>
          </w:p>
        </w:tc>
        <w:tc>
          <w:tcPr>
            <w:tcW w:w="620" w:type="dxa"/>
            <w:tcBorders>
              <w:top w:val="single" w:sz="4" w:space="0" w:color="auto"/>
              <w:left w:val="single" w:sz="4" w:space="0" w:color="auto"/>
              <w:bottom w:val="single" w:sz="4" w:space="0" w:color="auto"/>
              <w:right w:val="single" w:sz="4" w:space="0" w:color="auto"/>
            </w:tcBorders>
          </w:tcPr>
          <w:p w14:paraId="64029B29" w14:textId="77777777" w:rsidR="00E93616" w:rsidRPr="008904D2" w:rsidRDefault="00E93616" w:rsidP="001D3993">
            <w:pPr>
              <w:pStyle w:val="ae"/>
              <w:keepNext/>
              <w:ind w:firstLine="0"/>
              <w:rPr>
                <w:rFonts w:ascii="Times New Roman" w:hAnsi="Times New Roman"/>
                <w:noProof/>
                <w:szCs w:val="28"/>
                <w:lang w:val="kk-KZ" w:eastAsia="en-US"/>
              </w:rPr>
            </w:pPr>
          </w:p>
        </w:tc>
        <w:tc>
          <w:tcPr>
            <w:tcW w:w="6663" w:type="dxa"/>
            <w:tcBorders>
              <w:top w:val="single" w:sz="4" w:space="0" w:color="auto"/>
              <w:left w:val="single" w:sz="4" w:space="0" w:color="auto"/>
              <w:bottom w:val="single" w:sz="4" w:space="0" w:color="auto"/>
              <w:right w:val="single" w:sz="4" w:space="0" w:color="auto"/>
            </w:tcBorders>
          </w:tcPr>
          <w:p w14:paraId="53076782" w14:textId="77777777" w:rsidR="00E93616" w:rsidRPr="008904D2" w:rsidRDefault="00E93616" w:rsidP="001D3993">
            <w:pPr>
              <w:pStyle w:val="ae"/>
              <w:keepNext/>
              <w:ind w:firstLine="0"/>
              <w:rPr>
                <w:rFonts w:ascii="Times New Roman" w:hAnsi="Times New Roman"/>
                <w:szCs w:val="28"/>
                <w:shd w:val="clear" w:color="auto" w:fill="FFFFFF"/>
                <w:lang w:val="kk-KZ" w:eastAsia="en-US"/>
              </w:rPr>
            </w:pPr>
          </w:p>
        </w:tc>
      </w:tr>
      <w:tr w:rsidR="00141366" w:rsidRPr="008904D2" w14:paraId="2FE03936" w14:textId="77777777" w:rsidTr="000D56A8">
        <w:tc>
          <w:tcPr>
            <w:tcW w:w="2182" w:type="dxa"/>
            <w:tcBorders>
              <w:top w:val="single" w:sz="4" w:space="0" w:color="auto"/>
              <w:left w:val="single" w:sz="4" w:space="0" w:color="auto"/>
              <w:bottom w:val="single" w:sz="4" w:space="0" w:color="auto"/>
              <w:right w:val="single" w:sz="4" w:space="0" w:color="auto"/>
            </w:tcBorders>
          </w:tcPr>
          <w:p w14:paraId="31A3BC18" w14:textId="77777777" w:rsidR="0065437B" w:rsidRPr="008904D2" w:rsidRDefault="0065437B" w:rsidP="001D3993">
            <w:pPr>
              <w:pStyle w:val="ae"/>
              <w:keepNext/>
              <w:ind w:firstLine="0"/>
              <w:rPr>
                <w:rFonts w:ascii="Times New Roman" w:hAnsi="Times New Roman"/>
                <w:b/>
                <w:szCs w:val="28"/>
                <w:shd w:val="clear" w:color="auto" w:fill="FFFFFF"/>
                <w:lang w:val="kk-KZ" w:eastAsia="en-US"/>
              </w:rPr>
            </w:pPr>
            <w:r w:rsidRPr="008904D2">
              <w:rPr>
                <w:rFonts w:ascii="Times New Roman" w:hAnsi="Times New Roman"/>
                <w:b/>
                <w:szCs w:val="28"/>
                <w:shd w:val="clear" w:color="auto" w:fill="FFFFFF"/>
                <w:lang w:val="kk-KZ" w:eastAsia="en-US"/>
              </w:rPr>
              <w:t xml:space="preserve">POLYBIUM </w:t>
            </w:r>
          </w:p>
          <w:p w14:paraId="7173AC33" w14:textId="77777777" w:rsidR="0065437B" w:rsidRPr="008904D2" w:rsidRDefault="0065437B" w:rsidP="001D3993">
            <w:pPr>
              <w:pStyle w:val="ae"/>
              <w:keepNext/>
              <w:rPr>
                <w:rFonts w:ascii="Times New Roman" w:hAnsi="Times New Roman"/>
                <w:b/>
                <w:szCs w:val="28"/>
                <w:shd w:val="clear" w:color="auto" w:fill="FFFFFF"/>
                <w:lang w:val="kk-KZ" w:eastAsia="en-US"/>
              </w:rPr>
            </w:pPr>
          </w:p>
          <w:p w14:paraId="7732D01D" w14:textId="7DA2054D" w:rsidR="00E93616" w:rsidRPr="008904D2" w:rsidRDefault="0065437B" w:rsidP="001D3993">
            <w:pPr>
              <w:pStyle w:val="ae"/>
              <w:keepNext/>
              <w:ind w:firstLine="0"/>
              <w:rPr>
                <w:b/>
                <w:lang w:val="kk-KZ" w:eastAsia="en-US"/>
              </w:rPr>
            </w:pPr>
            <w:r w:rsidRPr="008904D2">
              <w:rPr>
                <w:rFonts w:ascii="Times New Roman" w:hAnsi="Times New Roman"/>
                <w:b/>
                <w:szCs w:val="28"/>
                <w:shd w:val="clear" w:color="auto" w:fill="FFFFFF"/>
                <w:lang w:val="kk-KZ" w:eastAsia="en-US"/>
              </w:rPr>
              <w:t>"People don't look like animals only when they start using common sense"</w:t>
            </w:r>
          </w:p>
        </w:tc>
        <w:tc>
          <w:tcPr>
            <w:tcW w:w="620" w:type="dxa"/>
            <w:tcBorders>
              <w:top w:val="single" w:sz="4" w:space="0" w:color="auto"/>
              <w:left w:val="single" w:sz="4" w:space="0" w:color="auto"/>
              <w:bottom w:val="single" w:sz="4" w:space="0" w:color="auto"/>
              <w:right w:val="single" w:sz="4" w:space="0" w:color="auto"/>
            </w:tcBorders>
            <w:hideMark/>
          </w:tcPr>
          <w:p w14:paraId="7366E3F0" w14:textId="194FBB6B" w:rsidR="00E93616" w:rsidRPr="008904D2" w:rsidRDefault="00E93616" w:rsidP="001D3993">
            <w:pPr>
              <w:pStyle w:val="ae"/>
              <w:keepNext/>
              <w:ind w:firstLine="0"/>
              <w:rPr>
                <w:rFonts w:ascii="Times New Roman" w:hAnsi="Times New Roman"/>
                <w:noProof/>
                <w:szCs w:val="28"/>
                <w:lang w:val="kk-KZ" w:eastAsia="en-US"/>
              </w:rPr>
            </w:pPr>
            <w:r w:rsidRPr="008904D2">
              <w:rPr>
                <w:noProof/>
              </w:rPr>
              <mc:AlternateContent>
                <mc:Choice Requires="wps">
                  <w:drawing>
                    <wp:anchor distT="0" distB="0" distL="114300" distR="114300" simplePos="0" relativeHeight="251649024" behindDoc="0" locked="0" layoutInCell="1" allowOverlap="1" wp14:anchorId="611D9555" wp14:editId="781002FE">
                      <wp:simplePos x="0" y="0"/>
                      <wp:positionH relativeFrom="column">
                        <wp:posOffset>-65405</wp:posOffset>
                      </wp:positionH>
                      <wp:positionV relativeFrom="paragraph">
                        <wp:posOffset>25400</wp:posOffset>
                      </wp:positionV>
                      <wp:extent cx="295275" cy="152400"/>
                      <wp:effectExtent l="0" t="19050" r="47625" b="38100"/>
                      <wp:wrapNone/>
                      <wp:docPr id="8" name="Стрелка: вправо 8"/>
                      <wp:cNvGraphicFramePr/>
                      <a:graphic xmlns:a="http://schemas.openxmlformats.org/drawingml/2006/main">
                        <a:graphicData uri="http://schemas.microsoft.com/office/word/2010/wordprocessingShape">
                          <wps:wsp>
                            <wps:cNvSpPr/>
                            <wps:spPr>
                              <a:xfrm>
                                <a:off x="0" y="0"/>
                                <a:ext cx="295275" cy="152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15B3F4" id="Стрелка: вправо 8" o:spid="_x0000_s1026" type="#_x0000_t13" style="position:absolute;margin-left:-5.15pt;margin-top:2pt;width:23.2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T5HmgIAAFEFAAAOAAAAZHJzL2Uyb0RvYy54bWysVMFO3DAQvVfqP1i+l2RXuwUismgFoqqE&#10;ABUqzsaxN5Ec2x17N7s9Vf2T/gFC6qWV2l8If9Sxkw0IUA9Vc3A8npk3M88zPjhc14qsBLjK6JyO&#10;dlJKhOamqPQipx+vTt7sUeI80wVTRoucboSjh7PXrw4am4mxKY0qBBAE0S5rbE5L722WJI6XomZu&#10;x1ihUSkN1MyjCIukANYgeq2ScZq+TRoDhQXDhXN4etwp6SziSym4P5fSCU9UTjE3H1eI601Yk9kB&#10;yxbAbFnxPg32D1nUrNIYdIA6Zp6RJVTPoOqKg3FG+h1u6sRIWXERa8BqRumTai5LZkWsBclxdqDJ&#10;/T9Yfra6AFIVOcWL0qzGK2q/3X+9/9J+b3+2P9rbjLR37W+Ub/H/i+wFxhrrMnS8tBfQSw63ofy1&#10;hDr8sTCyjixvBpbF2hOOh+P96Xh3SglH1Wg6nqTxFpIHZwvOvxOmJmGTU6gWpZ8DmCYyzFanzmNY&#10;dNgaohBS6pKIO79RIuSh9AchsbwQNnrHxhJHCsiKYUswzoX2o05VskJ0x9MUv1ApBhk8ohQBA7Ks&#10;lBqwe4DQtM+xO5jePriK2JeDc/q3xDrnwSNGNtoPznWlDbwEoLCqPnJnvyWpoyawdGOKDV4+mG4q&#10;nOUnFTJ+ypy/YIBjgAODo+3PcZHKNDk1/Y6S0sDnl86DPXYnailpcKxy6j4tGQhK1HuNfbs/mkzC&#10;HEZhMt0dowCPNTePNXpZHxm8phE+IpbHbbD3aruVYOprfAHmISqqmOYYO6fcw1Y48t244xvCxXwe&#10;zXD2LPOn+tLyAB5YDb10tb5mYPu289ivZ2Y7gix70nedbfDUZr70RlaxKR947fnGuY2N078x4WF4&#10;LEerh5dw9gcAAP//AwBQSwMEFAAGAAgAAAAhAHKSL1nfAAAABwEAAA8AAABkcnMvZG93bnJldi54&#10;bWxMj81OwzAQhO9IvIO1SFxQ6zRBVQnZVIjfnpDaQsnRjZckIl5HttuGt8ec4Dia0cw3xXI0vTiS&#10;851lhNk0AUFcW91xg/C2fZosQPigWKveMiF8k4dleX5WqFzbE6/puAmNiCXsc4XQhjDkUvq6JaP8&#10;1A7E0fu0zqgQpWukduoUy00v0ySZS6M6jgutGui+pfprczAIldltH1YvH+tHd3Xzmj3vqvdqtIiX&#10;F+PdLYhAY/gLwy9+RIcyMu3tgbUXPcJklmQxinAdL0U/m6cg9gjpIgFZFvI/f/kDAAD//wMAUEsB&#10;Ai0AFAAGAAgAAAAhALaDOJL+AAAA4QEAABMAAAAAAAAAAAAAAAAAAAAAAFtDb250ZW50X1R5cGVz&#10;XS54bWxQSwECLQAUAAYACAAAACEAOP0h/9YAAACUAQAACwAAAAAAAAAAAAAAAAAvAQAAX3JlbHMv&#10;LnJlbHNQSwECLQAUAAYACAAAACEAdaE+R5oCAABRBQAADgAAAAAAAAAAAAAAAAAuAgAAZHJzL2Uy&#10;b0RvYy54bWxQSwECLQAUAAYACAAAACEAcpIvWd8AAAAHAQAADwAAAAAAAAAAAAAAAAD0BAAAZHJz&#10;L2Rvd25yZXYueG1sUEsFBgAAAAAEAAQA8wAAAAAGAAAAAA==&#10;" adj="16026" fillcolor="#4472c4 [3204]" strokecolor="#1f3763 [1604]" strokeweight="1pt"/>
                  </w:pict>
                </mc:Fallback>
              </mc:AlternateContent>
            </w:r>
          </w:p>
        </w:tc>
        <w:tc>
          <w:tcPr>
            <w:tcW w:w="6663" w:type="dxa"/>
            <w:tcBorders>
              <w:top w:val="single" w:sz="4" w:space="0" w:color="auto"/>
              <w:left w:val="single" w:sz="4" w:space="0" w:color="auto"/>
              <w:bottom w:val="single" w:sz="4" w:space="0" w:color="auto"/>
              <w:right w:val="single" w:sz="4" w:space="0" w:color="auto"/>
            </w:tcBorders>
            <w:hideMark/>
          </w:tcPr>
          <w:p w14:paraId="4D4374AF" w14:textId="72D08A89" w:rsidR="00E93616" w:rsidRPr="008904D2" w:rsidRDefault="000D56A8" w:rsidP="001D3993">
            <w:pPr>
              <w:pStyle w:val="ae"/>
              <w:keepNext/>
              <w:ind w:firstLine="0"/>
              <w:rPr>
                <w:rFonts w:ascii="Times New Roman" w:hAnsi="Times New Roman"/>
                <w:szCs w:val="28"/>
                <w:shd w:val="clear" w:color="auto" w:fill="FFFFFF"/>
                <w:lang w:val="kk-KZ" w:eastAsia="en-US"/>
              </w:rPr>
            </w:pPr>
            <w:r w:rsidRPr="008904D2">
              <w:rPr>
                <w:rFonts w:ascii="Times New Roman" w:hAnsi="Times New Roman"/>
                <w:szCs w:val="28"/>
                <w:shd w:val="clear" w:color="auto" w:fill="FFFFFF"/>
                <w:lang w:val="kk-KZ" w:eastAsia="en-US"/>
              </w:rPr>
              <w:t xml:space="preserve">People unite because of their weakness and fear, and the strongest of them rose to power. One person becomes dissatisfied with what is happening when he sees that the other is offended, shares the resentment of the offended neighbor and imagines himself in the same state. Therefore, through moral imagination and empathy, the idea of "justice" is formed. People are rational and selfish beings. The duality of fear and compassion controls our lives. When there is fear, people cooperate and empathize with each other, creating a stable society. Problems arise when members of society do not have the </w:t>
            </w:r>
            <w:r w:rsidRPr="008904D2">
              <w:rPr>
                <w:rFonts w:ascii="Times New Roman" w:hAnsi="Times New Roman"/>
                <w:szCs w:val="28"/>
                <w:shd w:val="clear" w:color="auto" w:fill="FFFFFF"/>
                <w:lang w:val="kk-KZ" w:eastAsia="en-US"/>
              </w:rPr>
              <w:lastRenderedPageBreak/>
              <w:t>imagination to put themselves in the shoes of others. This leads to the fact that the unsympathetic person practically does not show restraint and benefits himself at the expense of others.</w:t>
            </w:r>
          </w:p>
        </w:tc>
      </w:tr>
      <w:tr w:rsidR="00141366" w:rsidRPr="008904D2" w14:paraId="1E016318" w14:textId="77777777" w:rsidTr="000D56A8">
        <w:tc>
          <w:tcPr>
            <w:tcW w:w="2182" w:type="dxa"/>
            <w:tcBorders>
              <w:top w:val="single" w:sz="4" w:space="0" w:color="auto"/>
              <w:left w:val="single" w:sz="4" w:space="0" w:color="auto"/>
              <w:bottom w:val="single" w:sz="4" w:space="0" w:color="auto"/>
              <w:right w:val="single" w:sz="4" w:space="0" w:color="auto"/>
            </w:tcBorders>
          </w:tcPr>
          <w:p w14:paraId="47FFAC13" w14:textId="77777777" w:rsidR="00E93616" w:rsidRPr="008904D2" w:rsidRDefault="00E93616" w:rsidP="001D3993">
            <w:pPr>
              <w:pStyle w:val="ae"/>
              <w:keepNext/>
              <w:ind w:firstLine="0"/>
              <w:rPr>
                <w:rFonts w:ascii="Times New Roman" w:hAnsi="Times New Roman"/>
                <w:b/>
                <w:szCs w:val="28"/>
                <w:shd w:val="clear" w:color="auto" w:fill="FFFFFF"/>
                <w:lang w:val="kk-KZ" w:eastAsia="en-US"/>
              </w:rPr>
            </w:pPr>
          </w:p>
        </w:tc>
        <w:tc>
          <w:tcPr>
            <w:tcW w:w="620" w:type="dxa"/>
            <w:tcBorders>
              <w:top w:val="single" w:sz="4" w:space="0" w:color="auto"/>
              <w:left w:val="single" w:sz="4" w:space="0" w:color="auto"/>
              <w:bottom w:val="single" w:sz="4" w:space="0" w:color="auto"/>
              <w:right w:val="single" w:sz="4" w:space="0" w:color="auto"/>
            </w:tcBorders>
          </w:tcPr>
          <w:p w14:paraId="36793E7A" w14:textId="77777777" w:rsidR="00E93616" w:rsidRPr="008904D2" w:rsidRDefault="00E93616" w:rsidP="001D3993">
            <w:pPr>
              <w:pStyle w:val="ae"/>
              <w:keepNext/>
              <w:ind w:firstLine="0"/>
              <w:rPr>
                <w:rFonts w:ascii="Times New Roman" w:hAnsi="Times New Roman"/>
                <w:noProof/>
                <w:szCs w:val="28"/>
                <w:lang w:val="kk-KZ" w:eastAsia="en-US"/>
              </w:rPr>
            </w:pPr>
          </w:p>
        </w:tc>
        <w:tc>
          <w:tcPr>
            <w:tcW w:w="6663" w:type="dxa"/>
            <w:tcBorders>
              <w:top w:val="single" w:sz="4" w:space="0" w:color="auto"/>
              <w:left w:val="single" w:sz="4" w:space="0" w:color="auto"/>
              <w:bottom w:val="single" w:sz="4" w:space="0" w:color="auto"/>
              <w:right w:val="single" w:sz="4" w:space="0" w:color="auto"/>
            </w:tcBorders>
          </w:tcPr>
          <w:p w14:paraId="645EA589" w14:textId="77777777" w:rsidR="00E93616" w:rsidRPr="008904D2" w:rsidRDefault="00E93616" w:rsidP="001D3993">
            <w:pPr>
              <w:pStyle w:val="ae"/>
              <w:keepNext/>
              <w:ind w:firstLine="0"/>
              <w:rPr>
                <w:rFonts w:ascii="Times New Roman" w:hAnsi="Times New Roman"/>
                <w:szCs w:val="28"/>
                <w:shd w:val="clear" w:color="auto" w:fill="FFFFFF"/>
                <w:lang w:val="kk-KZ" w:eastAsia="en-US"/>
              </w:rPr>
            </w:pPr>
          </w:p>
        </w:tc>
      </w:tr>
      <w:tr w:rsidR="00141366" w:rsidRPr="008904D2" w14:paraId="17297ED9" w14:textId="77777777" w:rsidTr="000D56A8">
        <w:tc>
          <w:tcPr>
            <w:tcW w:w="2182" w:type="dxa"/>
            <w:tcBorders>
              <w:top w:val="single" w:sz="4" w:space="0" w:color="auto"/>
              <w:left w:val="single" w:sz="4" w:space="0" w:color="auto"/>
              <w:bottom w:val="single" w:sz="4" w:space="0" w:color="auto"/>
              <w:right w:val="single" w:sz="4" w:space="0" w:color="auto"/>
            </w:tcBorders>
          </w:tcPr>
          <w:p w14:paraId="51C2954E" w14:textId="031DF277" w:rsidR="00E93616" w:rsidRPr="008904D2" w:rsidRDefault="000D56A8" w:rsidP="001D3993">
            <w:pPr>
              <w:pStyle w:val="ae"/>
              <w:keepNext/>
              <w:ind w:firstLine="0"/>
              <w:rPr>
                <w:rFonts w:ascii="Times New Roman" w:hAnsi="Times New Roman"/>
                <w:b/>
                <w:szCs w:val="28"/>
                <w:shd w:val="clear" w:color="auto" w:fill="FFFFFF"/>
                <w:lang w:val="kk-KZ" w:eastAsia="en-US"/>
              </w:rPr>
            </w:pPr>
            <w:r w:rsidRPr="008904D2">
              <w:rPr>
                <w:rFonts w:ascii="Times New Roman" w:hAnsi="Times New Roman"/>
                <w:b/>
                <w:szCs w:val="28"/>
                <w:shd w:val="clear" w:color="auto" w:fill="FFFFFF"/>
                <w:lang w:val="kk-KZ" w:eastAsia="en-US"/>
              </w:rPr>
              <w:t>FRASIMACH</w:t>
            </w:r>
          </w:p>
        </w:tc>
        <w:tc>
          <w:tcPr>
            <w:tcW w:w="620" w:type="dxa"/>
            <w:tcBorders>
              <w:top w:val="single" w:sz="4" w:space="0" w:color="auto"/>
              <w:left w:val="single" w:sz="4" w:space="0" w:color="auto"/>
              <w:bottom w:val="single" w:sz="4" w:space="0" w:color="auto"/>
              <w:right w:val="single" w:sz="4" w:space="0" w:color="auto"/>
            </w:tcBorders>
            <w:hideMark/>
          </w:tcPr>
          <w:p w14:paraId="30E6A542" w14:textId="4FD57402" w:rsidR="00E93616" w:rsidRPr="008904D2" w:rsidRDefault="00E93616" w:rsidP="001D3993">
            <w:pPr>
              <w:pStyle w:val="ae"/>
              <w:keepNext/>
              <w:ind w:firstLine="0"/>
              <w:rPr>
                <w:rFonts w:ascii="Times New Roman" w:hAnsi="Times New Roman"/>
                <w:noProof/>
                <w:szCs w:val="28"/>
                <w:lang w:eastAsia="en-US"/>
              </w:rPr>
            </w:pPr>
            <w:r w:rsidRPr="008904D2">
              <w:rPr>
                <w:noProof/>
              </w:rPr>
              <mc:AlternateContent>
                <mc:Choice Requires="wps">
                  <w:drawing>
                    <wp:anchor distT="0" distB="0" distL="114300" distR="114300" simplePos="0" relativeHeight="251650048" behindDoc="0" locked="0" layoutInCell="1" allowOverlap="1" wp14:anchorId="46F6D624" wp14:editId="192F8A33">
                      <wp:simplePos x="0" y="0"/>
                      <wp:positionH relativeFrom="column">
                        <wp:posOffset>-65405</wp:posOffset>
                      </wp:positionH>
                      <wp:positionV relativeFrom="paragraph">
                        <wp:posOffset>4445</wp:posOffset>
                      </wp:positionV>
                      <wp:extent cx="295275" cy="152400"/>
                      <wp:effectExtent l="0" t="19050" r="47625" b="38100"/>
                      <wp:wrapNone/>
                      <wp:docPr id="9" name="Стрелка: вправо 9"/>
                      <wp:cNvGraphicFramePr/>
                      <a:graphic xmlns:a="http://schemas.openxmlformats.org/drawingml/2006/main">
                        <a:graphicData uri="http://schemas.microsoft.com/office/word/2010/wordprocessingShape">
                          <wps:wsp>
                            <wps:cNvSpPr/>
                            <wps:spPr>
                              <a:xfrm>
                                <a:off x="0" y="0"/>
                                <a:ext cx="295275" cy="15240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5F4A23" id="Стрелка: вправо 9" o:spid="_x0000_s1026" type="#_x0000_t13" style="position:absolute;margin-left:-5.15pt;margin-top:.35pt;width:23.2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4iBlAIAABMFAAAOAAAAZHJzL2Uyb0RvYy54bWysVM1qGzEQvhf6DkL3Zm1jN/GSdXBjXAoh&#10;CSQlZ1mr3RVoJXUke52eSt+kbxAKvbTQvsLmjTrSrvN/Kt2Ddkbz/82MDo+2tSIbAU4andHh3oAS&#10;obnJpS4z+vFy+eaAEueZzpkyWmT0Wjh6NHv96rCxqRiZyqhcAEEn2qWNzWjlvU2TxPFK1MztGSs0&#10;CgsDNfPIQpnkwBr0XqtkNBi8TRoDuQXDhXN4u+iEdBb9F4Xg/qwonPBEZRRz8/GEeK7CmcwOWVoC&#10;s5XkfRrsH7KomdQY9M7VgnlG1iCfuaolB+NM4fe4qRNTFJKLWANWMxw8qeaiYlbEWhAcZ+9gcv/P&#10;LT/dnAOReUanlGhWY4vab7dfb7+0P9pf7c/2JiXt9/YP8jf4/02mAbHGuhQNL+w59JxDMpS/LaAO&#10;fyyMbCPK13coi60nHC9H08lof0IJR9FwMhoPYheSe2MLzr8XpiaByCjIsvJzANNEhNnmxHkMiwY7&#10;xRDRGSXzpVQqMlCujhWQDcO2j5cHw3eLkDeaPFJTmjSYzySkQDjD8SsU80jWFgFxuqSEqRLnmnuI&#10;sR9ZuxeCxOAVy0UXejLAbxe5U3+eRahiwVzVmcQQvYnSwZ+IY9wXHaDvwA7UyuTX2D4w3Vw7y5cS&#10;vZ0w588Z4CBjXbic/gyPQhks1vQUJZWBzy/dB32cL5RS0uBiIBCf1gwEJeqDxsmbDsfjsEmRGU/2&#10;R8jAQ8nqoUSv62ODTRjiM2B5JIO+VzuyAFNf4Q7PQ1QUMc0xdgd5zxz7bmHxFeBiPo9quD2W+RN9&#10;YXlwHnAKOF5urxjYfnA8Ttyp2S0RS59MTqcbLLWZr70pZByre1yxVYHBzYtN61+JsNoP+ah1/5bN&#10;/gIAAP//AwBQSwMEFAAGAAgAAAAhACsKtTfaAAAABgEAAA8AAABkcnMvZG93bnJldi54bWxMjstO&#10;wzAQRfdI/IM1SOxapwk0KGRS8VA/oIUKltPYJBH2OIrdPP4es4Ll1b0695S72Rox6sF3jhE26wSE&#10;5tqpjhuE97f96gGED8SKjGONsGgPu+r6qqRCuYkPejyGRkQI+4IQ2hD6Qkpft9qSX7tec+y+3GAp&#10;xDg0Ug00Rbg1Mk2SrbTUcXxoqdcvra6/jxeL4NzrMp2e7fh5kma/5OrjQPcZ4u3N/PQIIug5/I3h&#10;Vz+qQxWdzu7CyguDsNokWZwi5CBinW1TEGeE9C4HWZXyv371AwAA//8DAFBLAQItABQABgAIAAAA&#10;IQC2gziS/gAAAOEBAAATAAAAAAAAAAAAAAAAAAAAAABbQ29udGVudF9UeXBlc10ueG1sUEsBAi0A&#10;FAAGAAgAAAAhADj9If/WAAAAlAEAAAsAAAAAAAAAAAAAAAAALwEAAF9yZWxzLy5yZWxzUEsBAi0A&#10;FAAGAAgAAAAhAOzniIGUAgAAEwUAAA4AAAAAAAAAAAAAAAAALgIAAGRycy9lMm9Eb2MueG1sUEsB&#10;Ai0AFAAGAAgAAAAhACsKtTfaAAAABgEAAA8AAAAAAAAAAAAAAAAA7gQAAGRycy9kb3ducmV2Lnht&#10;bFBLBQYAAAAABAAEAPMAAAD1BQAAAAA=&#10;" adj="16026" fillcolor="#4f81bd" strokecolor="#385d8a" strokeweight="2pt"/>
                  </w:pict>
                </mc:Fallback>
              </mc:AlternateContent>
            </w:r>
          </w:p>
        </w:tc>
        <w:tc>
          <w:tcPr>
            <w:tcW w:w="6663" w:type="dxa"/>
            <w:tcBorders>
              <w:top w:val="single" w:sz="4" w:space="0" w:color="auto"/>
              <w:left w:val="single" w:sz="4" w:space="0" w:color="auto"/>
              <w:bottom w:val="single" w:sz="4" w:space="0" w:color="auto"/>
              <w:right w:val="single" w:sz="4" w:space="0" w:color="auto"/>
            </w:tcBorders>
            <w:hideMark/>
          </w:tcPr>
          <w:p w14:paraId="1B5E993D" w14:textId="0F280A59" w:rsidR="00E93616" w:rsidRPr="008904D2" w:rsidRDefault="000D56A8" w:rsidP="001D3993">
            <w:pPr>
              <w:pStyle w:val="ae"/>
              <w:keepNext/>
              <w:ind w:firstLine="0"/>
              <w:rPr>
                <w:rFonts w:ascii="Times New Roman" w:hAnsi="Times New Roman"/>
                <w:szCs w:val="28"/>
                <w:shd w:val="clear" w:color="auto" w:fill="FFFFFF"/>
                <w:lang w:val="kk-KZ" w:eastAsia="en-US"/>
              </w:rPr>
            </w:pPr>
            <w:r w:rsidRPr="008904D2">
              <w:rPr>
                <w:rFonts w:ascii="Times New Roman" w:hAnsi="Times New Roman"/>
                <w:szCs w:val="28"/>
                <w:shd w:val="clear" w:color="auto" w:fill="FFFFFF"/>
                <w:lang w:val="kk-KZ" w:eastAsia="en-US"/>
              </w:rPr>
              <w:t xml:space="preserve">Justice, in my opinion, it suits the strongest. There should be no gods who take care of people, because even if justice is our greatest good, people usually fall for </w:t>
            </w:r>
            <w:r w:rsidRPr="008904D2">
              <w:rPr>
                <w:rFonts w:ascii="Times New Roman" w:hAnsi="Times New Roman"/>
                <w:szCs w:val="28"/>
                <w:shd w:val="clear" w:color="auto" w:fill="FFFFFF"/>
                <w:lang w:val="en-US" w:eastAsia="en-US"/>
              </w:rPr>
              <w:t>i</w:t>
            </w:r>
            <w:r w:rsidRPr="008904D2">
              <w:rPr>
                <w:rFonts w:ascii="Times New Roman" w:hAnsi="Times New Roman"/>
                <w:szCs w:val="28"/>
                <w:shd w:val="clear" w:color="auto" w:fill="FFFFFF"/>
                <w:lang w:val="kk-KZ" w:eastAsia="en-US"/>
              </w:rPr>
              <w:t>njustice.</w:t>
            </w:r>
          </w:p>
        </w:tc>
      </w:tr>
      <w:tr w:rsidR="00141366" w:rsidRPr="008904D2" w14:paraId="2C680371" w14:textId="77777777" w:rsidTr="000D56A8">
        <w:tc>
          <w:tcPr>
            <w:tcW w:w="2182" w:type="dxa"/>
            <w:tcBorders>
              <w:top w:val="single" w:sz="4" w:space="0" w:color="auto"/>
              <w:left w:val="single" w:sz="4" w:space="0" w:color="auto"/>
              <w:bottom w:val="single" w:sz="4" w:space="0" w:color="auto"/>
              <w:right w:val="single" w:sz="4" w:space="0" w:color="auto"/>
            </w:tcBorders>
          </w:tcPr>
          <w:p w14:paraId="2DF3FB76" w14:textId="77777777" w:rsidR="00E93616" w:rsidRPr="008904D2" w:rsidRDefault="00E93616" w:rsidP="001D3993">
            <w:pPr>
              <w:pStyle w:val="ae"/>
              <w:keepNext/>
              <w:ind w:firstLine="0"/>
              <w:rPr>
                <w:rFonts w:ascii="Times New Roman" w:hAnsi="Times New Roman"/>
                <w:b/>
                <w:szCs w:val="28"/>
                <w:shd w:val="clear" w:color="auto" w:fill="FFFFFF"/>
                <w:lang w:val="kk-KZ" w:eastAsia="en-US"/>
              </w:rPr>
            </w:pPr>
          </w:p>
        </w:tc>
        <w:tc>
          <w:tcPr>
            <w:tcW w:w="620" w:type="dxa"/>
            <w:tcBorders>
              <w:top w:val="single" w:sz="4" w:space="0" w:color="auto"/>
              <w:left w:val="single" w:sz="4" w:space="0" w:color="auto"/>
              <w:bottom w:val="single" w:sz="4" w:space="0" w:color="auto"/>
              <w:right w:val="single" w:sz="4" w:space="0" w:color="auto"/>
            </w:tcBorders>
          </w:tcPr>
          <w:p w14:paraId="0402B34A" w14:textId="77777777" w:rsidR="00E93616" w:rsidRPr="008904D2" w:rsidRDefault="00E93616" w:rsidP="001D3993">
            <w:pPr>
              <w:pStyle w:val="ae"/>
              <w:keepNext/>
              <w:ind w:firstLine="0"/>
              <w:rPr>
                <w:rFonts w:ascii="Times New Roman" w:hAnsi="Times New Roman"/>
                <w:noProof/>
                <w:szCs w:val="28"/>
                <w:lang w:val="kk-KZ" w:eastAsia="en-US"/>
              </w:rPr>
            </w:pPr>
          </w:p>
        </w:tc>
        <w:tc>
          <w:tcPr>
            <w:tcW w:w="6663" w:type="dxa"/>
            <w:tcBorders>
              <w:top w:val="single" w:sz="4" w:space="0" w:color="auto"/>
              <w:left w:val="single" w:sz="4" w:space="0" w:color="auto"/>
              <w:bottom w:val="single" w:sz="4" w:space="0" w:color="auto"/>
              <w:right w:val="single" w:sz="4" w:space="0" w:color="auto"/>
            </w:tcBorders>
          </w:tcPr>
          <w:p w14:paraId="76A4D40E" w14:textId="77777777" w:rsidR="00E93616" w:rsidRPr="008904D2" w:rsidRDefault="00E93616" w:rsidP="001D3993">
            <w:pPr>
              <w:pStyle w:val="ae"/>
              <w:keepNext/>
              <w:ind w:firstLine="0"/>
              <w:rPr>
                <w:rFonts w:ascii="Times New Roman" w:hAnsi="Times New Roman"/>
                <w:szCs w:val="28"/>
                <w:shd w:val="clear" w:color="auto" w:fill="FFFFFF"/>
                <w:lang w:val="kk-KZ" w:eastAsia="en-US"/>
              </w:rPr>
            </w:pPr>
          </w:p>
        </w:tc>
      </w:tr>
      <w:tr w:rsidR="00141366" w:rsidRPr="008904D2" w14:paraId="1B336037" w14:textId="77777777" w:rsidTr="000D56A8">
        <w:tc>
          <w:tcPr>
            <w:tcW w:w="2182" w:type="dxa"/>
            <w:tcBorders>
              <w:top w:val="single" w:sz="4" w:space="0" w:color="auto"/>
              <w:left w:val="single" w:sz="4" w:space="0" w:color="auto"/>
              <w:bottom w:val="single" w:sz="4" w:space="0" w:color="auto"/>
              <w:right w:val="single" w:sz="4" w:space="0" w:color="auto"/>
            </w:tcBorders>
            <w:hideMark/>
          </w:tcPr>
          <w:p w14:paraId="2D58BE53" w14:textId="576272B6" w:rsidR="00E93616" w:rsidRPr="008904D2" w:rsidRDefault="000D56A8" w:rsidP="001D3993">
            <w:pPr>
              <w:pStyle w:val="ae"/>
              <w:keepNext/>
              <w:ind w:firstLine="0"/>
              <w:rPr>
                <w:rFonts w:ascii="Times New Roman" w:hAnsi="Times New Roman"/>
                <w:b/>
                <w:szCs w:val="28"/>
                <w:shd w:val="clear" w:color="auto" w:fill="FFFFFF"/>
                <w:lang w:val="kk-KZ" w:eastAsia="en-US"/>
              </w:rPr>
            </w:pPr>
            <w:r w:rsidRPr="008904D2">
              <w:rPr>
                <w:rFonts w:ascii="Times New Roman" w:hAnsi="Times New Roman"/>
                <w:b/>
                <w:szCs w:val="28"/>
                <w:shd w:val="clear" w:color="auto" w:fill="FFFFFF"/>
                <w:lang w:val="kk-KZ" w:eastAsia="en-US"/>
              </w:rPr>
              <w:t>HILON</w:t>
            </w:r>
          </w:p>
        </w:tc>
        <w:tc>
          <w:tcPr>
            <w:tcW w:w="620" w:type="dxa"/>
            <w:tcBorders>
              <w:top w:val="single" w:sz="4" w:space="0" w:color="auto"/>
              <w:left w:val="single" w:sz="4" w:space="0" w:color="auto"/>
              <w:bottom w:val="single" w:sz="4" w:space="0" w:color="auto"/>
              <w:right w:val="single" w:sz="4" w:space="0" w:color="auto"/>
            </w:tcBorders>
            <w:hideMark/>
          </w:tcPr>
          <w:p w14:paraId="408A3970" w14:textId="31FBC076" w:rsidR="00E93616" w:rsidRPr="008904D2" w:rsidRDefault="00E93616" w:rsidP="001D3993">
            <w:pPr>
              <w:pStyle w:val="ae"/>
              <w:keepNext/>
              <w:ind w:firstLine="0"/>
              <w:rPr>
                <w:rFonts w:ascii="Times New Roman" w:hAnsi="Times New Roman"/>
                <w:noProof/>
                <w:szCs w:val="28"/>
                <w:lang w:eastAsia="en-US"/>
              </w:rPr>
            </w:pPr>
            <w:r w:rsidRPr="008904D2">
              <w:rPr>
                <w:noProof/>
              </w:rPr>
              <mc:AlternateContent>
                <mc:Choice Requires="wps">
                  <w:drawing>
                    <wp:anchor distT="0" distB="0" distL="114300" distR="114300" simplePos="0" relativeHeight="251651072" behindDoc="0" locked="0" layoutInCell="1" allowOverlap="1" wp14:anchorId="0681EB03" wp14:editId="6D4CAFA8">
                      <wp:simplePos x="0" y="0"/>
                      <wp:positionH relativeFrom="column">
                        <wp:posOffset>-36830</wp:posOffset>
                      </wp:positionH>
                      <wp:positionV relativeFrom="paragraph">
                        <wp:posOffset>12065</wp:posOffset>
                      </wp:positionV>
                      <wp:extent cx="295275" cy="152400"/>
                      <wp:effectExtent l="0" t="19050" r="47625" b="38100"/>
                      <wp:wrapNone/>
                      <wp:docPr id="23" name="Стрелка: вправо 23"/>
                      <wp:cNvGraphicFramePr/>
                      <a:graphic xmlns:a="http://schemas.openxmlformats.org/drawingml/2006/main">
                        <a:graphicData uri="http://schemas.microsoft.com/office/word/2010/wordprocessingShape">
                          <wps:wsp>
                            <wps:cNvSpPr/>
                            <wps:spPr>
                              <a:xfrm>
                                <a:off x="0" y="0"/>
                                <a:ext cx="295275" cy="15240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87694C" id="Стрелка: вправо 23" o:spid="_x0000_s1026" type="#_x0000_t13" style="position:absolute;margin-left:-2.9pt;margin-top:.95pt;width:23.2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dH0lwIAABUFAAAOAAAAZHJzL2Uyb0RvYy54bWysVEtu2zAQ3RfoHQjuG9mq3SRC5MCN4aJA&#10;kARIiqxpivoAFMkOacvpquhNcoOgQDct0F5BuVGHlBw7n1VRLagZzv/NDI+O17UkKwG20iqlw70B&#10;JUJxnVWqSOmnq/mbA0qsYypjUiuR0hth6fHk9aujxiQi1qWWmQCCTpRNGpPS0jmTRJHlpaiZ3dNG&#10;KBTmGmrmkIUiyoA16L2WUTwYvIsaDZkBzYW1eDvrhHQS/Oe54O48z61wRKYUc3PhhHAu/BlNjlhS&#10;ADNlxfs02D9kUbNKYdAHVzPmGFlC9cxVXXHQVuduj+s60nlecRFqwGqGgyfVXJbMiFALgmPNA0z2&#10;/7nlZ6sLIFWW0vgtJYrV2KP29v7b/df2R/ur/dneJaT93v5B/g7/vwmqIWaNsQmaXpoL6DmLpAdg&#10;nUPt/1gaWQecbx5wFmtHOF7Gh+N4f0wJR9FwHI8GoQ/R1tiAdR+EroknUgpVUbopgG4Cxmx1ah2G&#10;RYONoo9otayyeSVlYKBYnEggK4aNH80Phu9nPm80eaQmFWkwn7FPgXCGA5hL5pCsDUJiVUEJkwVO&#10;NncQYj+yti8ECcFLloku9HiA3yZyp/48C1/FjNmyMwkhehOpvD8RBrkv2kPfge2phc5usIGgu8m2&#10;hs8r9HbKrLtggKOMdeF6unM8cqmxWN1TlJQavrx07/VxwlBKSYOrgUB8XjIQlMiPCmfvcDga+V0K&#10;zGi8HyMDu5LFrkQt6xONTRjiQ2B4IL2+kxsyB11f4xZPfVQUMcUxdgd5z5y4bmXxHeBiOg1quD+G&#10;uVN1abh37nHyOF6trxmYfnAcTtyZ3qwRS55MTqfrLZWeLp3OqzBWW1yxVZ7B3QtN698Jv9y7fNDa&#10;vmaTvwAAAP//AwBQSwMEFAAGAAgAAAAhAACSEFPaAAAABgEAAA8AAABkcnMvZG93bnJldi54bWxM&#10;zstOw0AMBdA9Ev8wMhK7dkIhlIZMKh7qB7RQwdLNmCQi44ky0zz+HrOCpX2t65NvJ9eqgfrQeDZw&#10;s0xAEZfeNlwZeH/bLR5AhYhssfVMBmYKsC0uL3LMrB95T8MhVkpKOGRooI6xy7QOZU0Ow9J3xJJ9&#10;+d5hlLGvtO1xlHLX6lWS3GuHDcuHGjt6qan8PpydAe9f5/H47IbPo25389p+7DG9Neb6anp6BBVp&#10;in/H8MsXOhRiOvkz26BaA4tU5FH2G1AS3yVrUCcDq3QDusj1f37xAwAA//8DAFBLAQItABQABgAI&#10;AAAAIQC2gziS/gAAAOEBAAATAAAAAAAAAAAAAAAAAAAAAABbQ29udGVudF9UeXBlc10ueG1sUEsB&#10;Ai0AFAAGAAgAAAAhADj9If/WAAAAlAEAAAsAAAAAAAAAAAAAAAAALwEAAF9yZWxzLy5yZWxzUEsB&#10;Ai0AFAAGAAgAAAAhAMtV0fSXAgAAFQUAAA4AAAAAAAAAAAAAAAAALgIAAGRycy9lMm9Eb2MueG1s&#10;UEsBAi0AFAAGAAgAAAAhAACSEFPaAAAABgEAAA8AAAAAAAAAAAAAAAAA8QQAAGRycy9kb3ducmV2&#10;LnhtbFBLBQYAAAAABAAEAPMAAAD4BQAAAAA=&#10;" adj="16026" fillcolor="#4f81bd" strokecolor="#385d8a" strokeweight="2pt"/>
                  </w:pict>
                </mc:Fallback>
              </mc:AlternateContent>
            </w:r>
          </w:p>
        </w:tc>
        <w:tc>
          <w:tcPr>
            <w:tcW w:w="6663" w:type="dxa"/>
            <w:tcBorders>
              <w:top w:val="single" w:sz="4" w:space="0" w:color="auto"/>
              <w:left w:val="single" w:sz="4" w:space="0" w:color="auto"/>
              <w:bottom w:val="single" w:sz="4" w:space="0" w:color="auto"/>
              <w:right w:val="single" w:sz="4" w:space="0" w:color="auto"/>
            </w:tcBorders>
            <w:hideMark/>
          </w:tcPr>
          <w:p w14:paraId="11CA5BE0" w14:textId="719981D3" w:rsidR="00E93616" w:rsidRPr="008904D2" w:rsidRDefault="000D56A8" w:rsidP="001D3993">
            <w:pPr>
              <w:pStyle w:val="ae"/>
              <w:keepNext/>
              <w:ind w:firstLine="0"/>
              <w:rPr>
                <w:rFonts w:ascii="Times New Roman" w:hAnsi="Times New Roman"/>
                <w:szCs w:val="28"/>
                <w:shd w:val="clear" w:color="auto" w:fill="FFFFFF"/>
                <w:lang w:val="kk-KZ" w:eastAsia="en-US"/>
              </w:rPr>
            </w:pPr>
            <w:r w:rsidRPr="008904D2">
              <w:rPr>
                <w:rFonts w:ascii="Times New Roman" w:hAnsi="Times New Roman"/>
                <w:szCs w:val="28"/>
                <w:shd w:val="clear" w:color="auto" w:fill="FFFFFF"/>
                <w:lang w:val="kk-KZ" w:eastAsia="en-US"/>
              </w:rPr>
              <w:t>Be fair! Obey the law! Know yourself!</w:t>
            </w:r>
          </w:p>
        </w:tc>
      </w:tr>
      <w:tr w:rsidR="00141366" w:rsidRPr="008904D2" w14:paraId="19E349A3" w14:textId="77777777" w:rsidTr="000D56A8">
        <w:tc>
          <w:tcPr>
            <w:tcW w:w="2182" w:type="dxa"/>
            <w:tcBorders>
              <w:top w:val="single" w:sz="4" w:space="0" w:color="auto"/>
              <w:left w:val="single" w:sz="4" w:space="0" w:color="auto"/>
              <w:bottom w:val="single" w:sz="4" w:space="0" w:color="auto"/>
              <w:right w:val="single" w:sz="4" w:space="0" w:color="auto"/>
            </w:tcBorders>
          </w:tcPr>
          <w:p w14:paraId="1CFEEE88" w14:textId="77777777" w:rsidR="00E93616" w:rsidRPr="008904D2" w:rsidRDefault="00E93616" w:rsidP="001D3993">
            <w:pPr>
              <w:pStyle w:val="ae"/>
              <w:keepNext/>
              <w:ind w:firstLine="0"/>
              <w:rPr>
                <w:rFonts w:ascii="Times New Roman" w:hAnsi="Times New Roman"/>
                <w:b/>
                <w:szCs w:val="28"/>
                <w:shd w:val="clear" w:color="auto" w:fill="FFFFFF"/>
                <w:lang w:val="kk-KZ" w:eastAsia="en-US"/>
              </w:rPr>
            </w:pPr>
          </w:p>
        </w:tc>
        <w:tc>
          <w:tcPr>
            <w:tcW w:w="620" w:type="dxa"/>
            <w:tcBorders>
              <w:top w:val="single" w:sz="4" w:space="0" w:color="auto"/>
              <w:left w:val="single" w:sz="4" w:space="0" w:color="auto"/>
              <w:bottom w:val="single" w:sz="4" w:space="0" w:color="auto"/>
              <w:right w:val="single" w:sz="4" w:space="0" w:color="auto"/>
            </w:tcBorders>
          </w:tcPr>
          <w:p w14:paraId="7B1194FE" w14:textId="77777777" w:rsidR="00E93616" w:rsidRPr="008904D2" w:rsidRDefault="00E93616" w:rsidP="001D3993">
            <w:pPr>
              <w:pStyle w:val="ae"/>
              <w:keepNext/>
              <w:ind w:firstLine="0"/>
              <w:rPr>
                <w:rFonts w:ascii="Times New Roman" w:hAnsi="Times New Roman"/>
                <w:noProof/>
                <w:szCs w:val="28"/>
                <w:lang w:eastAsia="en-US"/>
              </w:rPr>
            </w:pPr>
          </w:p>
        </w:tc>
        <w:tc>
          <w:tcPr>
            <w:tcW w:w="6663" w:type="dxa"/>
            <w:tcBorders>
              <w:top w:val="single" w:sz="4" w:space="0" w:color="auto"/>
              <w:left w:val="single" w:sz="4" w:space="0" w:color="auto"/>
              <w:bottom w:val="single" w:sz="4" w:space="0" w:color="auto"/>
              <w:right w:val="single" w:sz="4" w:space="0" w:color="auto"/>
            </w:tcBorders>
          </w:tcPr>
          <w:p w14:paraId="6C8DE050" w14:textId="77777777" w:rsidR="00E93616" w:rsidRPr="008904D2" w:rsidRDefault="00E93616" w:rsidP="001D3993">
            <w:pPr>
              <w:pStyle w:val="ae"/>
              <w:keepNext/>
              <w:ind w:firstLine="0"/>
              <w:rPr>
                <w:rFonts w:ascii="Times New Roman" w:hAnsi="Times New Roman"/>
                <w:szCs w:val="28"/>
                <w:shd w:val="clear" w:color="auto" w:fill="FFFFFF"/>
                <w:lang w:val="kk-KZ" w:eastAsia="en-US"/>
              </w:rPr>
            </w:pPr>
          </w:p>
        </w:tc>
      </w:tr>
      <w:tr w:rsidR="00141366" w:rsidRPr="008904D2" w14:paraId="22A9B4BE" w14:textId="77777777" w:rsidTr="000D56A8">
        <w:tc>
          <w:tcPr>
            <w:tcW w:w="2182" w:type="dxa"/>
            <w:tcBorders>
              <w:top w:val="single" w:sz="4" w:space="0" w:color="auto"/>
              <w:left w:val="single" w:sz="4" w:space="0" w:color="auto"/>
              <w:bottom w:val="single" w:sz="4" w:space="0" w:color="auto"/>
              <w:right w:val="single" w:sz="4" w:space="0" w:color="auto"/>
            </w:tcBorders>
            <w:hideMark/>
          </w:tcPr>
          <w:p w14:paraId="3F8CAD55" w14:textId="23473223" w:rsidR="000D56A8" w:rsidRPr="008904D2" w:rsidRDefault="000D56A8" w:rsidP="001D3993">
            <w:pPr>
              <w:pStyle w:val="ae"/>
              <w:keepNext/>
              <w:ind w:firstLine="0"/>
              <w:rPr>
                <w:rFonts w:ascii="Times New Roman" w:hAnsi="Times New Roman"/>
                <w:b/>
                <w:bCs/>
                <w:szCs w:val="28"/>
                <w:shd w:val="clear" w:color="auto" w:fill="FFFFFF"/>
                <w:lang w:val="kk-KZ" w:eastAsia="en-US"/>
              </w:rPr>
            </w:pPr>
            <w:r w:rsidRPr="008904D2">
              <w:rPr>
                <w:rFonts w:ascii="Times New Roman" w:hAnsi="Times New Roman"/>
                <w:b/>
                <w:bCs/>
              </w:rPr>
              <w:t>ANTIPHON</w:t>
            </w:r>
          </w:p>
        </w:tc>
        <w:tc>
          <w:tcPr>
            <w:tcW w:w="620" w:type="dxa"/>
            <w:tcBorders>
              <w:top w:val="single" w:sz="4" w:space="0" w:color="auto"/>
              <w:left w:val="single" w:sz="4" w:space="0" w:color="auto"/>
              <w:bottom w:val="single" w:sz="4" w:space="0" w:color="auto"/>
              <w:right w:val="single" w:sz="4" w:space="0" w:color="auto"/>
            </w:tcBorders>
            <w:hideMark/>
          </w:tcPr>
          <w:p w14:paraId="12E27BC9" w14:textId="19799CE6" w:rsidR="000D56A8" w:rsidRPr="008904D2" w:rsidRDefault="000D56A8" w:rsidP="001D3993">
            <w:pPr>
              <w:pStyle w:val="ae"/>
              <w:keepNext/>
              <w:ind w:firstLine="0"/>
              <w:rPr>
                <w:rFonts w:ascii="Times New Roman" w:hAnsi="Times New Roman"/>
                <w:noProof/>
                <w:szCs w:val="28"/>
                <w:lang w:eastAsia="en-US"/>
              </w:rPr>
            </w:pPr>
            <w:r w:rsidRPr="008904D2">
              <w:rPr>
                <w:noProof/>
              </w:rPr>
              <mc:AlternateContent>
                <mc:Choice Requires="wps">
                  <w:drawing>
                    <wp:anchor distT="0" distB="0" distL="114300" distR="114300" simplePos="0" relativeHeight="251671552" behindDoc="0" locked="0" layoutInCell="1" allowOverlap="1" wp14:anchorId="412193F4" wp14:editId="2301DCA0">
                      <wp:simplePos x="0" y="0"/>
                      <wp:positionH relativeFrom="column">
                        <wp:posOffset>-65405</wp:posOffset>
                      </wp:positionH>
                      <wp:positionV relativeFrom="paragraph">
                        <wp:posOffset>12065</wp:posOffset>
                      </wp:positionV>
                      <wp:extent cx="295275" cy="152400"/>
                      <wp:effectExtent l="0" t="19050" r="47625" b="38100"/>
                      <wp:wrapNone/>
                      <wp:docPr id="10" name="Стрелка: вправо 10"/>
                      <wp:cNvGraphicFramePr/>
                      <a:graphic xmlns:a="http://schemas.openxmlformats.org/drawingml/2006/main">
                        <a:graphicData uri="http://schemas.microsoft.com/office/word/2010/wordprocessingShape">
                          <wps:wsp>
                            <wps:cNvSpPr/>
                            <wps:spPr>
                              <a:xfrm>
                                <a:off x="0" y="0"/>
                                <a:ext cx="295275" cy="15240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2E577A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0" o:spid="_x0000_s1026" type="#_x0000_t13" style="position:absolute;margin-left:-5.15pt;margin-top:.95pt;width:23.25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8kSlAIAABUFAAAOAAAAZHJzL2Uyb0RvYy54bWysVM1qGzEQvhf6DkL3Zm1jN4mJHdwYl0JI&#10;AknJeazV/oBWUkey1+mp9E36BqHQSwvtK2zeqCPt2vk9le5BO6P5/2ZGR8ebSrG1RFcaPeH9vR5n&#10;UguTljqf8I9XizcHnDkPOgVltJzwG+n48fT1q6PajuXAFEalEhk50W5c2wkvvLfjJHGikBW4PWOl&#10;JmFmsAJPLOZJilCT90olg17vbVIbTC0aIZ2j23kr5NPoP8uk8OdZ5qRnasIpNx9PjOcynMn0CMY5&#10;gi1K0aUB/5BFBaWmoDtXc/DAVlg+c1WVAo0zmd8TpkpMlpVCxhqomn7vSTWXBVgZayFwnN3B5P6f&#10;W3G2vkBWptQ7gkdDRT1qvt19vfvS/Gh+NT+b2zFrvjd/iL+l/29GaoRZbd2YTC/tBXacIzIAsMmw&#10;Cn8qjW0izjc7nOXGM0GXg8PRYH/EmSBRfzQY9qLP5N7YovPvpalYICYcy7zwM0RTR4xhfeo8hSWD&#10;rWKI6Iwq00WpVGQwX54oZGugxg8XB/1385A3mTxSU5rVlM8opMAE0ABmCjyRlSVInM45A5XTZAuP&#10;MfYja/dCkBi8gFS2oUc9+raRW/XnWYQq5uCK1iSG6EyUDv5kHOSu6AB9C3aglia9oQaiaSfbWbEo&#10;ydspOH8BSKNMddF6+nM6MmWoWNNRnBUGP790H/RpwkjKWU2rQUB8WgFKztQHTbN32B8Owy5FZjja&#10;HxCDDyXLhxK9qk4MNaFPD4EVkQz6Xm3JDE11TVs8C1FJBFpQ7Bbyjjnx7crSOyDkbBbVaH8s+FN9&#10;aUVwHnAKOF5trgFtNzieJu7MbNcIxk8mp9UNltrMVt5kZRyre1ypVYGh3YtN696JsNwP+ah1/5pN&#10;/wIAAP//AwBQSwMEFAAGAAgAAAAhAJ1mXljbAAAABwEAAA8AAABkcnMvZG93bnJldi54bWxMjslO&#10;w0AQRO9I/MOokbgl49hKIMbjiEX5gCREcOx4GttiFssz8fL3NCc4ll6p6hW7yRoxUB9a7xSslgkI&#10;cpXXrasVvJ/2i0cQIaLTaLwjBTMF2JW3NwXm2o/uQMMx1oJHXMhRQRNjl0sZqoYshqXvyDH78r3F&#10;yLGvpe5x5HFrZJokG2mxdfzQYEevDVXfx6tV4P3bPJ5f7PB5lmY/P+iPA64zpe7vpucnEJGm+FeG&#10;X31Wh5KdLv7qdBBGwWKVZFxlsAXBPNukIC4K0vUWZFnI//7lDwAAAP//AwBQSwECLQAUAAYACAAA&#10;ACEAtoM4kv4AAADhAQAAEwAAAAAAAAAAAAAAAAAAAAAAW0NvbnRlbnRfVHlwZXNdLnhtbFBLAQIt&#10;ABQABgAIAAAAIQA4/SH/1gAAAJQBAAALAAAAAAAAAAAAAAAAAC8BAABfcmVscy8ucmVsc1BLAQIt&#10;ABQABgAIAAAAIQAPX8kSlAIAABUFAAAOAAAAAAAAAAAAAAAAAC4CAABkcnMvZTJvRG9jLnhtbFBL&#10;AQItABQABgAIAAAAIQCdZl5Y2wAAAAcBAAAPAAAAAAAAAAAAAAAAAO4EAABkcnMvZG93bnJldi54&#10;bWxQSwUGAAAAAAQABADzAAAA9gUAAAAA&#10;" adj="16026" fillcolor="#4f81bd" strokecolor="#385d8a" strokeweight="2pt"/>
                  </w:pict>
                </mc:Fallback>
              </mc:AlternateContent>
            </w:r>
          </w:p>
        </w:tc>
        <w:tc>
          <w:tcPr>
            <w:tcW w:w="6663" w:type="dxa"/>
            <w:tcBorders>
              <w:top w:val="single" w:sz="4" w:space="0" w:color="auto"/>
              <w:left w:val="single" w:sz="4" w:space="0" w:color="auto"/>
              <w:bottom w:val="single" w:sz="4" w:space="0" w:color="auto"/>
              <w:right w:val="single" w:sz="4" w:space="0" w:color="auto"/>
            </w:tcBorders>
            <w:hideMark/>
          </w:tcPr>
          <w:p w14:paraId="15B382B2" w14:textId="4DE4EBF0" w:rsidR="000D56A8" w:rsidRPr="008904D2" w:rsidRDefault="000D56A8" w:rsidP="001D3993">
            <w:pPr>
              <w:pStyle w:val="ae"/>
              <w:keepNext/>
              <w:ind w:firstLine="0"/>
              <w:rPr>
                <w:rFonts w:ascii="Times New Roman" w:hAnsi="Times New Roman"/>
                <w:szCs w:val="28"/>
                <w:shd w:val="clear" w:color="auto" w:fill="FFFFFF"/>
                <w:lang w:val="kk-KZ" w:eastAsia="en-US"/>
              </w:rPr>
            </w:pPr>
            <w:r w:rsidRPr="008904D2">
              <w:rPr>
                <w:rFonts w:ascii="Times New Roman" w:hAnsi="Times New Roman"/>
                <w:szCs w:val="28"/>
                <w:shd w:val="clear" w:color="auto" w:fill="FFFFFF"/>
                <w:lang w:val="kk-KZ" w:eastAsia="en-US"/>
              </w:rPr>
              <w:t>The laws of justice are when one person observes another and wants to hold him accountable, obeying the issues of convention or fulfilling the demands of nature. While the laws of justice imposed from the outside serve the good of others, the demands of an internal nature involve the service of personal interests. Even obeying the laws of justice often makes us victims of helplessness. If natural claims are an objective value, like the laws of justice, then we should try to understand it rationally, and if justice is a construction of a simple agreement, then the end of this is doomed to failure.</w:t>
            </w:r>
          </w:p>
        </w:tc>
      </w:tr>
      <w:tr w:rsidR="00141366" w:rsidRPr="008904D2" w14:paraId="115A4A16" w14:textId="77777777" w:rsidTr="000D56A8">
        <w:tc>
          <w:tcPr>
            <w:tcW w:w="2182" w:type="dxa"/>
            <w:tcBorders>
              <w:top w:val="single" w:sz="4" w:space="0" w:color="auto"/>
              <w:left w:val="single" w:sz="4" w:space="0" w:color="auto"/>
              <w:bottom w:val="single" w:sz="4" w:space="0" w:color="auto"/>
              <w:right w:val="single" w:sz="4" w:space="0" w:color="auto"/>
            </w:tcBorders>
          </w:tcPr>
          <w:p w14:paraId="63879AD6" w14:textId="77777777" w:rsidR="000D56A8" w:rsidRPr="008904D2" w:rsidRDefault="000D56A8" w:rsidP="001D3993">
            <w:pPr>
              <w:pStyle w:val="ae"/>
              <w:keepNext/>
              <w:ind w:firstLine="0"/>
              <w:rPr>
                <w:rFonts w:ascii="Times New Roman" w:hAnsi="Times New Roman"/>
                <w:b/>
                <w:bCs/>
                <w:szCs w:val="28"/>
                <w:shd w:val="clear" w:color="auto" w:fill="FFFFFF"/>
                <w:lang w:val="kk-KZ" w:eastAsia="en-US"/>
              </w:rPr>
            </w:pPr>
          </w:p>
        </w:tc>
        <w:tc>
          <w:tcPr>
            <w:tcW w:w="620" w:type="dxa"/>
            <w:tcBorders>
              <w:top w:val="single" w:sz="4" w:space="0" w:color="auto"/>
              <w:left w:val="single" w:sz="4" w:space="0" w:color="auto"/>
              <w:bottom w:val="single" w:sz="4" w:space="0" w:color="auto"/>
              <w:right w:val="single" w:sz="4" w:space="0" w:color="auto"/>
            </w:tcBorders>
          </w:tcPr>
          <w:p w14:paraId="644BFE53" w14:textId="77777777" w:rsidR="000D56A8" w:rsidRPr="008904D2" w:rsidRDefault="000D56A8" w:rsidP="001D3993">
            <w:pPr>
              <w:pStyle w:val="ae"/>
              <w:keepNext/>
              <w:ind w:firstLine="0"/>
              <w:rPr>
                <w:rFonts w:ascii="Times New Roman" w:hAnsi="Times New Roman"/>
                <w:noProof/>
                <w:szCs w:val="28"/>
                <w:lang w:val="kk-KZ" w:eastAsia="en-US"/>
              </w:rPr>
            </w:pPr>
          </w:p>
        </w:tc>
        <w:tc>
          <w:tcPr>
            <w:tcW w:w="6663" w:type="dxa"/>
            <w:tcBorders>
              <w:top w:val="single" w:sz="4" w:space="0" w:color="auto"/>
              <w:left w:val="single" w:sz="4" w:space="0" w:color="auto"/>
              <w:bottom w:val="single" w:sz="4" w:space="0" w:color="auto"/>
              <w:right w:val="single" w:sz="4" w:space="0" w:color="auto"/>
            </w:tcBorders>
          </w:tcPr>
          <w:p w14:paraId="52689649" w14:textId="77777777" w:rsidR="000D56A8" w:rsidRPr="008904D2" w:rsidRDefault="000D56A8" w:rsidP="001D3993">
            <w:pPr>
              <w:pStyle w:val="ae"/>
              <w:keepNext/>
              <w:ind w:firstLine="0"/>
              <w:rPr>
                <w:rFonts w:ascii="Times New Roman" w:hAnsi="Times New Roman"/>
                <w:szCs w:val="28"/>
                <w:shd w:val="clear" w:color="auto" w:fill="FFFFFF"/>
                <w:lang w:val="kk-KZ" w:eastAsia="en-US"/>
              </w:rPr>
            </w:pPr>
          </w:p>
        </w:tc>
      </w:tr>
      <w:tr w:rsidR="00141366" w:rsidRPr="008904D2" w14:paraId="1019BF4C" w14:textId="77777777" w:rsidTr="000D56A8">
        <w:tc>
          <w:tcPr>
            <w:tcW w:w="2182" w:type="dxa"/>
            <w:tcBorders>
              <w:top w:val="single" w:sz="4" w:space="0" w:color="auto"/>
              <w:left w:val="single" w:sz="4" w:space="0" w:color="auto"/>
              <w:bottom w:val="single" w:sz="4" w:space="0" w:color="auto"/>
              <w:right w:val="single" w:sz="4" w:space="0" w:color="auto"/>
            </w:tcBorders>
            <w:hideMark/>
          </w:tcPr>
          <w:p w14:paraId="4FD8E01E" w14:textId="2D497EF9" w:rsidR="000D56A8" w:rsidRPr="008904D2" w:rsidRDefault="000D56A8" w:rsidP="001D3993">
            <w:pPr>
              <w:pStyle w:val="ae"/>
              <w:keepNext/>
              <w:ind w:firstLine="0"/>
              <w:rPr>
                <w:rFonts w:ascii="Times New Roman" w:hAnsi="Times New Roman"/>
                <w:b/>
                <w:bCs/>
                <w:szCs w:val="28"/>
                <w:shd w:val="clear" w:color="auto" w:fill="FFFFFF"/>
                <w:lang w:val="kk-KZ" w:eastAsia="en-US"/>
              </w:rPr>
            </w:pPr>
            <w:r w:rsidRPr="008904D2">
              <w:rPr>
                <w:rFonts w:ascii="Times New Roman" w:hAnsi="Times New Roman"/>
                <w:b/>
                <w:bCs/>
              </w:rPr>
              <w:t>HESIOD</w:t>
            </w:r>
          </w:p>
        </w:tc>
        <w:tc>
          <w:tcPr>
            <w:tcW w:w="620" w:type="dxa"/>
            <w:tcBorders>
              <w:top w:val="single" w:sz="4" w:space="0" w:color="auto"/>
              <w:left w:val="single" w:sz="4" w:space="0" w:color="auto"/>
              <w:bottom w:val="single" w:sz="4" w:space="0" w:color="auto"/>
              <w:right w:val="single" w:sz="4" w:space="0" w:color="auto"/>
            </w:tcBorders>
            <w:hideMark/>
          </w:tcPr>
          <w:p w14:paraId="4E1ACC98" w14:textId="11D7D1FD" w:rsidR="000D56A8" w:rsidRPr="008904D2" w:rsidRDefault="000D56A8" w:rsidP="001D3993">
            <w:pPr>
              <w:pStyle w:val="ae"/>
              <w:keepNext/>
              <w:ind w:firstLine="0"/>
              <w:rPr>
                <w:rFonts w:ascii="Times New Roman" w:hAnsi="Times New Roman"/>
                <w:noProof/>
                <w:szCs w:val="28"/>
                <w:lang w:eastAsia="en-US"/>
              </w:rPr>
            </w:pPr>
            <w:r w:rsidRPr="008904D2">
              <w:rPr>
                <w:noProof/>
              </w:rPr>
              <mc:AlternateContent>
                <mc:Choice Requires="wps">
                  <w:drawing>
                    <wp:anchor distT="0" distB="0" distL="114300" distR="114300" simplePos="0" relativeHeight="251672576" behindDoc="0" locked="0" layoutInCell="1" allowOverlap="1" wp14:anchorId="4035C484" wp14:editId="7B8E0161">
                      <wp:simplePos x="0" y="0"/>
                      <wp:positionH relativeFrom="column">
                        <wp:posOffset>-17780</wp:posOffset>
                      </wp:positionH>
                      <wp:positionV relativeFrom="paragraph">
                        <wp:posOffset>3810</wp:posOffset>
                      </wp:positionV>
                      <wp:extent cx="295275" cy="152400"/>
                      <wp:effectExtent l="0" t="19050" r="47625" b="38100"/>
                      <wp:wrapNone/>
                      <wp:docPr id="24" name="Стрелка: вправо 24"/>
                      <wp:cNvGraphicFramePr/>
                      <a:graphic xmlns:a="http://schemas.openxmlformats.org/drawingml/2006/main">
                        <a:graphicData uri="http://schemas.microsoft.com/office/word/2010/wordprocessingShape">
                          <wps:wsp>
                            <wps:cNvSpPr/>
                            <wps:spPr>
                              <a:xfrm>
                                <a:off x="0" y="0"/>
                                <a:ext cx="295275" cy="15240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63565D" id="Стрелка: вправо 24" o:spid="_x0000_s1026" type="#_x0000_t13" style="position:absolute;margin-left:-1.4pt;margin-top:.3pt;width:23.2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e0ZlgIAABUFAAAOAAAAZHJzL2Uyb0RvYy54bWysVM1qGzEQvhf6DkL3Zu3FbpIl6+DauBRC&#10;EkhKzrJW+wNaSR3JXqen0jfpG4RCLy20r7B5o460a8f5OZXuQTuj+f9mRienm1qStQBbaZXS4cGA&#10;EqG4zipVpPTj9eLNESXWMZUxqZVI6a2w9HTy+tVJYxIR61LLTABBJ8omjUlp6ZxJosjyUtTMHmgj&#10;FApzDTVzyEIRZcAa9F7LKB4M3kaNhsyA5sJavJ13QjoJ/vNccHeR51Y4IlOKublwQjiX/owmJywp&#10;gJmy4n0a7B+yqFmlMOjO1Zw5RlZQPXNVVxy01bk74LqOdJ5XXIQasJrh4Ek1VyUzItSC4Fizg8n+&#10;P7f8fH0JpMpSGo8oUazGHrXf7r/ef2l/tL/an+1dQtrv7R/k7/D/m6AaYtYYm6DplbmEnrNIegA2&#10;OdT+j6WRTcD5doez2DjC8TI+HseHY0o4iobjeDQIfYgejA1Y917omngipVAVpZsC6CZgzNZn1mFY&#10;NNgq+ohWyypbVFIGBorlTAJZM2z8aHE0fDf3eaPJIzWpSIP5jH0KhDMcwFwyh2RtEBKrCkqYLHCy&#10;uYMQ+5G1fSFICF6yTHShxwP8tpE79edZ+CrmzJadSQjRm0jl/YkwyH3RHvoObE8tdXaLDQTdTbY1&#10;fFGhtzNm3SUDHGWsC9fTXeCRS43F6p6ipNTw+aV7r48ThlJKGlwNBOLTioGgRH5QOHvHw9HI71Jg&#10;RuPDGBnYlyz3JWpVzzQ2YYgPgeGB9PpObskcdH2DWzz1UVHEFMfYHeQ9M3PdyuI7wMV0GtRwfwxz&#10;Z+rKcO/c4+RxvN7cMDD94DicuHO9XSOWPJmcTtdbKj1dOZ1XYawecMVWeQZ3LzStfyf8cu/zQevh&#10;NZv8BQAA//8DAFBLAwQUAAYACAAAACEAcV285NoAAAAFAQAADwAAAGRycy9kb3ducmV2LnhtbEzO&#10;y07DMBAF0D0S/2ANErvWIS1plWZS8VA/oIUKlm48JBH2OIrdPP4es4Ll6I7uPcV+skYM1PvWMcLD&#10;MgFBXDndco3w/nZYbEH4oFgr45gQZvKwL29vCpVrN/KRhlOoRSxhnyuEJoQul9JXDVnll64jjtmX&#10;660K8exrqXs1xnJrZJokmbSq5bjQqI5eGqq+T1eL4NzrPJ6f7fB5luYwb/THUT2uEO/vpqcdiEBT&#10;+HuGX36kQxlNF3dl7YVBWKRRHhAyEDFdrzYgLgjpOgNZFvK/vvwBAAD//wMAUEsBAi0AFAAGAAgA&#10;AAAhALaDOJL+AAAA4QEAABMAAAAAAAAAAAAAAAAAAAAAAFtDb250ZW50X1R5cGVzXS54bWxQSwEC&#10;LQAUAAYACAAAACEAOP0h/9YAAACUAQAACwAAAAAAAAAAAAAAAAAvAQAAX3JlbHMvLnJlbHNQSwEC&#10;LQAUAAYACAAAACEAL6XtGZYCAAAVBQAADgAAAAAAAAAAAAAAAAAuAgAAZHJzL2Uyb0RvYy54bWxQ&#10;SwECLQAUAAYACAAAACEAcV285NoAAAAFAQAADwAAAAAAAAAAAAAAAADwBAAAZHJzL2Rvd25yZXYu&#10;eG1sUEsFBgAAAAAEAAQA8wAAAPcFAAAAAA==&#10;" adj="16026" fillcolor="#4f81bd" strokecolor="#385d8a" strokeweight="2pt"/>
                  </w:pict>
                </mc:Fallback>
              </mc:AlternateContent>
            </w:r>
          </w:p>
        </w:tc>
        <w:tc>
          <w:tcPr>
            <w:tcW w:w="6663" w:type="dxa"/>
            <w:tcBorders>
              <w:top w:val="single" w:sz="4" w:space="0" w:color="auto"/>
              <w:left w:val="single" w:sz="4" w:space="0" w:color="auto"/>
              <w:bottom w:val="single" w:sz="4" w:space="0" w:color="auto"/>
              <w:right w:val="single" w:sz="4" w:space="0" w:color="auto"/>
            </w:tcBorders>
            <w:hideMark/>
          </w:tcPr>
          <w:p w14:paraId="7527BA0F" w14:textId="09506C9D" w:rsidR="000D56A8" w:rsidRPr="008904D2" w:rsidRDefault="000D56A8" w:rsidP="001D3993">
            <w:pPr>
              <w:pStyle w:val="ae"/>
              <w:keepNext/>
              <w:ind w:firstLine="0"/>
              <w:rPr>
                <w:rFonts w:ascii="Times New Roman" w:hAnsi="Times New Roman"/>
                <w:szCs w:val="28"/>
                <w:shd w:val="clear" w:color="auto" w:fill="FFFFFF"/>
                <w:lang w:val="kk-KZ" w:eastAsia="en-US"/>
              </w:rPr>
            </w:pPr>
            <w:r w:rsidRPr="008904D2">
              <w:rPr>
                <w:rFonts w:ascii="Times New Roman" w:hAnsi="Times New Roman"/>
                <w:szCs w:val="28"/>
                <w:shd w:val="clear" w:color="auto" w:fill="FFFFFF"/>
                <w:lang w:val="kk-KZ" w:eastAsia="en-US"/>
              </w:rPr>
              <w:t>The concept of justice implies not only honesty, moderation, but, above all, the refusal to seize someone else's property in some way by deception or violence. The basis of justice is a measure of mutual benefit.</w:t>
            </w:r>
          </w:p>
        </w:tc>
      </w:tr>
      <w:tr w:rsidR="00141366" w:rsidRPr="008904D2" w14:paraId="07CD2C0B" w14:textId="77777777" w:rsidTr="000D56A8">
        <w:tc>
          <w:tcPr>
            <w:tcW w:w="2182" w:type="dxa"/>
            <w:tcBorders>
              <w:top w:val="single" w:sz="4" w:space="0" w:color="auto"/>
              <w:left w:val="single" w:sz="4" w:space="0" w:color="auto"/>
              <w:bottom w:val="single" w:sz="4" w:space="0" w:color="auto"/>
              <w:right w:val="single" w:sz="4" w:space="0" w:color="auto"/>
            </w:tcBorders>
          </w:tcPr>
          <w:p w14:paraId="46CC852D" w14:textId="77777777" w:rsidR="000D56A8" w:rsidRPr="008904D2" w:rsidRDefault="000D56A8" w:rsidP="001D3993">
            <w:pPr>
              <w:pStyle w:val="ae"/>
              <w:keepNext/>
              <w:ind w:firstLine="0"/>
              <w:rPr>
                <w:rFonts w:ascii="Times New Roman" w:hAnsi="Times New Roman"/>
                <w:b/>
                <w:bCs/>
                <w:szCs w:val="28"/>
                <w:shd w:val="clear" w:color="auto" w:fill="FFFFFF"/>
                <w:lang w:val="kk-KZ" w:eastAsia="en-US"/>
              </w:rPr>
            </w:pPr>
          </w:p>
        </w:tc>
        <w:tc>
          <w:tcPr>
            <w:tcW w:w="620" w:type="dxa"/>
            <w:tcBorders>
              <w:top w:val="single" w:sz="4" w:space="0" w:color="auto"/>
              <w:left w:val="single" w:sz="4" w:space="0" w:color="auto"/>
              <w:bottom w:val="single" w:sz="4" w:space="0" w:color="auto"/>
              <w:right w:val="single" w:sz="4" w:space="0" w:color="auto"/>
            </w:tcBorders>
          </w:tcPr>
          <w:p w14:paraId="2F1DDC86" w14:textId="77777777" w:rsidR="000D56A8" w:rsidRPr="008904D2" w:rsidRDefault="000D56A8" w:rsidP="001D3993">
            <w:pPr>
              <w:pStyle w:val="ae"/>
              <w:keepNext/>
              <w:ind w:firstLine="0"/>
              <w:rPr>
                <w:rFonts w:ascii="Times New Roman" w:hAnsi="Times New Roman"/>
                <w:noProof/>
                <w:szCs w:val="28"/>
                <w:lang w:val="en-US" w:eastAsia="en-US"/>
              </w:rPr>
            </w:pPr>
          </w:p>
        </w:tc>
        <w:tc>
          <w:tcPr>
            <w:tcW w:w="6663" w:type="dxa"/>
            <w:tcBorders>
              <w:top w:val="single" w:sz="4" w:space="0" w:color="auto"/>
              <w:left w:val="single" w:sz="4" w:space="0" w:color="auto"/>
              <w:bottom w:val="single" w:sz="4" w:space="0" w:color="auto"/>
              <w:right w:val="single" w:sz="4" w:space="0" w:color="auto"/>
            </w:tcBorders>
          </w:tcPr>
          <w:p w14:paraId="27A1DDF8" w14:textId="77777777" w:rsidR="000D56A8" w:rsidRPr="008904D2" w:rsidRDefault="000D56A8" w:rsidP="001D3993">
            <w:pPr>
              <w:pStyle w:val="ae"/>
              <w:keepNext/>
              <w:ind w:firstLine="0"/>
              <w:rPr>
                <w:rFonts w:ascii="Times New Roman" w:hAnsi="Times New Roman"/>
                <w:szCs w:val="28"/>
                <w:shd w:val="clear" w:color="auto" w:fill="FFFFFF"/>
                <w:lang w:val="kk-KZ" w:eastAsia="en-US"/>
              </w:rPr>
            </w:pPr>
          </w:p>
        </w:tc>
      </w:tr>
      <w:tr w:rsidR="00141366" w:rsidRPr="008904D2" w14:paraId="2D03D636" w14:textId="77777777" w:rsidTr="000D56A8">
        <w:tc>
          <w:tcPr>
            <w:tcW w:w="2182" w:type="dxa"/>
            <w:tcBorders>
              <w:top w:val="single" w:sz="4" w:space="0" w:color="auto"/>
              <w:left w:val="single" w:sz="4" w:space="0" w:color="auto"/>
              <w:bottom w:val="single" w:sz="4" w:space="0" w:color="auto"/>
              <w:right w:val="single" w:sz="4" w:space="0" w:color="auto"/>
            </w:tcBorders>
            <w:hideMark/>
          </w:tcPr>
          <w:p w14:paraId="6C147DC6" w14:textId="77777777" w:rsidR="000D56A8" w:rsidRPr="008904D2" w:rsidRDefault="000D56A8" w:rsidP="001D3993">
            <w:pPr>
              <w:pStyle w:val="ae"/>
              <w:keepNext/>
              <w:ind w:firstLine="0"/>
              <w:rPr>
                <w:rFonts w:ascii="Times New Roman" w:hAnsi="Times New Roman"/>
                <w:b/>
                <w:bCs/>
              </w:rPr>
            </w:pPr>
            <w:r w:rsidRPr="008904D2">
              <w:rPr>
                <w:rFonts w:ascii="Times New Roman" w:hAnsi="Times New Roman"/>
                <w:b/>
                <w:bCs/>
              </w:rPr>
              <w:t>AURELIUS</w:t>
            </w:r>
          </w:p>
          <w:p w14:paraId="7E63D186" w14:textId="692A0791" w:rsidR="000D56A8" w:rsidRPr="008904D2" w:rsidRDefault="000D56A8" w:rsidP="001D3993">
            <w:pPr>
              <w:pStyle w:val="ae"/>
              <w:keepNext/>
              <w:ind w:firstLine="0"/>
              <w:rPr>
                <w:rFonts w:ascii="Times New Roman" w:hAnsi="Times New Roman"/>
                <w:b/>
                <w:bCs/>
                <w:szCs w:val="28"/>
                <w:shd w:val="clear" w:color="auto" w:fill="FFFFFF"/>
                <w:lang w:val="kk-KZ" w:eastAsia="en-US"/>
              </w:rPr>
            </w:pPr>
            <w:r w:rsidRPr="008904D2">
              <w:rPr>
                <w:rFonts w:ascii="Times New Roman" w:hAnsi="Times New Roman"/>
                <w:b/>
                <w:bCs/>
              </w:rPr>
              <w:t>AUGUSTINE</w:t>
            </w:r>
          </w:p>
        </w:tc>
        <w:tc>
          <w:tcPr>
            <w:tcW w:w="620" w:type="dxa"/>
            <w:tcBorders>
              <w:top w:val="single" w:sz="4" w:space="0" w:color="auto"/>
              <w:left w:val="single" w:sz="4" w:space="0" w:color="auto"/>
              <w:bottom w:val="single" w:sz="4" w:space="0" w:color="auto"/>
              <w:right w:val="single" w:sz="4" w:space="0" w:color="auto"/>
            </w:tcBorders>
            <w:hideMark/>
          </w:tcPr>
          <w:p w14:paraId="5669EB41" w14:textId="3275008B" w:rsidR="000D56A8" w:rsidRPr="008904D2" w:rsidRDefault="000D56A8" w:rsidP="001D3993">
            <w:pPr>
              <w:pStyle w:val="ae"/>
              <w:keepNext/>
              <w:ind w:firstLine="0"/>
              <w:rPr>
                <w:rFonts w:ascii="Times New Roman" w:hAnsi="Times New Roman"/>
                <w:noProof/>
                <w:szCs w:val="28"/>
                <w:lang w:eastAsia="en-US"/>
              </w:rPr>
            </w:pPr>
            <w:r w:rsidRPr="008904D2">
              <w:rPr>
                <w:noProof/>
              </w:rPr>
              <mc:AlternateContent>
                <mc:Choice Requires="wps">
                  <w:drawing>
                    <wp:anchor distT="0" distB="0" distL="114300" distR="114300" simplePos="0" relativeHeight="251673600" behindDoc="0" locked="0" layoutInCell="1" allowOverlap="1" wp14:anchorId="69C0E3BA" wp14:editId="04E724A2">
                      <wp:simplePos x="0" y="0"/>
                      <wp:positionH relativeFrom="column">
                        <wp:posOffset>-74930</wp:posOffset>
                      </wp:positionH>
                      <wp:positionV relativeFrom="paragraph">
                        <wp:posOffset>46355</wp:posOffset>
                      </wp:positionV>
                      <wp:extent cx="295275" cy="152400"/>
                      <wp:effectExtent l="0" t="19050" r="47625" b="38100"/>
                      <wp:wrapNone/>
                      <wp:docPr id="11" name="Стрелка: вправо 11"/>
                      <wp:cNvGraphicFramePr/>
                      <a:graphic xmlns:a="http://schemas.openxmlformats.org/drawingml/2006/main">
                        <a:graphicData uri="http://schemas.microsoft.com/office/word/2010/wordprocessingShape">
                          <wps:wsp>
                            <wps:cNvSpPr/>
                            <wps:spPr>
                              <a:xfrm>
                                <a:off x="0" y="0"/>
                                <a:ext cx="295275" cy="15240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4E93F5" id="Стрелка: вправо 11" o:spid="_x0000_s1026" type="#_x0000_t13" style="position:absolute;margin-left:-5.9pt;margin-top:3.65pt;width:23.2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YwlAIAABUFAAAOAAAAZHJzL2Uyb0RvYy54bWysVM1qGzEQvhf6DkL3Zm1jN4mJHdwYl0JI&#10;AknJeazV/oBWUkey1+mp9E36BqHQSwvtK2zeqCPt2vk9le5BO6P5/2ZGR8ebSrG1RFcaPeH9vR5n&#10;UguTljqf8I9XizcHnDkPOgVltJzwG+n48fT1q6PajuXAFEalEhk50W5c2wkvvLfjJHGikBW4PWOl&#10;JmFmsAJPLOZJilCT90olg17vbVIbTC0aIZ2j23kr5NPoP8uk8OdZ5qRnasIpNx9PjOcynMn0CMY5&#10;gi1K0aUB/5BFBaWmoDtXc/DAVlg+c1WVAo0zmd8TpkpMlpVCxhqomn7vSTWXBVgZayFwnN3B5P6f&#10;W3G2vkBWptS7PmcaKupR8+3u692X5kfzq/nZ3I5Z8735Q/wt/X8zUiPMauvGZHppL7DjHJEBgE2G&#10;VfhTaWwTcb7Z4Sw3ngm6HByOBvsjzgSJ+qPBsBf7kNwbW3T+vTQVC8SEY5kXfoZo6ogxrE+dp7Bk&#10;sFUMEZ1RZboolYoM5ssThWwN1Pjh4qD/bh7yJpNHakqzmvIZhRSYABrATIEnsrIEidM5Z6Bymmzh&#10;McZ+ZO1eCBKDF5DKNvSoR982cqv+PItQxRxc0ZrEEJ2J0sGfjIPcFR2gb8EO1NKkN9RANO1kOysW&#10;JXk7BecvAGmUqS5aT39OR6YMFWs6irPC4OeX7oM+TRhJOatpNQiITytAyZn6oGn2DvvDYdilyAxH&#10;+wNi8KFk+VCiV9WJoSbQeFF2kQz6Xm3JDE11TVs8C1FJBFpQ7Bbyjjnx7crSOyDkbBbVaH8s+FN9&#10;aUVwHnAKOF5trgFtNzieJu7MbNcIxk8mp9UNltrMVt5kZRyre1ypVYGh3YtN696JsNwP+ah1/5pN&#10;/wIAAP//AwBQSwMEFAAGAAgAAAAhAAepocnbAAAABwEAAA8AAABkcnMvZG93bnJldi54bWxMzstO&#10;wzAQBdA9Ev9gDRK71gkBgtI4FQ/1A1qoYDmNp0mEPY5iN4+/x6xgNRrd0Z1TbmdrxEiD7xwrSNcJ&#10;COLa6Y4bBR/vu9UTCB+QNRrHpGAhD9vq+qrEQruJ9zQeQiNiCfsCFbQh9IWUvm7Jol+7njhmZzdY&#10;DHEdGqkHnGK5NfIuSR6lxY7jhxZ7em2p/j5crALn3pbp+GLHr6M0uyXXn3t8yJS6vZmfNyACzeHv&#10;GH75kQ5VNJ3chbUXRsEqTSM9KMgzEDHP7nMQpzjTDGRVyv/+6gcAAP//AwBQSwECLQAUAAYACAAA&#10;ACEAtoM4kv4AAADhAQAAEwAAAAAAAAAAAAAAAAAAAAAAW0NvbnRlbnRfVHlwZXNdLnhtbFBLAQIt&#10;ABQABgAIAAAAIQA4/SH/1gAAAJQBAAALAAAAAAAAAAAAAAAAAC8BAABfcmVscy8ucmVsc1BLAQIt&#10;ABQABgAIAAAAIQBDFHYwlAIAABUFAAAOAAAAAAAAAAAAAAAAAC4CAABkcnMvZTJvRG9jLnhtbFBL&#10;AQItABQABgAIAAAAIQAHqaHJ2wAAAAcBAAAPAAAAAAAAAAAAAAAAAO4EAABkcnMvZG93bnJldi54&#10;bWxQSwUGAAAAAAQABADzAAAA9gUAAAAA&#10;" adj="16026" fillcolor="#4f81bd" strokecolor="#385d8a" strokeweight="2pt"/>
                  </w:pict>
                </mc:Fallback>
              </mc:AlternateContent>
            </w:r>
          </w:p>
        </w:tc>
        <w:tc>
          <w:tcPr>
            <w:tcW w:w="6663" w:type="dxa"/>
            <w:tcBorders>
              <w:top w:val="single" w:sz="4" w:space="0" w:color="auto"/>
              <w:left w:val="single" w:sz="4" w:space="0" w:color="auto"/>
              <w:bottom w:val="single" w:sz="4" w:space="0" w:color="auto"/>
              <w:right w:val="single" w:sz="4" w:space="0" w:color="auto"/>
            </w:tcBorders>
            <w:hideMark/>
          </w:tcPr>
          <w:p w14:paraId="3872F3E8" w14:textId="6AE29B4E" w:rsidR="000D56A8" w:rsidRPr="008904D2" w:rsidRDefault="000D56A8" w:rsidP="001D3993">
            <w:pPr>
              <w:pStyle w:val="ae"/>
              <w:keepNext/>
              <w:ind w:firstLine="0"/>
              <w:rPr>
                <w:rFonts w:ascii="Times New Roman" w:hAnsi="Times New Roman"/>
                <w:szCs w:val="28"/>
                <w:shd w:val="clear" w:color="auto" w:fill="FFFFFF"/>
                <w:lang w:val="kk-KZ" w:eastAsia="en-US"/>
              </w:rPr>
            </w:pPr>
            <w:r w:rsidRPr="008904D2">
              <w:rPr>
                <w:rFonts w:ascii="Times New Roman" w:hAnsi="Times New Roman"/>
                <w:szCs w:val="28"/>
                <w:shd w:val="clear" w:color="auto" w:fill="FFFFFF"/>
                <w:lang w:val="kk-KZ" w:eastAsia="en-US"/>
              </w:rPr>
              <w:t>Justice has a fundamental quality that requires us to try to show respect for all people. Justice is the rational environment between opposite forms of injustice, which includes proportional distribution and mutual transactions.</w:t>
            </w:r>
          </w:p>
        </w:tc>
      </w:tr>
      <w:tr w:rsidR="00141366" w:rsidRPr="008904D2" w14:paraId="660A6B93" w14:textId="77777777" w:rsidTr="000D56A8">
        <w:tc>
          <w:tcPr>
            <w:tcW w:w="2182" w:type="dxa"/>
            <w:tcBorders>
              <w:top w:val="single" w:sz="4" w:space="0" w:color="auto"/>
              <w:left w:val="single" w:sz="4" w:space="0" w:color="auto"/>
              <w:bottom w:val="single" w:sz="4" w:space="0" w:color="auto"/>
              <w:right w:val="single" w:sz="4" w:space="0" w:color="auto"/>
            </w:tcBorders>
          </w:tcPr>
          <w:p w14:paraId="073DA1AC" w14:textId="77777777" w:rsidR="00E93616" w:rsidRPr="008904D2" w:rsidRDefault="00E93616" w:rsidP="001D3993">
            <w:pPr>
              <w:pStyle w:val="ae"/>
              <w:keepNext/>
              <w:ind w:firstLine="0"/>
              <w:rPr>
                <w:rFonts w:ascii="Times New Roman" w:hAnsi="Times New Roman"/>
                <w:b/>
                <w:szCs w:val="28"/>
                <w:shd w:val="clear" w:color="auto" w:fill="FFFFFF"/>
                <w:lang w:val="kk-KZ" w:eastAsia="en-US"/>
              </w:rPr>
            </w:pPr>
          </w:p>
        </w:tc>
        <w:tc>
          <w:tcPr>
            <w:tcW w:w="620" w:type="dxa"/>
            <w:tcBorders>
              <w:top w:val="single" w:sz="4" w:space="0" w:color="auto"/>
              <w:left w:val="single" w:sz="4" w:space="0" w:color="auto"/>
              <w:bottom w:val="single" w:sz="4" w:space="0" w:color="auto"/>
              <w:right w:val="single" w:sz="4" w:space="0" w:color="auto"/>
            </w:tcBorders>
          </w:tcPr>
          <w:p w14:paraId="627004F8" w14:textId="77777777" w:rsidR="00E93616" w:rsidRPr="008904D2" w:rsidRDefault="00E93616" w:rsidP="001D3993">
            <w:pPr>
              <w:pStyle w:val="ae"/>
              <w:keepNext/>
              <w:ind w:firstLine="0"/>
              <w:rPr>
                <w:rFonts w:ascii="Times New Roman" w:hAnsi="Times New Roman"/>
                <w:noProof/>
                <w:szCs w:val="28"/>
                <w:lang w:val="kk-KZ" w:eastAsia="en-US"/>
              </w:rPr>
            </w:pPr>
          </w:p>
        </w:tc>
        <w:tc>
          <w:tcPr>
            <w:tcW w:w="6663" w:type="dxa"/>
            <w:tcBorders>
              <w:top w:val="single" w:sz="4" w:space="0" w:color="auto"/>
              <w:left w:val="single" w:sz="4" w:space="0" w:color="auto"/>
              <w:bottom w:val="single" w:sz="4" w:space="0" w:color="auto"/>
              <w:right w:val="single" w:sz="4" w:space="0" w:color="auto"/>
            </w:tcBorders>
          </w:tcPr>
          <w:p w14:paraId="7E7B94DA" w14:textId="77777777" w:rsidR="00E93616" w:rsidRPr="008904D2" w:rsidRDefault="00E93616" w:rsidP="001D3993">
            <w:pPr>
              <w:pStyle w:val="ae"/>
              <w:keepNext/>
              <w:ind w:firstLine="0"/>
              <w:rPr>
                <w:rFonts w:ascii="Times New Roman" w:hAnsi="Times New Roman"/>
                <w:szCs w:val="28"/>
                <w:shd w:val="clear" w:color="auto" w:fill="FFFFFF"/>
                <w:lang w:val="kk-KZ" w:eastAsia="en-US"/>
              </w:rPr>
            </w:pPr>
          </w:p>
        </w:tc>
      </w:tr>
      <w:tr w:rsidR="00141366" w:rsidRPr="008904D2" w14:paraId="2FC8AA35" w14:textId="77777777" w:rsidTr="000D56A8">
        <w:tc>
          <w:tcPr>
            <w:tcW w:w="2182" w:type="dxa"/>
            <w:tcBorders>
              <w:top w:val="single" w:sz="4" w:space="0" w:color="auto"/>
              <w:left w:val="single" w:sz="4" w:space="0" w:color="auto"/>
              <w:bottom w:val="single" w:sz="4" w:space="0" w:color="auto"/>
              <w:right w:val="single" w:sz="4" w:space="0" w:color="auto"/>
            </w:tcBorders>
            <w:hideMark/>
          </w:tcPr>
          <w:p w14:paraId="073AC908" w14:textId="77777777" w:rsidR="000D56A8" w:rsidRPr="008904D2" w:rsidRDefault="000D56A8" w:rsidP="001D3993">
            <w:pPr>
              <w:pStyle w:val="ae"/>
              <w:keepNext/>
              <w:ind w:firstLine="0"/>
              <w:rPr>
                <w:rFonts w:ascii="Times New Roman" w:hAnsi="Times New Roman"/>
                <w:b/>
                <w:szCs w:val="28"/>
                <w:shd w:val="clear" w:color="auto" w:fill="FFFFFF"/>
                <w:lang w:val="kk-KZ" w:eastAsia="en-US"/>
              </w:rPr>
            </w:pPr>
            <w:r w:rsidRPr="008904D2">
              <w:rPr>
                <w:rFonts w:ascii="Times New Roman" w:hAnsi="Times New Roman"/>
                <w:b/>
                <w:szCs w:val="28"/>
                <w:shd w:val="clear" w:color="auto" w:fill="FFFFFF"/>
                <w:lang w:val="kk-KZ" w:eastAsia="en-US"/>
              </w:rPr>
              <w:t>THOMAS</w:t>
            </w:r>
          </w:p>
          <w:p w14:paraId="4B573989" w14:textId="753EF771" w:rsidR="00E93616" w:rsidRPr="008904D2" w:rsidRDefault="000D56A8" w:rsidP="001D3993">
            <w:pPr>
              <w:pStyle w:val="ae"/>
              <w:keepNext/>
              <w:ind w:firstLine="0"/>
              <w:rPr>
                <w:rFonts w:ascii="Times New Roman" w:hAnsi="Times New Roman"/>
                <w:b/>
                <w:szCs w:val="28"/>
                <w:shd w:val="clear" w:color="auto" w:fill="FFFFFF"/>
                <w:lang w:val="kk-KZ" w:eastAsia="en-US"/>
              </w:rPr>
            </w:pPr>
            <w:r w:rsidRPr="008904D2">
              <w:rPr>
                <w:rFonts w:ascii="Times New Roman" w:hAnsi="Times New Roman"/>
                <w:b/>
                <w:szCs w:val="28"/>
                <w:shd w:val="clear" w:color="auto" w:fill="FFFFFF"/>
                <w:lang w:val="kk-KZ" w:eastAsia="en-US"/>
              </w:rPr>
              <w:t>HOBBES</w:t>
            </w:r>
          </w:p>
        </w:tc>
        <w:tc>
          <w:tcPr>
            <w:tcW w:w="620" w:type="dxa"/>
            <w:tcBorders>
              <w:top w:val="single" w:sz="4" w:space="0" w:color="auto"/>
              <w:left w:val="single" w:sz="4" w:space="0" w:color="auto"/>
              <w:bottom w:val="single" w:sz="4" w:space="0" w:color="auto"/>
              <w:right w:val="single" w:sz="4" w:space="0" w:color="auto"/>
            </w:tcBorders>
            <w:hideMark/>
          </w:tcPr>
          <w:p w14:paraId="6C471E40" w14:textId="1215C237" w:rsidR="00E93616" w:rsidRPr="008904D2" w:rsidRDefault="00E93616" w:rsidP="001D3993">
            <w:pPr>
              <w:pStyle w:val="ae"/>
              <w:keepNext/>
              <w:ind w:firstLine="0"/>
              <w:rPr>
                <w:rFonts w:ascii="Times New Roman" w:hAnsi="Times New Roman"/>
                <w:noProof/>
                <w:szCs w:val="28"/>
                <w:lang w:eastAsia="en-US"/>
              </w:rPr>
            </w:pPr>
            <w:r w:rsidRPr="008904D2">
              <w:rPr>
                <w:noProof/>
              </w:rPr>
              <mc:AlternateContent>
                <mc:Choice Requires="wps">
                  <w:drawing>
                    <wp:anchor distT="0" distB="0" distL="114300" distR="114300" simplePos="0" relativeHeight="251655168" behindDoc="0" locked="0" layoutInCell="1" allowOverlap="1" wp14:anchorId="27ED465D" wp14:editId="099772A4">
                      <wp:simplePos x="0" y="0"/>
                      <wp:positionH relativeFrom="column">
                        <wp:posOffset>-74930</wp:posOffset>
                      </wp:positionH>
                      <wp:positionV relativeFrom="paragraph">
                        <wp:posOffset>-2540</wp:posOffset>
                      </wp:positionV>
                      <wp:extent cx="295275" cy="152400"/>
                      <wp:effectExtent l="0" t="19050" r="47625" b="38100"/>
                      <wp:wrapNone/>
                      <wp:docPr id="12" name="Стрелка: вправо 12"/>
                      <wp:cNvGraphicFramePr/>
                      <a:graphic xmlns:a="http://schemas.openxmlformats.org/drawingml/2006/main">
                        <a:graphicData uri="http://schemas.microsoft.com/office/word/2010/wordprocessingShape">
                          <wps:wsp>
                            <wps:cNvSpPr/>
                            <wps:spPr>
                              <a:xfrm>
                                <a:off x="0" y="0"/>
                                <a:ext cx="295275" cy="15240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4EF98D" id="Стрелка: вправо 12" o:spid="_x0000_s1026" type="#_x0000_t13" style="position:absolute;margin-left:-5.9pt;margin-top:-.2pt;width:23.2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bdXlAIAABUFAAAOAAAAZHJzL2Uyb0RvYy54bWysVM1qGzEQvhf6DkL3Zu3FbpIldnBjXAoh&#10;CSQlZ1mr/QH9dSR7nZ5K36RvEAq9tNC+wuaNOtKund9T6R60M5r/b2Z0dLxRkqwFuNroCR3uDSgR&#10;mpu81uWEfrxavDmgxHmmcyaNFhN6Ixw9nr5+ddTYTKSmMjIXQNCJdlljJ7Ty3mZJ4nglFHN7xgqN&#10;wsKAYh5ZKJMcWIPelUzSweBt0hjILRgunMPbeSek0+i/KAT350XhhCdyQjE3H0+I5zKcyfSIZSUw&#10;W9W8T4P9QxaK1RqD7lzNmWdkBfUzV6rmYJwp/B43KjFFUXMRa8BqhoMn1VxWzIpYC4Lj7A4m9//c&#10;8rP1BZA6x96llGimsEftt7uvd1/aH+2v9md7m5H2e/sH+Vv8/yaohpg11mVoemkvoOcckgGATQEq&#10;/LE0sok43+xwFhtPOF6mh+N0f0wJR9FwnI4GsQ/JvbEF598Lo0ggJhTqsvIzANNEjNn61HkMiwZb&#10;xRDRGVnni1rKyEC5PJFA1gwbP1ocDN/NQ95o8khNatJgPuOQAuEMB7CQzCOpLELidEkJkyVONvcQ&#10;Yz+ydi8EicErlosu9HiA3zZyp/48i1DFnLmqM4khehOpgz8RB7kvOkDfgR2opclvsIFgusl2li9q&#10;9HbKnL9ggKOMdeF6+nM8CmmwWNNTlFQGPr90H/RxwlBKSYOrgUB8WjEQlMgPGmfvcDgahV2KzGi8&#10;nyIDDyXLhxK9UicGmzDEh8DySAZ9L7dkAUZd4xbPQlQUMc0xdgd5z5z4bmXxHeBiNotquD+W+VN9&#10;aXlwHnAKOF5trhnYfnA8TtyZ2a4Ry55MTqcbLLWZrbwp6jhW97hiqwKDuxeb1r8TYbkf8lHr/jWb&#10;/gUAAP//AwBQSwMEFAAGAAgAAAAhAA3AB8HcAAAABwEAAA8AAABkcnMvZG93bnJldi54bWxMzstO&#10;wzAQBdA9Ev9gDRK71klTWhTiVDzUD2hLBctpPCQR9jiK3Tz+HrOC3Yzu6M4pdpM1YqDet44VpMsE&#10;BHHldMu1gvfTfvEIwgdkjcYxKZjJw668vSkw127kAw3HUItYwj5HBU0IXS6lrxqy6JeuI47Zl+st&#10;hrj2tdQ9jrHcGrlKko202HL80GBHrw1V38erVeDc2zyeX+zweZZmP2/1xwEfMqXu76bnJxCBpvB3&#10;DL/8SIcymi7uytoLo2CRppEe4rAGEfNsvQVxUbDKNiDLQv73lz8AAAD//wMAUEsBAi0AFAAGAAgA&#10;AAAhALaDOJL+AAAA4QEAABMAAAAAAAAAAAAAAAAAAAAAAFtDb250ZW50X1R5cGVzXS54bWxQSwEC&#10;LQAUAAYACAAAACEAOP0h/9YAAACUAQAACwAAAAAAAAAAAAAAAAAvAQAAX3JlbHMvLnJlbHNQSwEC&#10;LQAUAAYACAAAACEAl8m3V5QCAAAVBQAADgAAAAAAAAAAAAAAAAAuAgAAZHJzL2Uyb0RvYy54bWxQ&#10;SwECLQAUAAYACAAAACEADcAHwdwAAAAHAQAADwAAAAAAAAAAAAAAAADuBAAAZHJzL2Rvd25yZXYu&#10;eG1sUEsFBgAAAAAEAAQA8wAAAPcFAAAAAA==&#10;" adj="16026" fillcolor="#4f81bd" strokecolor="#385d8a" strokeweight="2pt"/>
                  </w:pict>
                </mc:Fallback>
              </mc:AlternateContent>
            </w:r>
          </w:p>
        </w:tc>
        <w:tc>
          <w:tcPr>
            <w:tcW w:w="6663" w:type="dxa"/>
            <w:tcBorders>
              <w:top w:val="single" w:sz="4" w:space="0" w:color="auto"/>
              <w:left w:val="single" w:sz="4" w:space="0" w:color="auto"/>
              <w:bottom w:val="single" w:sz="4" w:space="0" w:color="auto"/>
              <w:right w:val="single" w:sz="4" w:space="0" w:color="auto"/>
            </w:tcBorders>
            <w:hideMark/>
          </w:tcPr>
          <w:p w14:paraId="7F606326" w14:textId="69488365" w:rsidR="00E93616" w:rsidRPr="008904D2" w:rsidRDefault="000D56A8" w:rsidP="001D3993">
            <w:pPr>
              <w:pStyle w:val="ae"/>
              <w:keepNext/>
              <w:ind w:firstLine="0"/>
              <w:rPr>
                <w:rFonts w:ascii="Times New Roman" w:hAnsi="Times New Roman"/>
                <w:szCs w:val="28"/>
                <w:shd w:val="clear" w:color="auto" w:fill="FFFFFF"/>
                <w:lang w:val="kk-KZ" w:eastAsia="en-US"/>
              </w:rPr>
            </w:pPr>
            <w:r w:rsidRPr="008904D2">
              <w:rPr>
                <w:rFonts w:ascii="Times New Roman" w:hAnsi="Times New Roman"/>
                <w:szCs w:val="28"/>
                <w:shd w:val="clear" w:color="auto" w:fill="FFFFFF"/>
                <w:lang w:val="kk-KZ" w:eastAsia="en-US"/>
              </w:rPr>
              <w:t>Justice is an artificial virtue necessary for civil society, a function of voluntary social consent agreements.</w:t>
            </w:r>
          </w:p>
        </w:tc>
      </w:tr>
      <w:tr w:rsidR="00141366" w:rsidRPr="008904D2" w14:paraId="1DBFDD71" w14:textId="77777777" w:rsidTr="000D56A8">
        <w:tc>
          <w:tcPr>
            <w:tcW w:w="2182" w:type="dxa"/>
            <w:tcBorders>
              <w:top w:val="single" w:sz="4" w:space="0" w:color="auto"/>
              <w:left w:val="single" w:sz="4" w:space="0" w:color="auto"/>
              <w:bottom w:val="single" w:sz="4" w:space="0" w:color="auto"/>
              <w:right w:val="single" w:sz="4" w:space="0" w:color="auto"/>
            </w:tcBorders>
          </w:tcPr>
          <w:p w14:paraId="40368168" w14:textId="77777777" w:rsidR="00E93616" w:rsidRPr="008904D2" w:rsidRDefault="00E93616" w:rsidP="001D3993">
            <w:pPr>
              <w:pStyle w:val="ae"/>
              <w:keepNext/>
              <w:ind w:firstLine="0"/>
              <w:rPr>
                <w:rFonts w:ascii="Times New Roman" w:hAnsi="Times New Roman"/>
                <w:b/>
                <w:szCs w:val="28"/>
                <w:shd w:val="clear" w:color="auto" w:fill="FFFFFF"/>
                <w:lang w:val="kk-KZ" w:eastAsia="en-US"/>
              </w:rPr>
            </w:pPr>
          </w:p>
        </w:tc>
        <w:tc>
          <w:tcPr>
            <w:tcW w:w="620" w:type="dxa"/>
            <w:tcBorders>
              <w:top w:val="single" w:sz="4" w:space="0" w:color="auto"/>
              <w:left w:val="single" w:sz="4" w:space="0" w:color="auto"/>
              <w:bottom w:val="single" w:sz="4" w:space="0" w:color="auto"/>
              <w:right w:val="single" w:sz="4" w:space="0" w:color="auto"/>
            </w:tcBorders>
          </w:tcPr>
          <w:p w14:paraId="060F3792" w14:textId="77777777" w:rsidR="00E93616" w:rsidRPr="008904D2" w:rsidRDefault="00E93616" w:rsidP="001D3993">
            <w:pPr>
              <w:pStyle w:val="ae"/>
              <w:keepNext/>
              <w:ind w:firstLine="0"/>
              <w:rPr>
                <w:rFonts w:ascii="Times New Roman" w:hAnsi="Times New Roman"/>
                <w:noProof/>
                <w:szCs w:val="28"/>
                <w:lang w:val="en-US" w:eastAsia="en-US"/>
              </w:rPr>
            </w:pPr>
          </w:p>
        </w:tc>
        <w:tc>
          <w:tcPr>
            <w:tcW w:w="6663" w:type="dxa"/>
            <w:tcBorders>
              <w:top w:val="single" w:sz="4" w:space="0" w:color="auto"/>
              <w:left w:val="single" w:sz="4" w:space="0" w:color="auto"/>
              <w:bottom w:val="single" w:sz="4" w:space="0" w:color="auto"/>
              <w:right w:val="single" w:sz="4" w:space="0" w:color="auto"/>
            </w:tcBorders>
          </w:tcPr>
          <w:p w14:paraId="10D385C7" w14:textId="77777777" w:rsidR="00E93616" w:rsidRPr="008904D2" w:rsidRDefault="00E93616" w:rsidP="001D3993">
            <w:pPr>
              <w:pStyle w:val="ae"/>
              <w:keepNext/>
              <w:ind w:firstLine="0"/>
              <w:rPr>
                <w:rFonts w:ascii="Times New Roman" w:hAnsi="Times New Roman"/>
                <w:szCs w:val="28"/>
                <w:shd w:val="clear" w:color="auto" w:fill="FFFFFF"/>
                <w:lang w:val="kk-KZ" w:eastAsia="en-US"/>
              </w:rPr>
            </w:pPr>
          </w:p>
        </w:tc>
      </w:tr>
      <w:tr w:rsidR="00141366" w:rsidRPr="008904D2" w14:paraId="1A66C860" w14:textId="77777777" w:rsidTr="000D56A8">
        <w:tc>
          <w:tcPr>
            <w:tcW w:w="2182" w:type="dxa"/>
            <w:tcBorders>
              <w:top w:val="single" w:sz="4" w:space="0" w:color="auto"/>
              <w:left w:val="single" w:sz="4" w:space="0" w:color="auto"/>
              <w:bottom w:val="single" w:sz="4" w:space="0" w:color="auto"/>
              <w:right w:val="single" w:sz="4" w:space="0" w:color="auto"/>
            </w:tcBorders>
            <w:hideMark/>
          </w:tcPr>
          <w:p w14:paraId="649EE9BA" w14:textId="1014C402" w:rsidR="00E93616" w:rsidRPr="008904D2" w:rsidRDefault="000D56A8" w:rsidP="001D3993">
            <w:pPr>
              <w:pStyle w:val="ae"/>
              <w:keepNext/>
              <w:ind w:firstLine="0"/>
              <w:rPr>
                <w:rFonts w:ascii="Times New Roman" w:hAnsi="Times New Roman"/>
                <w:b/>
                <w:szCs w:val="28"/>
                <w:shd w:val="clear" w:color="auto" w:fill="FFFFFF"/>
                <w:lang w:val="kk-KZ" w:eastAsia="en-US"/>
              </w:rPr>
            </w:pPr>
            <w:r w:rsidRPr="008904D2">
              <w:rPr>
                <w:rFonts w:ascii="Times New Roman" w:hAnsi="Times New Roman"/>
                <w:b/>
                <w:szCs w:val="28"/>
                <w:shd w:val="clear" w:color="auto" w:fill="FFFFFF"/>
                <w:lang w:val="kk-KZ" w:eastAsia="en-US"/>
              </w:rPr>
              <w:t>DAVID HUME</w:t>
            </w:r>
          </w:p>
        </w:tc>
        <w:tc>
          <w:tcPr>
            <w:tcW w:w="620" w:type="dxa"/>
            <w:tcBorders>
              <w:top w:val="single" w:sz="4" w:space="0" w:color="auto"/>
              <w:left w:val="single" w:sz="4" w:space="0" w:color="auto"/>
              <w:bottom w:val="single" w:sz="4" w:space="0" w:color="auto"/>
              <w:right w:val="single" w:sz="4" w:space="0" w:color="auto"/>
            </w:tcBorders>
            <w:hideMark/>
          </w:tcPr>
          <w:p w14:paraId="3F796ED2" w14:textId="71869DB8" w:rsidR="00E93616" w:rsidRPr="008904D2" w:rsidRDefault="00E93616" w:rsidP="001D3993">
            <w:pPr>
              <w:pStyle w:val="ae"/>
              <w:keepNext/>
              <w:ind w:firstLine="0"/>
              <w:rPr>
                <w:rFonts w:ascii="Times New Roman" w:hAnsi="Times New Roman"/>
                <w:noProof/>
                <w:szCs w:val="28"/>
                <w:lang w:eastAsia="en-US"/>
              </w:rPr>
            </w:pPr>
            <w:r w:rsidRPr="008904D2">
              <w:rPr>
                <w:noProof/>
              </w:rPr>
              <mc:AlternateContent>
                <mc:Choice Requires="wps">
                  <w:drawing>
                    <wp:anchor distT="0" distB="0" distL="114300" distR="114300" simplePos="0" relativeHeight="251656192" behindDoc="0" locked="0" layoutInCell="1" allowOverlap="1" wp14:anchorId="54B137EC" wp14:editId="3016B0BA">
                      <wp:simplePos x="0" y="0"/>
                      <wp:positionH relativeFrom="column">
                        <wp:posOffset>-65405</wp:posOffset>
                      </wp:positionH>
                      <wp:positionV relativeFrom="paragraph">
                        <wp:posOffset>52070</wp:posOffset>
                      </wp:positionV>
                      <wp:extent cx="247650" cy="152400"/>
                      <wp:effectExtent l="0" t="19050" r="38100" b="38100"/>
                      <wp:wrapNone/>
                      <wp:docPr id="13" name="Стрелка: вправо 13"/>
                      <wp:cNvGraphicFramePr/>
                      <a:graphic xmlns:a="http://schemas.openxmlformats.org/drawingml/2006/main">
                        <a:graphicData uri="http://schemas.microsoft.com/office/word/2010/wordprocessingShape">
                          <wps:wsp>
                            <wps:cNvSpPr/>
                            <wps:spPr>
                              <a:xfrm>
                                <a:off x="0" y="0"/>
                                <a:ext cx="247650" cy="15240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262548" id="Стрелка: вправо 13" o:spid="_x0000_s1026" type="#_x0000_t13" style="position:absolute;margin-left:-5.15pt;margin-top:4.1pt;width:19.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ItlQIAABUFAAAOAAAAZHJzL2Uyb0RvYy54bWysVM1uEzEQviPxDpbvdJOQtGXVpAqNgpCq&#10;tlKLep54vT+S1zZjJ5tyQrxJ36BC4gISvEL6Roy9m/6fEHvwznj+v5nxweG6Vmwl0VVGj3l/p8eZ&#10;1MJklS7G/NPF/M0+Z86DzkAZLcf8Sjp+OHn96qCxqRyY0qhMIiMn2qWNHfPSe5smiROlrMHtGCs1&#10;CXODNXhisUgyhIa81yoZ9Hq7SWMws2iEdI5uZ62QT6L/PJfCn+a5k56pMafcfDwxnotwJpMDSAsE&#10;W1aiSwP+IYsaKk1B71zNwANbYvXMVV0JNM7kfkeYOjF5XgkZa6Bq+r0n1ZyXYGWshcBx9g4m9//c&#10;ipPVGbIqo9695UxDTT3aXN9+u/26+bH5tfm5uUnZ5vvmD/E39P/NSI0wa6xLyfTcnmHHOSIDAOsc&#10;6/Cn0tg64nx1h7NceybocjDc2x1RNwSJ+qPBsBf7kNwbW3T+gzQ1C8SYY1WUfopomogxrI6dp7Bk&#10;sFUMEZ1RVTavlIoMFosjhWwF1PjhfL//fhbyJpNHakqzhvIZhRSYABrAXIEnsrYEidMFZ6AKmmzh&#10;McZ+ZO1eCBKDl5DJNvSoR982cqv+PItQxQxc2ZrEEJ2J0sGfjIPcFR2gb8EO1MJkV9RANO1kOyvm&#10;FXk7BufPAGmUqS5aT39KR64MFWs6irPS4JeX7oM+TRhJOWtoNQiIz0tAyZn6qGn23vWHw7BLkRmO&#10;9gbE4EPJ4qFEL+sjQ03o00NgRSSDvldbMkdTX9IWT0NUEoEWFLuFvGOOfLuy9A4IOZ1GNdofC/5Y&#10;n1sRnAecAo4X60tA2w2Op4k7Mds1gvTJ5LS6wVKb6dKbvIpjdY8rtSowtHuxad07EZb7IR+17l+z&#10;yV8AAAD//wMAUEsDBBQABgAIAAAAIQCytYMr3gAAAAcBAAAPAAAAZHJzL2Rvd25yZXYueG1sTI5R&#10;S8MwFIXfBf9DuIIvY0vXoZba2zEEQcdEnOJzmlzbsuamNFnX/Xvj03w8nMN3vmI92U6MNPjWMcJy&#10;kYAg1s60XCN8fT7PMxA+KDaqc0wIZ/KwLq+vCpUbd+IPGvehFhHCPlcITQh9LqXXDVnlF64njt2P&#10;G6wKMQ61NIM6RbjtZJok99KqluNDo3p6akgf9keLUJk7OVPv42b3vXs7H1719oX0FvH2Zto8ggg0&#10;hcsY/vSjOpTRqXJHNl50CPNlsopThCwFEfs0ewBRIazSFGRZyP/+5S8AAAD//wMAUEsBAi0AFAAG&#10;AAgAAAAhALaDOJL+AAAA4QEAABMAAAAAAAAAAAAAAAAAAAAAAFtDb250ZW50X1R5cGVzXS54bWxQ&#10;SwECLQAUAAYACAAAACEAOP0h/9YAAACUAQAACwAAAAAAAAAAAAAAAAAvAQAAX3JlbHMvLnJlbHNQ&#10;SwECLQAUAAYACAAAACEACLECLZUCAAAVBQAADgAAAAAAAAAAAAAAAAAuAgAAZHJzL2Uyb0RvYy54&#10;bWxQSwECLQAUAAYACAAAACEAsrWDK94AAAAHAQAADwAAAAAAAAAAAAAAAADvBAAAZHJzL2Rvd25y&#10;ZXYueG1sUEsFBgAAAAAEAAQA8wAAAPoFAAAAAA==&#10;" adj="14954" fillcolor="#4f81bd" strokecolor="#385d8a" strokeweight="2pt"/>
                  </w:pict>
                </mc:Fallback>
              </mc:AlternateContent>
            </w:r>
          </w:p>
        </w:tc>
        <w:tc>
          <w:tcPr>
            <w:tcW w:w="6663" w:type="dxa"/>
            <w:tcBorders>
              <w:top w:val="single" w:sz="4" w:space="0" w:color="auto"/>
              <w:left w:val="single" w:sz="4" w:space="0" w:color="auto"/>
              <w:bottom w:val="single" w:sz="4" w:space="0" w:color="auto"/>
              <w:right w:val="single" w:sz="4" w:space="0" w:color="auto"/>
            </w:tcBorders>
            <w:hideMark/>
          </w:tcPr>
          <w:p w14:paraId="309D377F" w14:textId="6B649FCA" w:rsidR="00E93616" w:rsidRPr="008904D2" w:rsidRDefault="000D56A8" w:rsidP="001D3993">
            <w:pPr>
              <w:pStyle w:val="ae"/>
              <w:keepNext/>
              <w:ind w:firstLine="0"/>
              <w:rPr>
                <w:rFonts w:ascii="Times New Roman" w:hAnsi="Times New Roman"/>
                <w:szCs w:val="28"/>
                <w:shd w:val="clear" w:color="auto" w:fill="FFFFFF"/>
                <w:lang w:val="kk-KZ" w:eastAsia="en-US"/>
              </w:rPr>
            </w:pPr>
            <w:r w:rsidRPr="008904D2">
              <w:rPr>
                <w:rFonts w:ascii="Times New Roman" w:hAnsi="Times New Roman"/>
                <w:szCs w:val="28"/>
                <w:shd w:val="clear" w:color="auto" w:fill="FFFFFF"/>
                <w:lang w:val="kk-KZ" w:eastAsia="en-US"/>
              </w:rPr>
              <w:t>Justice - in a broad sense, serves the public good by protecting property.</w:t>
            </w:r>
          </w:p>
        </w:tc>
      </w:tr>
      <w:tr w:rsidR="00141366" w:rsidRPr="008904D2" w14:paraId="7EB5B210" w14:textId="77777777" w:rsidTr="000D56A8">
        <w:tc>
          <w:tcPr>
            <w:tcW w:w="2182" w:type="dxa"/>
            <w:tcBorders>
              <w:top w:val="single" w:sz="4" w:space="0" w:color="auto"/>
              <w:left w:val="single" w:sz="4" w:space="0" w:color="auto"/>
              <w:bottom w:val="single" w:sz="4" w:space="0" w:color="auto"/>
              <w:right w:val="single" w:sz="4" w:space="0" w:color="auto"/>
            </w:tcBorders>
          </w:tcPr>
          <w:p w14:paraId="7421B80E" w14:textId="77777777" w:rsidR="00E93616" w:rsidRPr="008904D2" w:rsidRDefault="00E93616" w:rsidP="001D3993">
            <w:pPr>
              <w:pStyle w:val="ae"/>
              <w:keepNext/>
              <w:ind w:firstLine="0"/>
              <w:rPr>
                <w:rFonts w:ascii="Times New Roman" w:hAnsi="Times New Roman"/>
                <w:b/>
                <w:szCs w:val="28"/>
                <w:shd w:val="clear" w:color="auto" w:fill="FFFFFF"/>
                <w:lang w:val="kk-KZ" w:eastAsia="en-US"/>
              </w:rPr>
            </w:pPr>
          </w:p>
        </w:tc>
        <w:tc>
          <w:tcPr>
            <w:tcW w:w="620" w:type="dxa"/>
            <w:tcBorders>
              <w:top w:val="single" w:sz="4" w:space="0" w:color="auto"/>
              <w:left w:val="single" w:sz="4" w:space="0" w:color="auto"/>
              <w:bottom w:val="single" w:sz="4" w:space="0" w:color="auto"/>
              <w:right w:val="single" w:sz="4" w:space="0" w:color="auto"/>
            </w:tcBorders>
          </w:tcPr>
          <w:p w14:paraId="4C9EDF3B" w14:textId="77777777" w:rsidR="00E93616" w:rsidRPr="008904D2" w:rsidRDefault="00E93616" w:rsidP="001D3993">
            <w:pPr>
              <w:pStyle w:val="ae"/>
              <w:keepNext/>
              <w:ind w:firstLine="0"/>
              <w:rPr>
                <w:rFonts w:ascii="Times New Roman" w:hAnsi="Times New Roman"/>
                <w:noProof/>
                <w:szCs w:val="28"/>
                <w:lang w:val="en-US" w:eastAsia="en-US"/>
              </w:rPr>
            </w:pPr>
          </w:p>
        </w:tc>
        <w:tc>
          <w:tcPr>
            <w:tcW w:w="6663" w:type="dxa"/>
            <w:tcBorders>
              <w:top w:val="single" w:sz="4" w:space="0" w:color="auto"/>
              <w:left w:val="single" w:sz="4" w:space="0" w:color="auto"/>
              <w:bottom w:val="single" w:sz="4" w:space="0" w:color="auto"/>
              <w:right w:val="single" w:sz="4" w:space="0" w:color="auto"/>
            </w:tcBorders>
          </w:tcPr>
          <w:p w14:paraId="05E6B4E0" w14:textId="77777777" w:rsidR="00E93616" w:rsidRPr="008904D2" w:rsidRDefault="00E93616" w:rsidP="001D3993">
            <w:pPr>
              <w:pStyle w:val="ae"/>
              <w:keepNext/>
              <w:ind w:firstLine="0"/>
              <w:rPr>
                <w:rFonts w:ascii="Times New Roman" w:hAnsi="Times New Roman"/>
                <w:szCs w:val="28"/>
                <w:shd w:val="clear" w:color="auto" w:fill="FFFFFF"/>
                <w:lang w:val="kk-KZ" w:eastAsia="en-US"/>
              </w:rPr>
            </w:pPr>
          </w:p>
        </w:tc>
      </w:tr>
      <w:tr w:rsidR="00141366" w:rsidRPr="008904D2" w14:paraId="7E23D484" w14:textId="77777777" w:rsidTr="000D56A8">
        <w:tc>
          <w:tcPr>
            <w:tcW w:w="2182" w:type="dxa"/>
            <w:tcBorders>
              <w:top w:val="single" w:sz="4" w:space="0" w:color="auto"/>
              <w:left w:val="single" w:sz="4" w:space="0" w:color="auto"/>
              <w:bottom w:val="single" w:sz="4" w:space="0" w:color="auto"/>
              <w:right w:val="single" w:sz="4" w:space="0" w:color="auto"/>
            </w:tcBorders>
            <w:hideMark/>
          </w:tcPr>
          <w:p w14:paraId="2D034CC1" w14:textId="77777777" w:rsidR="000D56A8" w:rsidRPr="008904D2" w:rsidRDefault="000D56A8" w:rsidP="001D3993">
            <w:pPr>
              <w:pStyle w:val="ae"/>
              <w:keepNext/>
              <w:ind w:firstLine="0"/>
              <w:rPr>
                <w:rFonts w:ascii="Times New Roman" w:hAnsi="Times New Roman"/>
                <w:b/>
                <w:szCs w:val="28"/>
                <w:shd w:val="clear" w:color="auto" w:fill="FFFFFF"/>
                <w:lang w:val="kk-KZ" w:eastAsia="en-US"/>
              </w:rPr>
            </w:pPr>
            <w:r w:rsidRPr="008904D2">
              <w:rPr>
                <w:rFonts w:ascii="Times New Roman" w:hAnsi="Times New Roman"/>
                <w:b/>
                <w:szCs w:val="28"/>
                <w:shd w:val="clear" w:color="auto" w:fill="FFFFFF"/>
                <w:lang w:val="kk-KZ" w:eastAsia="en-US"/>
              </w:rPr>
              <w:t>EMMANUEL</w:t>
            </w:r>
          </w:p>
          <w:p w14:paraId="2899F2AB" w14:textId="72A442EE" w:rsidR="00E93616" w:rsidRPr="008904D2" w:rsidRDefault="000D56A8" w:rsidP="001D3993">
            <w:pPr>
              <w:pStyle w:val="ae"/>
              <w:keepNext/>
              <w:ind w:firstLine="0"/>
              <w:rPr>
                <w:rFonts w:ascii="Times New Roman" w:hAnsi="Times New Roman"/>
                <w:b/>
                <w:szCs w:val="28"/>
                <w:shd w:val="clear" w:color="auto" w:fill="FFFFFF"/>
                <w:lang w:val="kk-KZ" w:eastAsia="en-US"/>
              </w:rPr>
            </w:pPr>
            <w:r w:rsidRPr="008904D2">
              <w:rPr>
                <w:rFonts w:ascii="Times New Roman" w:hAnsi="Times New Roman"/>
                <w:b/>
                <w:szCs w:val="28"/>
                <w:shd w:val="clear" w:color="auto" w:fill="FFFFFF"/>
                <w:lang w:val="kk-KZ" w:eastAsia="en-US"/>
              </w:rPr>
              <w:t>KANT</w:t>
            </w:r>
          </w:p>
        </w:tc>
        <w:tc>
          <w:tcPr>
            <w:tcW w:w="620" w:type="dxa"/>
            <w:tcBorders>
              <w:top w:val="single" w:sz="4" w:space="0" w:color="auto"/>
              <w:left w:val="single" w:sz="4" w:space="0" w:color="auto"/>
              <w:bottom w:val="single" w:sz="4" w:space="0" w:color="auto"/>
              <w:right w:val="single" w:sz="4" w:space="0" w:color="auto"/>
            </w:tcBorders>
            <w:hideMark/>
          </w:tcPr>
          <w:p w14:paraId="34FF40AB" w14:textId="6D3237D8" w:rsidR="00E93616" w:rsidRPr="008904D2" w:rsidRDefault="00E93616" w:rsidP="001D3993">
            <w:pPr>
              <w:pStyle w:val="ae"/>
              <w:keepNext/>
              <w:ind w:firstLine="0"/>
              <w:rPr>
                <w:rFonts w:ascii="Times New Roman" w:hAnsi="Times New Roman"/>
                <w:noProof/>
                <w:szCs w:val="28"/>
                <w:lang w:eastAsia="en-US"/>
              </w:rPr>
            </w:pPr>
            <w:r w:rsidRPr="008904D2">
              <w:rPr>
                <w:noProof/>
              </w:rPr>
              <mc:AlternateContent>
                <mc:Choice Requires="wps">
                  <w:drawing>
                    <wp:anchor distT="0" distB="0" distL="114300" distR="114300" simplePos="0" relativeHeight="251657216" behindDoc="0" locked="0" layoutInCell="1" allowOverlap="1" wp14:anchorId="2DBB4648" wp14:editId="7E71C226">
                      <wp:simplePos x="0" y="0"/>
                      <wp:positionH relativeFrom="column">
                        <wp:posOffset>-65405</wp:posOffset>
                      </wp:positionH>
                      <wp:positionV relativeFrom="paragraph">
                        <wp:posOffset>35560</wp:posOffset>
                      </wp:positionV>
                      <wp:extent cx="247650" cy="152400"/>
                      <wp:effectExtent l="0" t="19050" r="38100" b="38100"/>
                      <wp:wrapNone/>
                      <wp:docPr id="14" name="Стрелка: вправо 14"/>
                      <wp:cNvGraphicFramePr/>
                      <a:graphic xmlns:a="http://schemas.openxmlformats.org/drawingml/2006/main">
                        <a:graphicData uri="http://schemas.microsoft.com/office/word/2010/wordprocessingShape">
                          <wps:wsp>
                            <wps:cNvSpPr/>
                            <wps:spPr>
                              <a:xfrm>
                                <a:off x="0" y="0"/>
                                <a:ext cx="247650" cy="15240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246FC4" id="Стрелка: вправо 14" o:spid="_x0000_s1026" type="#_x0000_t13" style="position:absolute;margin-left:-5.15pt;margin-top:2.8pt;width:19.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T7AlAIAABUFAAAOAAAAZHJzL2Uyb0RvYy54bWysVM1qGzEQvhf6DkL3Zm2zTtIldnBjXAoh&#10;CSQlZ1mr/QH9dSR7nZ5K36RvEAq9tNC+wuaNOtKund9T6R60M5r/b2Z0dLxRkqwFuNroCR3uDSgR&#10;mpu81uWEfrxavDmkxHmmcyaNFhN6Ixw9nr5+ddTYTIxMZWQugKAT7bLGTmjlvc2SxPFKKOb2jBUa&#10;hYUBxTyyUCY5sAa9K5mMBoP9pDGQWzBcOIe3805Ip9F/UQjuz4vCCU/khGJuPp4Qz2U4k+kRy0pg&#10;tqp5nwb7hywUqzUG3bmaM8/ICupnrlTNwThT+D1uVGKKouYi1oDVDAdPqrmsmBWxFgTH2R1M7v+5&#10;5WfrCyB1jr1LKdFMYY/ab3df7760P9pf7c/2NiPt9/YP8rf4/01QDTFrrMvQ9NJeQM85JAMAmwJU&#10;+GNpZBNxvtnhLDaecLwcpQf7Y+wGR9FwPEoHsQ/JvbEF598Lo0ggJhTqsvIzANNEjNn61HkMiwZb&#10;xRDRGVnni1rKyEC5PJFA1gwbny4Oh+/mIW80eaQmNWkwn3FIgXCGA1hI5pFUFiFxuqSEyRInm3uI&#10;sR9ZuxeCxOAVy0UXejzAbxu5U3+eRahizlzVmcQQvYnUwZ+Ig9wXHaDvwA7U0uQ32EAw3WQ7yxc1&#10;ejtlzl8wwFHGunA9/TkehTRYrOkpSioDn1+6D/o4YSilpMHVQCA+rRgISuQHjbP3dpimYZcik44P&#10;RsjAQ8nyoUSv1InBJgzxIbA8kkHfyy1ZgFHXuMWzEBVFTHOM3UHeMye+W1l8B7iYzaIa7o9l/lRf&#10;Wh6cB5wCjlebawa2HxyPE3dmtmvEsieT0+kGS21mK2+KOo7VPa7YqsDg7sWm9e9EWO6HfNS6f82m&#10;fwEAAP//AwBQSwMEFAAGAAgAAAAhADjOWTreAAAABwEAAA8AAABkcnMvZG93bnJldi54bWxMjkFL&#10;w0AUhO8F/8PyBC+l3bTSWGM2pQiClopYxfPL7jMJze6G7DZN/73Pk56GYYaZL9+MthUD9aHxTsFi&#10;noAgp71pXKXg8+NptgYRIjqDrXek4EIBNsXVJMfM+LN7p+EQK8EjLmSooI6xy6QMuiaLYe47cpx9&#10;+95iZNtX0vR45nHbymWSpNJi4/ihxo4ea9LHw8kqKM1KTvFt2O6/9q+X44vePZPeKXVzPW4fQEQa&#10;418ZfvEZHQpmKv3JmSBaBbNFcstVBasUBOfL9R2IkvU+BVnk8j9/8QMAAP//AwBQSwECLQAUAAYA&#10;CAAAACEAtoM4kv4AAADhAQAAEwAAAAAAAAAAAAAAAAAAAAAAW0NvbnRlbnRfVHlwZXNdLnhtbFBL&#10;AQItABQABgAIAAAAIQA4/SH/1gAAAJQBAAALAAAAAAAAAAAAAAAAAC8BAABfcmVscy8ucmVsc1BL&#10;AQItABQABgAIAAAAIQDsQT7AlAIAABUFAAAOAAAAAAAAAAAAAAAAAC4CAABkcnMvZTJvRG9jLnht&#10;bFBLAQItABQABgAIAAAAIQA4zlk63gAAAAcBAAAPAAAAAAAAAAAAAAAAAO4EAABkcnMvZG93bnJl&#10;di54bWxQSwUGAAAAAAQABADzAAAA+QUAAAAA&#10;" adj="14954" fillcolor="#4f81bd" strokecolor="#385d8a" strokeweight="2pt"/>
                  </w:pict>
                </mc:Fallback>
              </mc:AlternateContent>
            </w:r>
          </w:p>
        </w:tc>
        <w:tc>
          <w:tcPr>
            <w:tcW w:w="6663" w:type="dxa"/>
            <w:tcBorders>
              <w:top w:val="single" w:sz="4" w:space="0" w:color="auto"/>
              <w:left w:val="single" w:sz="4" w:space="0" w:color="auto"/>
              <w:bottom w:val="single" w:sz="4" w:space="0" w:color="auto"/>
              <w:right w:val="single" w:sz="4" w:space="0" w:color="auto"/>
            </w:tcBorders>
            <w:hideMark/>
          </w:tcPr>
          <w:p w14:paraId="3F60C2F4" w14:textId="085DDBDA" w:rsidR="00E93616" w:rsidRPr="008904D2" w:rsidRDefault="000D56A8" w:rsidP="001D3993">
            <w:pPr>
              <w:pStyle w:val="ae"/>
              <w:keepNext/>
              <w:ind w:firstLine="0"/>
              <w:rPr>
                <w:rFonts w:ascii="Times New Roman" w:hAnsi="Times New Roman"/>
                <w:szCs w:val="28"/>
                <w:shd w:val="clear" w:color="auto" w:fill="FFFFFF"/>
                <w:lang w:val="kk-KZ" w:eastAsia="en-US"/>
              </w:rPr>
            </w:pPr>
            <w:r w:rsidRPr="008904D2">
              <w:rPr>
                <w:rFonts w:ascii="Times New Roman" w:hAnsi="Times New Roman"/>
                <w:szCs w:val="28"/>
                <w:shd w:val="clear" w:color="auto" w:fill="FFFFFF"/>
                <w:lang w:val="kk-KZ" w:eastAsia="en-US"/>
              </w:rPr>
              <w:t xml:space="preserve">Justice is a virtue through which we respect the personal autonomy and dignity of others without violating their freedom and rights, without interfering in their voluntary </w:t>
            </w:r>
            <w:r w:rsidRPr="008904D2">
              <w:rPr>
                <w:rFonts w:ascii="Times New Roman" w:hAnsi="Times New Roman"/>
                <w:szCs w:val="28"/>
                <w:shd w:val="clear" w:color="auto" w:fill="FFFFFF"/>
                <w:lang w:val="kk-KZ" w:eastAsia="en-US"/>
              </w:rPr>
              <w:lastRenderedPageBreak/>
              <w:t>actions.</w:t>
            </w:r>
          </w:p>
        </w:tc>
      </w:tr>
      <w:tr w:rsidR="00141366" w:rsidRPr="008904D2" w14:paraId="4BE28C69" w14:textId="77777777" w:rsidTr="000D56A8">
        <w:tc>
          <w:tcPr>
            <w:tcW w:w="2182" w:type="dxa"/>
            <w:tcBorders>
              <w:top w:val="single" w:sz="4" w:space="0" w:color="auto"/>
              <w:left w:val="single" w:sz="4" w:space="0" w:color="auto"/>
              <w:bottom w:val="single" w:sz="4" w:space="0" w:color="auto"/>
              <w:right w:val="single" w:sz="4" w:space="0" w:color="auto"/>
            </w:tcBorders>
          </w:tcPr>
          <w:p w14:paraId="3F9CCFE7" w14:textId="77777777" w:rsidR="00E93616" w:rsidRPr="008904D2" w:rsidRDefault="00E93616" w:rsidP="001D3993">
            <w:pPr>
              <w:pStyle w:val="ae"/>
              <w:keepNext/>
              <w:ind w:firstLine="0"/>
              <w:rPr>
                <w:rFonts w:ascii="Times New Roman" w:hAnsi="Times New Roman"/>
                <w:b/>
                <w:szCs w:val="28"/>
                <w:shd w:val="clear" w:color="auto" w:fill="FFFFFF"/>
                <w:lang w:val="kk-KZ" w:eastAsia="en-US"/>
              </w:rPr>
            </w:pPr>
          </w:p>
        </w:tc>
        <w:tc>
          <w:tcPr>
            <w:tcW w:w="620" w:type="dxa"/>
            <w:tcBorders>
              <w:top w:val="single" w:sz="4" w:space="0" w:color="auto"/>
              <w:left w:val="single" w:sz="4" w:space="0" w:color="auto"/>
              <w:bottom w:val="single" w:sz="4" w:space="0" w:color="auto"/>
              <w:right w:val="single" w:sz="4" w:space="0" w:color="auto"/>
            </w:tcBorders>
          </w:tcPr>
          <w:p w14:paraId="7DE0A5CF" w14:textId="77777777" w:rsidR="00E93616" w:rsidRPr="008904D2" w:rsidRDefault="00E93616" w:rsidP="001D3993">
            <w:pPr>
              <w:pStyle w:val="ae"/>
              <w:keepNext/>
              <w:ind w:firstLine="0"/>
              <w:rPr>
                <w:rFonts w:ascii="Times New Roman" w:hAnsi="Times New Roman"/>
                <w:noProof/>
                <w:szCs w:val="28"/>
                <w:lang w:val="en-US" w:eastAsia="en-US"/>
              </w:rPr>
            </w:pPr>
          </w:p>
        </w:tc>
        <w:tc>
          <w:tcPr>
            <w:tcW w:w="6663" w:type="dxa"/>
            <w:tcBorders>
              <w:top w:val="single" w:sz="4" w:space="0" w:color="auto"/>
              <w:left w:val="single" w:sz="4" w:space="0" w:color="auto"/>
              <w:bottom w:val="single" w:sz="4" w:space="0" w:color="auto"/>
              <w:right w:val="single" w:sz="4" w:space="0" w:color="auto"/>
            </w:tcBorders>
          </w:tcPr>
          <w:p w14:paraId="2E45EEAF" w14:textId="77777777" w:rsidR="00E93616" w:rsidRPr="008904D2" w:rsidRDefault="00E93616" w:rsidP="001D3993">
            <w:pPr>
              <w:pStyle w:val="ae"/>
              <w:keepNext/>
              <w:ind w:firstLine="0"/>
              <w:rPr>
                <w:rFonts w:ascii="Times New Roman" w:hAnsi="Times New Roman"/>
                <w:szCs w:val="28"/>
                <w:shd w:val="clear" w:color="auto" w:fill="FFFFFF"/>
                <w:lang w:val="kk-KZ" w:eastAsia="en-US"/>
              </w:rPr>
            </w:pPr>
          </w:p>
        </w:tc>
      </w:tr>
      <w:tr w:rsidR="00141366" w:rsidRPr="008904D2" w14:paraId="14F1CB00" w14:textId="77777777" w:rsidTr="000D56A8">
        <w:tc>
          <w:tcPr>
            <w:tcW w:w="2182" w:type="dxa"/>
            <w:tcBorders>
              <w:top w:val="single" w:sz="4" w:space="0" w:color="auto"/>
              <w:left w:val="single" w:sz="4" w:space="0" w:color="auto"/>
              <w:bottom w:val="single" w:sz="4" w:space="0" w:color="auto"/>
              <w:right w:val="single" w:sz="4" w:space="0" w:color="auto"/>
            </w:tcBorders>
            <w:hideMark/>
          </w:tcPr>
          <w:p w14:paraId="4D317402" w14:textId="3C552823" w:rsidR="00E93616" w:rsidRPr="008904D2" w:rsidRDefault="000D56A8" w:rsidP="001D3993">
            <w:pPr>
              <w:pStyle w:val="ae"/>
              <w:keepNext/>
              <w:ind w:firstLine="0"/>
              <w:rPr>
                <w:rFonts w:ascii="Times New Roman" w:hAnsi="Times New Roman"/>
                <w:b/>
                <w:szCs w:val="28"/>
                <w:shd w:val="clear" w:color="auto" w:fill="FFFFFF"/>
                <w:lang w:val="en-US" w:eastAsia="en-US"/>
              </w:rPr>
            </w:pPr>
            <w:r w:rsidRPr="008904D2">
              <w:rPr>
                <w:rFonts w:ascii="Times New Roman" w:hAnsi="Times New Roman"/>
                <w:b/>
                <w:szCs w:val="28"/>
                <w:shd w:val="clear" w:color="auto" w:fill="FFFFFF"/>
                <w:lang w:val="en-US" w:eastAsia="en-US"/>
              </w:rPr>
              <w:t>MIL</w:t>
            </w:r>
          </w:p>
        </w:tc>
        <w:tc>
          <w:tcPr>
            <w:tcW w:w="620" w:type="dxa"/>
            <w:tcBorders>
              <w:top w:val="single" w:sz="4" w:space="0" w:color="auto"/>
              <w:left w:val="single" w:sz="4" w:space="0" w:color="auto"/>
              <w:bottom w:val="single" w:sz="4" w:space="0" w:color="auto"/>
              <w:right w:val="single" w:sz="4" w:space="0" w:color="auto"/>
            </w:tcBorders>
            <w:hideMark/>
          </w:tcPr>
          <w:p w14:paraId="7D3C3EB9" w14:textId="03B48619" w:rsidR="00E93616" w:rsidRPr="008904D2" w:rsidRDefault="00E93616" w:rsidP="001D3993">
            <w:pPr>
              <w:pStyle w:val="ae"/>
              <w:keepNext/>
              <w:ind w:firstLine="0"/>
              <w:rPr>
                <w:rFonts w:ascii="Times New Roman" w:hAnsi="Times New Roman"/>
                <w:noProof/>
                <w:szCs w:val="28"/>
                <w:lang w:eastAsia="en-US"/>
              </w:rPr>
            </w:pPr>
            <w:r w:rsidRPr="008904D2">
              <w:rPr>
                <w:noProof/>
              </w:rPr>
              <mc:AlternateContent>
                <mc:Choice Requires="wps">
                  <w:drawing>
                    <wp:anchor distT="0" distB="0" distL="114300" distR="114300" simplePos="0" relativeHeight="251658240" behindDoc="0" locked="0" layoutInCell="1" allowOverlap="1" wp14:anchorId="04840111" wp14:editId="50A9231A">
                      <wp:simplePos x="0" y="0"/>
                      <wp:positionH relativeFrom="column">
                        <wp:posOffset>-65405</wp:posOffset>
                      </wp:positionH>
                      <wp:positionV relativeFrom="paragraph">
                        <wp:posOffset>635</wp:posOffset>
                      </wp:positionV>
                      <wp:extent cx="247650" cy="152400"/>
                      <wp:effectExtent l="0" t="19050" r="38100" b="38100"/>
                      <wp:wrapNone/>
                      <wp:docPr id="15" name="Стрелка: вправо 15"/>
                      <wp:cNvGraphicFramePr/>
                      <a:graphic xmlns:a="http://schemas.openxmlformats.org/drawingml/2006/main">
                        <a:graphicData uri="http://schemas.microsoft.com/office/word/2010/wordprocessingShape">
                          <wps:wsp>
                            <wps:cNvSpPr/>
                            <wps:spPr>
                              <a:xfrm>
                                <a:off x="0" y="0"/>
                                <a:ext cx="247650" cy="15240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B00F3D" id="Стрелка: вправо 15" o:spid="_x0000_s1026" type="#_x0000_t13" style="position:absolute;margin-left:-5.15pt;margin-top:.05pt;width:19.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oHilQIAABUFAAAOAAAAZHJzL2Uyb0RvYy54bWysVM1qGzEQvhf6DkL3Zm1jJ+kSO7gxLoWQ&#10;BJKS81ir9S5oJXUke52eSt+kbxAKvbTQvsLmjTrSrp3fU+ketDOa/29mdHS8qRRbS3Sl0WPe3+tx&#10;JrUwWamXY/7xav7mkDPnQWegjJZjfiMdP568fnVU21QOTGFUJpGRE+3S2o554b1Nk8SJQlbg9oyV&#10;moS5wQo8sbhMMoSavFcqGfR6+0ltMLNohHSObmetkE+i/zyXwp/nuZOeqTGn3Hw8MZ6LcCaTI0iX&#10;CLYoRZcG/EMWFZSagu5czcADW2H5zFVVCjTO5H5PmCoxeV4KGWugavq9J9VcFmBlrIXAcXYHk/t/&#10;bsXZ+gJZmVHvRpxpqKhHzbe7r3dfmh/Nr+Znc5uy5nvzh/hb+v9mpEaY1dalZHppL7DjHJEBgE2O&#10;VfhTaWwTcb7Z4Sw3ngm6HAwP9kfUDUGi/mgw7MU+JPfGFp1/L03FAjHmWC4LP0U0dcQY1qfOU1gy&#10;2CqGiM6oMpuXSkUGl4sThWwN1Pjh/LD/bhbyJpNHakqzmvIZhRSYABrAXIEnsrIEidNLzkAtabKF&#10;xxj7kbV7IUgMXkAm29CjHn3byK368yxCFTNwRWsSQ3QmSgd/Mg5yV3SAvgU7UAuT3VAD0bST7ayY&#10;l+TtFJy/AKRRprpoPf05HbkyVKzpKM4Kg59fug/6NGEk5aym1SAgPq0AJWfqg6bZe9sfDsMuRWY4&#10;OhgQgw8li4cSvapODDWhTw+BFZEM+l5tyRxNdU1bPA1RSQRaUOwW8o458e3K0jsg5HQa1Wh/LPhT&#10;fWlFcB5wCjheba4BbTc4nibuzGzXCNInk9PqBkttpitv8jKO1T2u1KrA0O7FpnXvRFjuh3zUun/N&#10;Jn8BAAD//wMAUEsDBBQABgAIAAAAIQBW1/X03QAAAAYBAAAPAAAAZHJzL2Rvd25yZXYueG1sTI5d&#10;S8NAEEXfBf/DMoIv0m5SP1piNqUIgpYWsRWfJ7tjEpqdDdltmv57t0/6NFzO5c7Jl6NtxUC9bxwr&#10;SKcJCGLtTMOVgq/962QBwgdkg61jUnAmD8vi+irHzLgTf9KwC5WII+wzVFCH0GVSel2TRT91HXFk&#10;P663GGLsK2l6PMVx28pZkjxJiw3HDzV29FKTPuyOVkFpHuUdfgyrzfdmez686/Ub6bVStzfj6hlE&#10;oDH8leGiH9WhiE6lO7LxolUwSZP7WL0AEfFsMQdRxvuQgixy+V+/+AUAAP//AwBQSwECLQAUAAYA&#10;CAAAACEAtoM4kv4AAADhAQAAEwAAAAAAAAAAAAAAAAAAAAAAW0NvbnRlbnRfVHlwZXNdLnhtbFBL&#10;AQItABQABgAIAAAAIQA4/SH/1gAAAJQBAAALAAAAAAAAAAAAAAAAAC8BAABfcmVscy8ucmVsc1BL&#10;AQItABQABgAIAAAAIQCgCoHilQIAABUFAAAOAAAAAAAAAAAAAAAAAC4CAABkcnMvZTJvRG9jLnht&#10;bFBLAQItABQABgAIAAAAIQBW1/X03QAAAAYBAAAPAAAAAAAAAAAAAAAAAO8EAABkcnMvZG93bnJl&#10;di54bWxQSwUGAAAAAAQABADzAAAA+QUAAAAA&#10;" adj="14954" fillcolor="#4f81bd" strokecolor="#385d8a" strokeweight="2pt"/>
                  </w:pict>
                </mc:Fallback>
              </mc:AlternateContent>
            </w:r>
          </w:p>
        </w:tc>
        <w:tc>
          <w:tcPr>
            <w:tcW w:w="6663" w:type="dxa"/>
            <w:tcBorders>
              <w:top w:val="single" w:sz="4" w:space="0" w:color="auto"/>
              <w:left w:val="single" w:sz="4" w:space="0" w:color="auto"/>
              <w:bottom w:val="single" w:sz="4" w:space="0" w:color="auto"/>
              <w:right w:val="single" w:sz="4" w:space="0" w:color="auto"/>
            </w:tcBorders>
            <w:hideMark/>
          </w:tcPr>
          <w:p w14:paraId="0B3F42C9" w14:textId="77777777" w:rsidR="00E93616" w:rsidRPr="008904D2" w:rsidRDefault="00E93616" w:rsidP="001D3993">
            <w:pPr>
              <w:pStyle w:val="ae"/>
              <w:keepNext/>
              <w:ind w:firstLine="0"/>
              <w:rPr>
                <w:rFonts w:ascii="Times New Roman" w:hAnsi="Times New Roman"/>
                <w:szCs w:val="28"/>
                <w:shd w:val="clear" w:color="auto" w:fill="FFFFFF"/>
                <w:lang w:val="kk-KZ" w:eastAsia="en-US"/>
              </w:rPr>
            </w:pPr>
            <w:r w:rsidRPr="008904D2">
              <w:rPr>
                <w:rFonts w:ascii="Times New Roman" w:hAnsi="Times New Roman"/>
                <w:szCs w:val="28"/>
                <w:shd w:val="clear" w:color="auto" w:fill="FFFFFF"/>
                <w:lang w:val="kk-KZ" w:eastAsia="en-US"/>
              </w:rPr>
              <w:t xml:space="preserve">Әділеттілік - бұл адам бостандығын нығайтуға және қорғауға ықпал ететін ең маңызды әлеуметтік игіліктердің ұжымдық атауы. </w:t>
            </w:r>
          </w:p>
        </w:tc>
      </w:tr>
      <w:tr w:rsidR="00141366" w:rsidRPr="008904D2" w14:paraId="35D28801" w14:textId="77777777" w:rsidTr="000D56A8">
        <w:tc>
          <w:tcPr>
            <w:tcW w:w="2182" w:type="dxa"/>
            <w:tcBorders>
              <w:top w:val="single" w:sz="4" w:space="0" w:color="auto"/>
              <w:left w:val="single" w:sz="4" w:space="0" w:color="auto"/>
              <w:bottom w:val="single" w:sz="4" w:space="0" w:color="auto"/>
              <w:right w:val="single" w:sz="4" w:space="0" w:color="auto"/>
            </w:tcBorders>
          </w:tcPr>
          <w:p w14:paraId="1B057866" w14:textId="77777777" w:rsidR="00E93616" w:rsidRPr="008904D2" w:rsidRDefault="00E93616" w:rsidP="001D3993">
            <w:pPr>
              <w:pStyle w:val="ae"/>
              <w:keepNext/>
              <w:ind w:firstLine="0"/>
              <w:rPr>
                <w:rFonts w:ascii="Times New Roman" w:hAnsi="Times New Roman"/>
                <w:b/>
                <w:szCs w:val="28"/>
                <w:shd w:val="clear" w:color="auto" w:fill="FFFFFF"/>
                <w:lang w:val="kk-KZ" w:eastAsia="en-US"/>
              </w:rPr>
            </w:pPr>
          </w:p>
        </w:tc>
        <w:tc>
          <w:tcPr>
            <w:tcW w:w="620" w:type="dxa"/>
            <w:tcBorders>
              <w:top w:val="single" w:sz="4" w:space="0" w:color="auto"/>
              <w:left w:val="single" w:sz="4" w:space="0" w:color="auto"/>
              <w:bottom w:val="single" w:sz="4" w:space="0" w:color="auto"/>
              <w:right w:val="single" w:sz="4" w:space="0" w:color="auto"/>
            </w:tcBorders>
          </w:tcPr>
          <w:p w14:paraId="3BE899C7" w14:textId="77777777" w:rsidR="00E93616" w:rsidRPr="008904D2" w:rsidRDefault="00E93616" w:rsidP="001D3993">
            <w:pPr>
              <w:pStyle w:val="ae"/>
              <w:keepNext/>
              <w:ind w:firstLine="0"/>
              <w:rPr>
                <w:rFonts w:ascii="Times New Roman" w:hAnsi="Times New Roman"/>
                <w:noProof/>
                <w:szCs w:val="28"/>
                <w:lang w:eastAsia="en-US"/>
              </w:rPr>
            </w:pPr>
          </w:p>
        </w:tc>
        <w:tc>
          <w:tcPr>
            <w:tcW w:w="6663" w:type="dxa"/>
            <w:tcBorders>
              <w:top w:val="single" w:sz="4" w:space="0" w:color="auto"/>
              <w:left w:val="single" w:sz="4" w:space="0" w:color="auto"/>
              <w:bottom w:val="single" w:sz="4" w:space="0" w:color="auto"/>
              <w:right w:val="single" w:sz="4" w:space="0" w:color="auto"/>
            </w:tcBorders>
          </w:tcPr>
          <w:p w14:paraId="65602E06" w14:textId="77777777" w:rsidR="00E93616" w:rsidRPr="008904D2" w:rsidRDefault="00E93616" w:rsidP="001D3993">
            <w:pPr>
              <w:pStyle w:val="ae"/>
              <w:keepNext/>
              <w:ind w:firstLine="0"/>
              <w:rPr>
                <w:rFonts w:ascii="Times New Roman" w:hAnsi="Times New Roman"/>
                <w:szCs w:val="28"/>
                <w:shd w:val="clear" w:color="auto" w:fill="FFFFFF"/>
                <w:lang w:val="kk-KZ" w:eastAsia="en-US"/>
              </w:rPr>
            </w:pPr>
          </w:p>
        </w:tc>
      </w:tr>
      <w:tr w:rsidR="00141366" w:rsidRPr="008904D2" w14:paraId="1C23B42F" w14:textId="77777777" w:rsidTr="000D56A8">
        <w:tc>
          <w:tcPr>
            <w:tcW w:w="2182" w:type="dxa"/>
            <w:tcBorders>
              <w:top w:val="single" w:sz="4" w:space="0" w:color="auto"/>
              <w:left w:val="single" w:sz="4" w:space="0" w:color="auto"/>
              <w:bottom w:val="single" w:sz="4" w:space="0" w:color="auto"/>
              <w:right w:val="single" w:sz="4" w:space="0" w:color="auto"/>
            </w:tcBorders>
            <w:hideMark/>
          </w:tcPr>
          <w:p w14:paraId="7990F21B" w14:textId="77777777" w:rsidR="000D56A8" w:rsidRPr="008904D2" w:rsidRDefault="000D56A8" w:rsidP="001D3993">
            <w:pPr>
              <w:pStyle w:val="ae"/>
              <w:keepNext/>
              <w:ind w:firstLine="0"/>
              <w:rPr>
                <w:b/>
                <w:bCs/>
              </w:rPr>
            </w:pPr>
            <w:r w:rsidRPr="008904D2">
              <w:rPr>
                <w:b/>
                <w:bCs/>
              </w:rPr>
              <w:t xml:space="preserve">JOHN </w:t>
            </w:r>
          </w:p>
          <w:p w14:paraId="01F32D90" w14:textId="289BBC3B" w:rsidR="000D56A8" w:rsidRPr="008904D2" w:rsidRDefault="000D56A8" w:rsidP="001D3993">
            <w:pPr>
              <w:pStyle w:val="ae"/>
              <w:keepNext/>
              <w:ind w:firstLine="0"/>
              <w:rPr>
                <w:rFonts w:ascii="Times New Roman" w:hAnsi="Times New Roman"/>
                <w:b/>
                <w:bCs/>
                <w:szCs w:val="28"/>
                <w:shd w:val="clear" w:color="auto" w:fill="FFFFFF"/>
                <w:lang w:val="kk-KZ" w:eastAsia="en-US"/>
              </w:rPr>
            </w:pPr>
            <w:r w:rsidRPr="008904D2">
              <w:rPr>
                <w:b/>
                <w:bCs/>
              </w:rPr>
              <w:t>RAWLS</w:t>
            </w:r>
          </w:p>
        </w:tc>
        <w:tc>
          <w:tcPr>
            <w:tcW w:w="620" w:type="dxa"/>
            <w:tcBorders>
              <w:top w:val="single" w:sz="4" w:space="0" w:color="auto"/>
              <w:left w:val="single" w:sz="4" w:space="0" w:color="auto"/>
              <w:bottom w:val="single" w:sz="4" w:space="0" w:color="auto"/>
              <w:right w:val="single" w:sz="4" w:space="0" w:color="auto"/>
            </w:tcBorders>
            <w:hideMark/>
          </w:tcPr>
          <w:p w14:paraId="6927A25C" w14:textId="56928DBE" w:rsidR="000D56A8" w:rsidRPr="008904D2" w:rsidRDefault="000D56A8" w:rsidP="001D3993">
            <w:pPr>
              <w:pStyle w:val="ae"/>
              <w:keepNext/>
              <w:ind w:firstLine="0"/>
              <w:rPr>
                <w:rFonts w:ascii="Times New Roman" w:hAnsi="Times New Roman"/>
                <w:noProof/>
                <w:szCs w:val="28"/>
                <w:lang w:eastAsia="en-US"/>
              </w:rPr>
            </w:pPr>
            <w:r w:rsidRPr="008904D2">
              <w:rPr>
                <w:noProof/>
              </w:rPr>
              <mc:AlternateContent>
                <mc:Choice Requires="wps">
                  <w:drawing>
                    <wp:anchor distT="0" distB="0" distL="114300" distR="114300" simplePos="0" relativeHeight="251678720" behindDoc="0" locked="0" layoutInCell="1" allowOverlap="1" wp14:anchorId="57299289" wp14:editId="447BA5C0">
                      <wp:simplePos x="0" y="0"/>
                      <wp:positionH relativeFrom="column">
                        <wp:posOffset>-65405</wp:posOffset>
                      </wp:positionH>
                      <wp:positionV relativeFrom="paragraph">
                        <wp:posOffset>28575</wp:posOffset>
                      </wp:positionV>
                      <wp:extent cx="247650" cy="152400"/>
                      <wp:effectExtent l="0" t="19050" r="38100" b="38100"/>
                      <wp:wrapNone/>
                      <wp:docPr id="16" name="Стрелка: вправо 16"/>
                      <wp:cNvGraphicFramePr/>
                      <a:graphic xmlns:a="http://schemas.openxmlformats.org/drawingml/2006/main">
                        <a:graphicData uri="http://schemas.microsoft.com/office/word/2010/wordprocessingShape">
                          <wps:wsp>
                            <wps:cNvSpPr/>
                            <wps:spPr>
                              <a:xfrm>
                                <a:off x="0" y="0"/>
                                <a:ext cx="247650" cy="15240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166BF4" id="Стрелка: вправо 16" o:spid="_x0000_s1026" type="#_x0000_t13" style="position:absolute;margin-left:-5.15pt;margin-top:2.25pt;width:19.5pt;height: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0CFlQIAABUFAAAOAAAAZHJzL2Uyb0RvYy54bWysVM1qGzEQvhf6DkL3Zm1jJ+kSO7gxLoWQ&#10;BJKS81ir/QGtpI5kr9NT6Zv0DUKhlxbaV3DeqCPt2vk9le5BO6P5/2ZGR8frWrGVRFcZPeb9vR5n&#10;UguTVboY849X8zeHnDkPOgNltBzzG+n48eT1q6PGpnJgSqMyiYycaJc2dsxL722aJE6Usga3Z6zU&#10;JMwN1uCJxSLJEBryXqtk0OvtJ43BzKIR0jm6nbVCPon+81wKf57nTnqmxpxy8/HEeC7CmUyOIC0Q&#10;bFmJLg34hyxqqDQF3bmagQe2xOqZq7oSaJzJ/Z4wdWLyvBIy1kDV9HtPqrkswcpYC4Hj7A4m9//c&#10;irPVBbIqo97tc6ahph5tvt19vfuy+bH5tfm5uU3Z5vvmD/G39P/NSI0wa6xLyfTSXmDHOSIDAOsc&#10;6/Cn0tg64nyzw1muPRN0ORge7I+oG4JE/dFg2It9SO6NLTr/XpqaBWLMsSpKP0U0TcQYVqfOU1gy&#10;2CqGiM6oKptXSkUGi8WJQrYCavxwfth/Nwt5k8kjNaVZQ/mMQgpMAA1grsATWVuCxOmCM1AFTbbw&#10;GGM/snYvBInBS8hkG3rUo28buVV/nkWoYgaubE1iiM5E6eBPxkHuig7Qt2AHamGyG2ogmnaynRXz&#10;irydgvMXgDTKVBetpz+nI1eGijUdxVlp8PNL90GfJoyknDW0GgTEpyWg5Ex90DR7b/vDYdilyAxH&#10;BwNi8KFk8VCil/WJoSb06SGwIpJB36stmaOpr2mLpyEqiUALit1C3jEnvl1ZegeEnE6jGu2PBX+q&#10;L60IzgNOAcer9TWg7QbH08Sdme0aQfpkclrdYKnNdOlNXsWxuseVWhUY2r3YtO6dCMv9kI9a96/Z&#10;5C8AAAD//wMAUEsDBBQABgAIAAAAIQBbmcvi3gAAAAcBAAAPAAAAZHJzL2Rvd25yZXYueG1sTI5B&#10;S8NAFITvgv9heYIXaTetppaYTSmCoKUituL5ZfeZhGbfhuw2Tf+925OehmGGmS9fjbYVA/W+caxg&#10;Nk1AEGtnGq4UfO1fJksQPiAbbB2TgjN5WBXXVzlmxp34k4ZdqEQcYZ+hgjqELpPS65os+qnriGP2&#10;43qLIdq+kqbHUxy3rZwnyUJabDg+1NjRc036sDtaBaVJ5R1+DOvt9/b9fHjTm1fSG6Vub8b1E4hA&#10;Y/grwwU/okMRmUp3ZONFq2AyS+5jVcFDCiLm8+UjiPKiKcgil//5i18AAAD//wMAUEsBAi0AFAAG&#10;AAgAAAAhALaDOJL+AAAA4QEAABMAAAAAAAAAAAAAAAAAAAAAAFtDb250ZW50X1R5cGVzXS54bWxQ&#10;SwECLQAUAAYACAAAACEAOP0h/9YAAACUAQAACwAAAAAAAAAAAAAAAAAvAQAAX3JlbHMvLnJlbHNQ&#10;SwECLQAUAAYACAAAACEAdNdAhZUCAAAVBQAADgAAAAAAAAAAAAAAAAAuAgAAZHJzL2Uyb0RvYy54&#10;bWxQSwECLQAUAAYACAAAACEAW5nL4t4AAAAHAQAADwAAAAAAAAAAAAAAAADvBAAAZHJzL2Rvd25y&#10;ZXYueG1sUEsFBgAAAAAEAAQA8wAAAPoFAAAAAA==&#10;" adj="14954" fillcolor="#4f81bd" strokecolor="#385d8a" strokeweight="2pt"/>
                  </w:pict>
                </mc:Fallback>
              </mc:AlternateContent>
            </w:r>
          </w:p>
        </w:tc>
        <w:tc>
          <w:tcPr>
            <w:tcW w:w="6663" w:type="dxa"/>
            <w:tcBorders>
              <w:top w:val="single" w:sz="4" w:space="0" w:color="auto"/>
              <w:left w:val="single" w:sz="4" w:space="0" w:color="auto"/>
              <w:bottom w:val="single" w:sz="4" w:space="0" w:color="auto"/>
              <w:right w:val="single" w:sz="4" w:space="0" w:color="auto"/>
            </w:tcBorders>
            <w:hideMark/>
          </w:tcPr>
          <w:p w14:paraId="308C9458" w14:textId="02442B84" w:rsidR="000D56A8" w:rsidRPr="008904D2" w:rsidRDefault="000D56A8" w:rsidP="001D3993">
            <w:pPr>
              <w:pStyle w:val="ae"/>
              <w:keepNext/>
              <w:ind w:firstLine="0"/>
              <w:rPr>
                <w:rFonts w:ascii="Times New Roman" w:hAnsi="Times New Roman"/>
                <w:szCs w:val="28"/>
                <w:shd w:val="clear" w:color="auto" w:fill="FFFFFF"/>
                <w:lang w:val="kk-KZ" w:eastAsia="en-US"/>
              </w:rPr>
            </w:pPr>
            <w:r w:rsidRPr="008904D2">
              <w:rPr>
                <w:rFonts w:ascii="Times New Roman" w:hAnsi="Times New Roman"/>
                <w:szCs w:val="28"/>
                <w:shd w:val="clear" w:color="auto" w:fill="FFFFFF"/>
                <w:lang w:val="kk-KZ" w:eastAsia="en-US"/>
              </w:rPr>
              <w:t>Justice - is analyzed from the point of view of maximum equal freedom in relation to the fundamental rights and obligations of all members of society, socio-economic inequality requires moral justification in terms of equal opportunities and beneficial results for all.</w:t>
            </w:r>
          </w:p>
        </w:tc>
      </w:tr>
      <w:tr w:rsidR="00141366" w:rsidRPr="008904D2" w14:paraId="2FDDE580" w14:textId="77777777" w:rsidTr="000D56A8">
        <w:tc>
          <w:tcPr>
            <w:tcW w:w="2182" w:type="dxa"/>
            <w:tcBorders>
              <w:top w:val="single" w:sz="4" w:space="0" w:color="auto"/>
              <w:left w:val="single" w:sz="4" w:space="0" w:color="auto"/>
              <w:bottom w:val="single" w:sz="4" w:space="0" w:color="auto"/>
              <w:right w:val="single" w:sz="4" w:space="0" w:color="auto"/>
            </w:tcBorders>
          </w:tcPr>
          <w:p w14:paraId="20C43C1A" w14:textId="77777777" w:rsidR="000D56A8" w:rsidRPr="008904D2" w:rsidRDefault="000D56A8" w:rsidP="001D3993">
            <w:pPr>
              <w:pStyle w:val="ae"/>
              <w:keepNext/>
              <w:ind w:firstLine="0"/>
              <w:rPr>
                <w:rFonts w:ascii="Times New Roman" w:hAnsi="Times New Roman"/>
                <w:b/>
                <w:bCs/>
                <w:szCs w:val="28"/>
                <w:shd w:val="clear" w:color="auto" w:fill="FFFFFF"/>
                <w:lang w:val="kk-KZ" w:eastAsia="en-US"/>
              </w:rPr>
            </w:pPr>
          </w:p>
        </w:tc>
        <w:tc>
          <w:tcPr>
            <w:tcW w:w="620" w:type="dxa"/>
            <w:tcBorders>
              <w:top w:val="single" w:sz="4" w:space="0" w:color="auto"/>
              <w:left w:val="single" w:sz="4" w:space="0" w:color="auto"/>
              <w:bottom w:val="single" w:sz="4" w:space="0" w:color="auto"/>
              <w:right w:val="single" w:sz="4" w:space="0" w:color="auto"/>
            </w:tcBorders>
          </w:tcPr>
          <w:p w14:paraId="234280CC" w14:textId="77777777" w:rsidR="000D56A8" w:rsidRPr="008904D2" w:rsidRDefault="000D56A8" w:rsidP="001D3993">
            <w:pPr>
              <w:pStyle w:val="ae"/>
              <w:keepNext/>
              <w:ind w:firstLine="0"/>
              <w:rPr>
                <w:rFonts w:ascii="Times New Roman" w:hAnsi="Times New Roman"/>
                <w:noProof/>
                <w:szCs w:val="28"/>
                <w:lang w:val="en-US" w:eastAsia="en-US"/>
              </w:rPr>
            </w:pPr>
          </w:p>
        </w:tc>
        <w:tc>
          <w:tcPr>
            <w:tcW w:w="6663" w:type="dxa"/>
            <w:tcBorders>
              <w:top w:val="single" w:sz="4" w:space="0" w:color="auto"/>
              <w:left w:val="single" w:sz="4" w:space="0" w:color="auto"/>
              <w:bottom w:val="single" w:sz="4" w:space="0" w:color="auto"/>
              <w:right w:val="single" w:sz="4" w:space="0" w:color="auto"/>
            </w:tcBorders>
          </w:tcPr>
          <w:p w14:paraId="4953D34C" w14:textId="77777777" w:rsidR="000D56A8" w:rsidRPr="008904D2" w:rsidRDefault="000D56A8" w:rsidP="001D3993">
            <w:pPr>
              <w:pStyle w:val="ae"/>
              <w:keepNext/>
              <w:ind w:firstLine="0"/>
              <w:rPr>
                <w:rFonts w:ascii="Times New Roman" w:hAnsi="Times New Roman"/>
                <w:szCs w:val="28"/>
                <w:shd w:val="clear" w:color="auto" w:fill="FFFFFF"/>
                <w:lang w:val="kk-KZ" w:eastAsia="en-US"/>
              </w:rPr>
            </w:pPr>
          </w:p>
        </w:tc>
      </w:tr>
      <w:tr w:rsidR="00141366" w:rsidRPr="008904D2" w14:paraId="6814BCB2" w14:textId="77777777" w:rsidTr="000D56A8">
        <w:tc>
          <w:tcPr>
            <w:tcW w:w="2182" w:type="dxa"/>
            <w:tcBorders>
              <w:top w:val="single" w:sz="4" w:space="0" w:color="auto"/>
              <w:left w:val="single" w:sz="4" w:space="0" w:color="auto"/>
              <w:bottom w:val="single" w:sz="4" w:space="0" w:color="auto"/>
              <w:right w:val="single" w:sz="4" w:space="0" w:color="auto"/>
            </w:tcBorders>
            <w:hideMark/>
          </w:tcPr>
          <w:p w14:paraId="6EBA1FA3" w14:textId="3A85585D" w:rsidR="000D56A8" w:rsidRPr="008904D2" w:rsidRDefault="000D56A8" w:rsidP="001D3993">
            <w:pPr>
              <w:pStyle w:val="ae"/>
              <w:keepNext/>
              <w:ind w:firstLine="0"/>
              <w:rPr>
                <w:rFonts w:ascii="Times New Roman" w:hAnsi="Times New Roman"/>
                <w:b/>
                <w:bCs/>
                <w:szCs w:val="28"/>
                <w:shd w:val="clear" w:color="auto" w:fill="FFFFFF"/>
                <w:lang w:val="kk-KZ" w:eastAsia="en-US"/>
              </w:rPr>
            </w:pPr>
            <w:r w:rsidRPr="008904D2">
              <w:rPr>
                <w:b/>
                <w:bCs/>
              </w:rPr>
              <w:t>AL FARABI</w:t>
            </w:r>
          </w:p>
        </w:tc>
        <w:tc>
          <w:tcPr>
            <w:tcW w:w="620" w:type="dxa"/>
            <w:tcBorders>
              <w:top w:val="single" w:sz="4" w:space="0" w:color="auto"/>
              <w:left w:val="single" w:sz="4" w:space="0" w:color="auto"/>
              <w:bottom w:val="single" w:sz="4" w:space="0" w:color="auto"/>
              <w:right w:val="single" w:sz="4" w:space="0" w:color="auto"/>
            </w:tcBorders>
            <w:hideMark/>
          </w:tcPr>
          <w:p w14:paraId="755C9CA2" w14:textId="0D3D1F61" w:rsidR="000D56A8" w:rsidRPr="008904D2" w:rsidRDefault="000D56A8" w:rsidP="001D3993">
            <w:pPr>
              <w:pStyle w:val="ae"/>
              <w:keepNext/>
              <w:ind w:firstLine="0"/>
              <w:rPr>
                <w:rFonts w:ascii="Times New Roman" w:hAnsi="Times New Roman"/>
                <w:noProof/>
                <w:szCs w:val="28"/>
                <w:lang w:eastAsia="en-US"/>
              </w:rPr>
            </w:pPr>
            <w:r w:rsidRPr="008904D2">
              <w:rPr>
                <w:noProof/>
              </w:rPr>
              <mc:AlternateContent>
                <mc:Choice Requires="wps">
                  <w:drawing>
                    <wp:anchor distT="0" distB="0" distL="114300" distR="114300" simplePos="0" relativeHeight="251679744" behindDoc="0" locked="0" layoutInCell="1" allowOverlap="1" wp14:anchorId="70E775CC" wp14:editId="71560CFC">
                      <wp:simplePos x="0" y="0"/>
                      <wp:positionH relativeFrom="column">
                        <wp:posOffset>-8255</wp:posOffset>
                      </wp:positionH>
                      <wp:positionV relativeFrom="paragraph">
                        <wp:posOffset>25400</wp:posOffset>
                      </wp:positionV>
                      <wp:extent cx="247650" cy="152400"/>
                      <wp:effectExtent l="0" t="19050" r="38100" b="38100"/>
                      <wp:wrapNone/>
                      <wp:docPr id="25" name="Стрелка: вправо 25"/>
                      <wp:cNvGraphicFramePr/>
                      <a:graphic xmlns:a="http://schemas.openxmlformats.org/drawingml/2006/main">
                        <a:graphicData uri="http://schemas.microsoft.com/office/word/2010/wordprocessingShape">
                          <wps:wsp>
                            <wps:cNvSpPr/>
                            <wps:spPr>
                              <a:xfrm>
                                <a:off x="0" y="0"/>
                                <a:ext cx="247650" cy="15240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66F687" id="Стрелка: вправо 25" o:spid="_x0000_s1026" type="#_x0000_t13" style="position:absolute;margin-left:-.65pt;margin-top:2pt;width:19.5pt;height: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VhjlAIAABUFAAAOAAAAZHJzL2Uyb0RvYy54bWysVM1qGzEQvhf6DkL3Zm1jJ+mSdXBjXAoh&#10;CSQlZ1mr/QH9dSR7nZ5K36RvEAq9tNC+wuaNOtKund9T6R60M5r/b2Z0dLxRkqwFuNrojA73BpQI&#10;zU1e6zKjH68Wbw4pcZ7pnEmjRUZvhKPH09evjhqbipGpjMwFEHSiXdrYjFbe2zRJHK+EYm7PWKFR&#10;WBhQzCMLZZIDa9C7ksloMNhPGgO5BcOFc3g774R0Gv0XheD+vCic8ERmFHPz8YR4LsOZTI9YWgKz&#10;Vc37NNg/ZKFYrTHoztWceUZWUD9zpWoOxpnC73GjElMUNRexBqxmOHhSzWXFrIi1IDjO7mBy/88t&#10;P1tfAKnzjI4mlGimsEftt7uvd1/aH+2v9md7m5L2e/sH+Vv8/yaohpg11qVoemkvoOcckgGATQEq&#10;/LE0sok43+xwFhtPOF6Oxgf7E+wGR9FwMhoPYh+Se2MLzr8XRpFAZBTqsvIzANNEjNn61HkMiwZb&#10;xRDRGVnni1rKyEC5PJFA1gwbP14cDt/NQ95o8khNatKE0kMKhDMcwEIyj6SyCInTJSVMljjZ3EOM&#10;/cjavRAkBq9YLrrQkwF+28id+vMsQhVz5qrOJIboTaQO/kQc5L7oAH0HdqCWJr/BBoLpJttZvqjR&#10;2ylz/oIBjjLWhevpz/EopMFiTU9RUhn4/NJ90McJQyklDa4GAvFpxUBQIj9onL23w/E47FJkxpOD&#10;ETLwULJ8KNErdWKwCUN8CCyPZND3cksWYNQ1bvEsREUR0xxjd5D3zInvVhbfAS5ms6iG+2OZP9WX&#10;lgfnAaeA49XmmoHtB8fjxJ2Z7Rqx9MnkdLrBUpvZypuijmN1jyu2KjC4e7Fp/TsRlvshH7XuX7Pp&#10;XwAAAP//AwBQSwMEFAAGAAgAAAAhAKNImmXeAAAABgEAAA8AAABkcnMvZG93bnJldi54bWxMj0FL&#10;w0AUhO+C/2F5ghdpN23VlphNKYKgpSJW8fySfSah2bchu03Tf+/zpMdhhplvsvXoWjVQHxrPBmbT&#10;BBRx6W3DlYHPj6fJClSIyBZbz2TgTAHW+eVFhqn1J36nYR8rJSUcUjRQx9ilWoeyJodh6jti8b59&#10;7zCK7CttezxJuWv1PEnutcOGZaHGjh5rKg/7ozNQ2Dt9g2/DZve1ez0fXsrtM5VbY66vxs0DqEhj&#10;/AvDL76gQy5MhT+yDao1MJktJGngVh6JvVguQRUG5qsEdJ7p//j5DwAAAP//AwBQSwECLQAUAAYA&#10;CAAAACEAtoM4kv4AAADhAQAAEwAAAAAAAAAAAAAAAAAAAAAAW0NvbnRlbnRfVHlwZXNdLnhtbFBL&#10;AQItABQABgAIAAAAIQA4/SH/1gAAAJQBAAALAAAAAAAAAAAAAAAAAC8BAABfcmVscy8ucmVsc1BL&#10;AQItABQABgAIAAAAIQCw3VhjlAIAABUFAAAOAAAAAAAAAAAAAAAAAC4CAABkcnMvZTJvRG9jLnht&#10;bFBLAQItABQABgAIAAAAIQCjSJpl3gAAAAYBAAAPAAAAAAAAAAAAAAAAAO4EAABkcnMvZG93bnJl&#10;di54bWxQSwUGAAAAAAQABADzAAAA+QUAAAAA&#10;" adj="14954" fillcolor="#4f81bd" strokecolor="#385d8a" strokeweight="2pt"/>
                  </w:pict>
                </mc:Fallback>
              </mc:AlternateContent>
            </w:r>
          </w:p>
        </w:tc>
        <w:tc>
          <w:tcPr>
            <w:tcW w:w="6663" w:type="dxa"/>
            <w:tcBorders>
              <w:top w:val="single" w:sz="4" w:space="0" w:color="auto"/>
              <w:left w:val="single" w:sz="4" w:space="0" w:color="auto"/>
              <w:bottom w:val="single" w:sz="4" w:space="0" w:color="auto"/>
              <w:right w:val="single" w:sz="4" w:space="0" w:color="auto"/>
            </w:tcBorders>
            <w:hideMark/>
          </w:tcPr>
          <w:p w14:paraId="7CF1ECC2" w14:textId="0E73F2DA" w:rsidR="000D56A8" w:rsidRPr="008904D2" w:rsidRDefault="000D56A8" w:rsidP="001D3993">
            <w:pPr>
              <w:pStyle w:val="ae"/>
              <w:keepNext/>
              <w:ind w:firstLine="0"/>
              <w:rPr>
                <w:rFonts w:ascii="Times New Roman" w:hAnsi="Times New Roman"/>
                <w:szCs w:val="28"/>
                <w:shd w:val="clear" w:color="auto" w:fill="FFFFFF"/>
                <w:lang w:val="kk-KZ" w:eastAsia="en-US"/>
              </w:rPr>
            </w:pPr>
            <w:r w:rsidRPr="008904D2">
              <w:rPr>
                <w:rFonts w:ascii="Times New Roman" w:hAnsi="Times New Roman"/>
                <w:szCs w:val="28"/>
                <w:shd w:val="clear" w:color="auto" w:fill="FFFFFF"/>
                <w:lang w:val="kk-KZ" w:eastAsia="en-US"/>
              </w:rPr>
              <w:t>It is necessary to be fair, but not to be stubborn, not to show character in the face of justice, but to be completely merciless to injustice and insolence.</w:t>
            </w:r>
          </w:p>
        </w:tc>
      </w:tr>
      <w:tr w:rsidR="00141366" w:rsidRPr="008904D2" w14:paraId="41C13423" w14:textId="77777777" w:rsidTr="000D56A8">
        <w:tc>
          <w:tcPr>
            <w:tcW w:w="2182" w:type="dxa"/>
            <w:tcBorders>
              <w:top w:val="single" w:sz="4" w:space="0" w:color="auto"/>
              <w:left w:val="single" w:sz="4" w:space="0" w:color="auto"/>
              <w:bottom w:val="single" w:sz="4" w:space="0" w:color="auto"/>
              <w:right w:val="single" w:sz="4" w:space="0" w:color="auto"/>
            </w:tcBorders>
          </w:tcPr>
          <w:p w14:paraId="7E97D9FE" w14:textId="77777777" w:rsidR="00E93616" w:rsidRPr="008904D2" w:rsidRDefault="00E93616" w:rsidP="001D3993">
            <w:pPr>
              <w:pStyle w:val="ae"/>
              <w:keepNext/>
              <w:ind w:firstLine="0"/>
              <w:rPr>
                <w:rFonts w:ascii="Times New Roman" w:hAnsi="Times New Roman"/>
                <w:b/>
                <w:szCs w:val="28"/>
                <w:shd w:val="clear" w:color="auto" w:fill="FFFFFF"/>
                <w:lang w:val="kk-KZ" w:eastAsia="en-US"/>
              </w:rPr>
            </w:pPr>
          </w:p>
        </w:tc>
        <w:tc>
          <w:tcPr>
            <w:tcW w:w="620" w:type="dxa"/>
            <w:tcBorders>
              <w:top w:val="single" w:sz="4" w:space="0" w:color="auto"/>
              <w:left w:val="single" w:sz="4" w:space="0" w:color="auto"/>
              <w:bottom w:val="single" w:sz="4" w:space="0" w:color="auto"/>
              <w:right w:val="single" w:sz="4" w:space="0" w:color="auto"/>
            </w:tcBorders>
          </w:tcPr>
          <w:p w14:paraId="2292E39B" w14:textId="77777777" w:rsidR="00E93616" w:rsidRPr="008904D2" w:rsidRDefault="00E93616" w:rsidP="001D3993">
            <w:pPr>
              <w:pStyle w:val="ae"/>
              <w:keepNext/>
              <w:ind w:firstLine="0"/>
              <w:rPr>
                <w:rFonts w:ascii="Times New Roman" w:hAnsi="Times New Roman"/>
                <w:noProof/>
                <w:szCs w:val="28"/>
                <w:lang w:val="en-US" w:eastAsia="en-US"/>
              </w:rPr>
            </w:pPr>
          </w:p>
        </w:tc>
        <w:tc>
          <w:tcPr>
            <w:tcW w:w="6663" w:type="dxa"/>
            <w:tcBorders>
              <w:top w:val="single" w:sz="4" w:space="0" w:color="auto"/>
              <w:left w:val="single" w:sz="4" w:space="0" w:color="auto"/>
              <w:bottom w:val="single" w:sz="4" w:space="0" w:color="auto"/>
              <w:right w:val="single" w:sz="4" w:space="0" w:color="auto"/>
            </w:tcBorders>
          </w:tcPr>
          <w:p w14:paraId="78326E5F" w14:textId="77777777" w:rsidR="00E93616" w:rsidRPr="008904D2" w:rsidRDefault="00E93616" w:rsidP="001D3993">
            <w:pPr>
              <w:pStyle w:val="ae"/>
              <w:keepNext/>
              <w:ind w:firstLine="0"/>
              <w:rPr>
                <w:rFonts w:ascii="Times New Roman" w:hAnsi="Times New Roman"/>
                <w:szCs w:val="28"/>
                <w:shd w:val="clear" w:color="auto" w:fill="FFFFFF"/>
                <w:lang w:val="kk-KZ" w:eastAsia="en-US"/>
              </w:rPr>
            </w:pPr>
          </w:p>
        </w:tc>
      </w:tr>
      <w:tr w:rsidR="00141366" w:rsidRPr="008904D2" w14:paraId="695EF384" w14:textId="77777777" w:rsidTr="000D56A8">
        <w:tc>
          <w:tcPr>
            <w:tcW w:w="2182" w:type="dxa"/>
            <w:tcBorders>
              <w:top w:val="single" w:sz="4" w:space="0" w:color="auto"/>
              <w:left w:val="single" w:sz="4" w:space="0" w:color="auto"/>
              <w:bottom w:val="single" w:sz="4" w:space="0" w:color="auto"/>
              <w:right w:val="single" w:sz="4" w:space="0" w:color="auto"/>
            </w:tcBorders>
            <w:hideMark/>
          </w:tcPr>
          <w:p w14:paraId="2BFA05D9" w14:textId="25F105B0" w:rsidR="000D56A8" w:rsidRPr="008904D2" w:rsidRDefault="000D56A8" w:rsidP="001D3993">
            <w:pPr>
              <w:pStyle w:val="ae"/>
              <w:keepNext/>
              <w:ind w:firstLine="0"/>
              <w:rPr>
                <w:rFonts w:ascii="Times New Roman" w:hAnsi="Times New Roman"/>
                <w:b/>
                <w:bCs/>
                <w:szCs w:val="28"/>
                <w:shd w:val="clear" w:color="auto" w:fill="FFFFFF"/>
                <w:lang w:val="kk-KZ" w:eastAsia="en-US"/>
              </w:rPr>
            </w:pPr>
            <w:r w:rsidRPr="008904D2">
              <w:rPr>
                <w:b/>
                <w:bCs/>
              </w:rPr>
              <w:t>ZHUSUP BALASAGUN</w:t>
            </w:r>
          </w:p>
        </w:tc>
        <w:tc>
          <w:tcPr>
            <w:tcW w:w="620" w:type="dxa"/>
            <w:tcBorders>
              <w:top w:val="single" w:sz="4" w:space="0" w:color="auto"/>
              <w:left w:val="single" w:sz="4" w:space="0" w:color="auto"/>
              <w:bottom w:val="single" w:sz="4" w:space="0" w:color="auto"/>
              <w:right w:val="single" w:sz="4" w:space="0" w:color="auto"/>
            </w:tcBorders>
            <w:hideMark/>
          </w:tcPr>
          <w:p w14:paraId="31BF1539" w14:textId="61E7BEF0" w:rsidR="000D56A8" w:rsidRPr="008904D2" w:rsidRDefault="000D56A8" w:rsidP="001D3993">
            <w:pPr>
              <w:pStyle w:val="ae"/>
              <w:keepNext/>
              <w:ind w:firstLine="0"/>
              <w:rPr>
                <w:rFonts w:ascii="Times New Roman" w:hAnsi="Times New Roman"/>
                <w:noProof/>
                <w:szCs w:val="28"/>
                <w:lang w:eastAsia="en-US"/>
              </w:rPr>
            </w:pPr>
            <w:r w:rsidRPr="008904D2">
              <w:rPr>
                <w:noProof/>
              </w:rPr>
              <mc:AlternateContent>
                <mc:Choice Requires="wps">
                  <w:drawing>
                    <wp:anchor distT="0" distB="0" distL="114300" distR="114300" simplePos="0" relativeHeight="251675648" behindDoc="0" locked="0" layoutInCell="1" allowOverlap="1" wp14:anchorId="7A9EFFC1" wp14:editId="2EF4016F">
                      <wp:simplePos x="0" y="0"/>
                      <wp:positionH relativeFrom="column">
                        <wp:posOffset>-8255</wp:posOffset>
                      </wp:positionH>
                      <wp:positionV relativeFrom="paragraph">
                        <wp:posOffset>66675</wp:posOffset>
                      </wp:positionV>
                      <wp:extent cx="247650" cy="152400"/>
                      <wp:effectExtent l="0" t="19050" r="38100" b="38100"/>
                      <wp:wrapNone/>
                      <wp:docPr id="26" name="Стрелка: вправо 26"/>
                      <wp:cNvGraphicFramePr/>
                      <a:graphic xmlns:a="http://schemas.openxmlformats.org/drawingml/2006/main">
                        <a:graphicData uri="http://schemas.microsoft.com/office/word/2010/wordprocessingShape">
                          <wps:wsp>
                            <wps:cNvSpPr/>
                            <wps:spPr>
                              <a:xfrm>
                                <a:off x="0" y="0"/>
                                <a:ext cx="247650" cy="15240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8DC1C8" id="Стрелка: вправо 26" o:spid="_x0000_s1026" type="#_x0000_t13" style="position:absolute;margin-left:-.65pt;margin-top:5.25pt;width:19.5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JkElgIAABUFAAAOAAAAZHJzL2Uyb0RvYy54bWysVM1qGzEQvhf6DkL3Zm1jJ+mSdXBjXAoh&#10;CSQlZ1kr7S5oJXUke52eSt+kbxAKvbTQvsLmjTrSrp3fU+ketDOa/29mdHS8qRVZC3CV0Rkd7g0o&#10;EZqbvNJFRj9eLd4cUuI80zlTRouM3ghHj6evXx01NhUjUxqVCyDoRLu0sRktvbdpkjheipq5PWOF&#10;RqE0UDOPLBRJDqxB77VKRoPBftIYyC0YLpzD23knpNPoX0rB/bmUTniiMoq5+XhCPJfhTKZHLC2A&#10;2bLifRrsH7KoWaUx6M7VnHlGVlA9c1VXHIwz0u9xUydGyoqLWANWMxw8qeayZFbEWhAcZ3cwuf/n&#10;lp+tL4BUeUZH+5RoVmOP2m93X+++tD/aX+3P9jYl7ff2D/K3+P9NUA0xa6xL0fTSXkDPOSQDABsJ&#10;dfhjaWQTcb7Z4Sw2nnC8HI0P9ifYDY6i4WQ0HsQ+JPfGFpx/L0xNApFRqIrSzwBMEzFm61PnMSwa&#10;bBVDRGdUlS8qpSIDxfJEAVkzbPx4cTh8Nw95o8kjNaVJg/lMQgqEMxxAqZhHsrYIidMFJUwVONnc&#10;Q4z9yNq9ECQGL1kuutCTAX7byJ368yxCFXPmys4khuhNlA7+RBzkvugAfQd2oJYmv8EGgukm21m+&#10;qNDbKXP+ggGOMtaF6+nP8ZDKYLGmpygpDXx+6T7o44ShlJIGVwOB+LRiIChRHzTO3tvheBx2KTLj&#10;ycEIGXgoWT6U6FV9YrAJQ3wILI9k0PdqS0ow9TVu8SxERRHTHGN3kPfMie9WFt8BLmazqIb7Y5k/&#10;1ZeWB+cBp4Dj1eaage0Hx+PEnZntGrH0yeR0usFSm9nKG1nFsbrHFVsVGNy92LT+nQjL/ZCPWvev&#10;2fQvAAAA//8DAFBLAwQUAAYACAAAACEAg1j1eN4AAAAHAQAADwAAAGRycy9kb3ducmV2LnhtbEyO&#10;QUvDQBCF74L/YRnBi7SbWtNKzKYUQdBSEVvxPNkdk9Dsbshu0/TfOz3p6THvPd58+Wq0rRioD413&#10;CmbTBAQ57U3jKgVf+5fJI4gQ0RlsvSMFZwqwKq6vcsyMP7lPGnaxEjziQoYK6hi7TMqga7IYpr4j&#10;x9mP7y1GPvtKmh5PPG5beZ8kC2mxcfyhxo6ea9KH3dEqKE0q7/BjWG+/t+/nw5vevJLeKHV7M66f&#10;QEQa418ZLviMDgUzlf7oTBCtgslszk32kxQE5/PlEkTJ+pCCLHL5n7/4BQAA//8DAFBLAQItABQA&#10;BgAIAAAAIQC2gziS/gAAAOEBAAATAAAAAAAAAAAAAAAAAAAAAABbQ29udGVudF9UeXBlc10ueG1s&#10;UEsBAi0AFAAGAAgAAAAhADj9If/WAAAAlAEAAAsAAAAAAAAAAAAAAAAALwEAAF9yZWxzLy5yZWxz&#10;UEsBAi0AFAAGAAgAAAAhAGQAmQSWAgAAFQUAAA4AAAAAAAAAAAAAAAAALgIAAGRycy9lMm9Eb2Mu&#10;eG1sUEsBAi0AFAAGAAgAAAAhAINY9XjeAAAABwEAAA8AAAAAAAAAAAAAAAAA8AQAAGRycy9kb3du&#10;cmV2LnhtbFBLBQYAAAAABAAEAPMAAAD7BQAAAAA=&#10;" adj="14954" fillcolor="#4f81bd" strokecolor="#385d8a" strokeweight="2pt"/>
                  </w:pict>
                </mc:Fallback>
              </mc:AlternateContent>
            </w:r>
          </w:p>
        </w:tc>
        <w:tc>
          <w:tcPr>
            <w:tcW w:w="6663" w:type="dxa"/>
            <w:tcBorders>
              <w:top w:val="single" w:sz="4" w:space="0" w:color="auto"/>
              <w:left w:val="single" w:sz="4" w:space="0" w:color="auto"/>
              <w:bottom w:val="single" w:sz="4" w:space="0" w:color="auto"/>
              <w:right w:val="single" w:sz="4" w:space="0" w:color="auto"/>
            </w:tcBorders>
            <w:hideMark/>
          </w:tcPr>
          <w:p w14:paraId="0A9DF8D0" w14:textId="32EBC488" w:rsidR="000D56A8" w:rsidRPr="008904D2" w:rsidRDefault="000D56A8" w:rsidP="001D3993">
            <w:pPr>
              <w:pStyle w:val="ae"/>
              <w:keepNext/>
              <w:ind w:firstLine="0"/>
              <w:rPr>
                <w:rFonts w:ascii="Times New Roman" w:hAnsi="Times New Roman"/>
                <w:szCs w:val="28"/>
                <w:shd w:val="clear" w:color="auto" w:fill="FFFFFF"/>
                <w:lang w:val="kk-KZ" w:eastAsia="en-US"/>
              </w:rPr>
            </w:pPr>
            <w:r w:rsidRPr="008904D2">
              <w:rPr>
                <w:rFonts w:ascii="Times New Roman" w:hAnsi="Times New Roman"/>
                <w:szCs w:val="28"/>
                <w:shd w:val="clear" w:color="auto" w:fill="FFFFFF"/>
                <w:lang w:val="kk-KZ" w:eastAsia="en-US"/>
              </w:rPr>
              <w:t xml:space="preserve">Like the white flag of justice, the  deer is the central, umbilical figure. This is because the eternal basis of a virtuous society is decency. It is a property that is absorbed into the bones with mother's milk. And neither mind, nor wealth, nor contentment, nor feeling is born, nor is it permanent. </w:t>
            </w:r>
            <w:r w:rsidRPr="008904D2">
              <w:rPr>
                <w:rFonts w:ascii="Times New Roman" w:hAnsi="Times New Roman"/>
                <w:szCs w:val="28"/>
                <w:shd w:val="clear" w:color="auto" w:fill="FFFFFF"/>
                <w:lang w:val="en-US" w:eastAsia="en-US"/>
              </w:rPr>
              <w:t>The wealth</w:t>
            </w:r>
            <w:r w:rsidRPr="008904D2">
              <w:rPr>
                <w:rFonts w:ascii="Times New Roman" w:hAnsi="Times New Roman"/>
                <w:szCs w:val="28"/>
                <w:shd w:val="clear" w:color="auto" w:fill="FFFFFF"/>
                <w:lang w:val="kk-KZ" w:eastAsia="en-US"/>
              </w:rPr>
              <w:t xml:space="preserve"> is unsteady, unstable, fading and reverberating. The mind ends up being honest, and satisfaction can also border on greed. Each of them, unlike the individual, is not a guide to the world, it cannot lead a person to happiness. A society is recognized as an intelligent society only if these unite around justice.</w:t>
            </w:r>
          </w:p>
        </w:tc>
      </w:tr>
      <w:tr w:rsidR="00141366" w:rsidRPr="008904D2" w14:paraId="7AFF3955" w14:textId="77777777" w:rsidTr="000D56A8">
        <w:tc>
          <w:tcPr>
            <w:tcW w:w="2182" w:type="dxa"/>
            <w:tcBorders>
              <w:top w:val="single" w:sz="4" w:space="0" w:color="auto"/>
              <w:left w:val="single" w:sz="4" w:space="0" w:color="auto"/>
              <w:bottom w:val="single" w:sz="4" w:space="0" w:color="auto"/>
              <w:right w:val="single" w:sz="4" w:space="0" w:color="auto"/>
            </w:tcBorders>
          </w:tcPr>
          <w:p w14:paraId="7AB0F261" w14:textId="77777777" w:rsidR="000D56A8" w:rsidRPr="008904D2" w:rsidRDefault="000D56A8" w:rsidP="001D3993">
            <w:pPr>
              <w:pStyle w:val="ae"/>
              <w:keepNext/>
              <w:ind w:firstLine="0"/>
              <w:rPr>
                <w:rFonts w:ascii="Times New Roman" w:hAnsi="Times New Roman"/>
                <w:b/>
                <w:bCs/>
                <w:szCs w:val="28"/>
                <w:shd w:val="clear" w:color="auto" w:fill="FFFFFF"/>
                <w:lang w:val="kk-KZ" w:eastAsia="en-US"/>
              </w:rPr>
            </w:pPr>
          </w:p>
        </w:tc>
        <w:tc>
          <w:tcPr>
            <w:tcW w:w="620" w:type="dxa"/>
            <w:tcBorders>
              <w:top w:val="single" w:sz="4" w:space="0" w:color="auto"/>
              <w:left w:val="single" w:sz="4" w:space="0" w:color="auto"/>
              <w:bottom w:val="single" w:sz="4" w:space="0" w:color="auto"/>
              <w:right w:val="single" w:sz="4" w:space="0" w:color="auto"/>
            </w:tcBorders>
          </w:tcPr>
          <w:p w14:paraId="714F74DD" w14:textId="77777777" w:rsidR="000D56A8" w:rsidRPr="008904D2" w:rsidRDefault="000D56A8" w:rsidP="001D3993">
            <w:pPr>
              <w:pStyle w:val="ae"/>
              <w:keepNext/>
              <w:ind w:firstLine="0"/>
              <w:rPr>
                <w:rFonts w:ascii="Times New Roman" w:hAnsi="Times New Roman"/>
                <w:noProof/>
                <w:szCs w:val="28"/>
                <w:lang w:val="kk-KZ" w:eastAsia="en-US"/>
              </w:rPr>
            </w:pPr>
          </w:p>
        </w:tc>
        <w:tc>
          <w:tcPr>
            <w:tcW w:w="6663" w:type="dxa"/>
            <w:tcBorders>
              <w:top w:val="single" w:sz="4" w:space="0" w:color="auto"/>
              <w:left w:val="single" w:sz="4" w:space="0" w:color="auto"/>
              <w:bottom w:val="single" w:sz="4" w:space="0" w:color="auto"/>
              <w:right w:val="single" w:sz="4" w:space="0" w:color="auto"/>
            </w:tcBorders>
          </w:tcPr>
          <w:p w14:paraId="1043256B" w14:textId="77777777" w:rsidR="000D56A8" w:rsidRPr="008904D2" w:rsidRDefault="000D56A8" w:rsidP="001D3993">
            <w:pPr>
              <w:pStyle w:val="ae"/>
              <w:keepNext/>
              <w:ind w:firstLine="0"/>
              <w:rPr>
                <w:rFonts w:ascii="Times New Roman" w:hAnsi="Times New Roman"/>
                <w:szCs w:val="28"/>
                <w:shd w:val="clear" w:color="auto" w:fill="FFFFFF"/>
                <w:lang w:val="kk-KZ" w:eastAsia="en-US"/>
              </w:rPr>
            </w:pPr>
          </w:p>
        </w:tc>
      </w:tr>
      <w:tr w:rsidR="00141366" w:rsidRPr="008904D2" w14:paraId="52E6BDD6" w14:textId="77777777" w:rsidTr="000D56A8">
        <w:tc>
          <w:tcPr>
            <w:tcW w:w="2182" w:type="dxa"/>
            <w:tcBorders>
              <w:top w:val="single" w:sz="4" w:space="0" w:color="auto"/>
              <w:left w:val="single" w:sz="4" w:space="0" w:color="auto"/>
              <w:bottom w:val="single" w:sz="4" w:space="0" w:color="auto"/>
              <w:right w:val="single" w:sz="4" w:space="0" w:color="auto"/>
            </w:tcBorders>
            <w:hideMark/>
          </w:tcPr>
          <w:p w14:paraId="4B130B69" w14:textId="3D1F7062" w:rsidR="000D56A8" w:rsidRPr="008904D2" w:rsidRDefault="000D56A8" w:rsidP="001D3993">
            <w:pPr>
              <w:pStyle w:val="ae"/>
              <w:keepNext/>
              <w:ind w:firstLine="0"/>
              <w:rPr>
                <w:rFonts w:ascii="Times New Roman" w:hAnsi="Times New Roman"/>
                <w:b/>
                <w:bCs/>
                <w:szCs w:val="28"/>
                <w:shd w:val="clear" w:color="auto" w:fill="FFFFFF"/>
                <w:lang w:val="kk-KZ" w:eastAsia="en-US"/>
              </w:rPr>
            </w:pPr>
            <w:r w:rsidRPr="008904D2">
              <w:rPr>
                <w:b/>
                <w:bCs/>
              </w:rPr>
              <w:t>ABAY KUNANBAYULY</w:t>
            </w:r>
          </w:p>
        </w:tc>
        <w:tc>
          <w:tcPr>
            <w:tcW w:w="620" w:type="dxa"/>
            <w:tcBorders>
              <w:top w:val="single" w:sz="4" w:space="0" w:color="auto"/>
              <w:left w:val="single" w:sz="4" w:space="0" w:color="auto"/>
              <w:bottom w:val="single" w:sz="4" w:space="0" w:color="auto"/>
              <w:right w:val="single" w:sz="4" w:space="0" w:color="auto"/>
            </w:tcBorders>
            <w:hideMark/>
          </w:tcPr>
          <w:p w14:paraId="34A98686" w14:textId="0672AEA4" w:rsidR="000D56A8" w:rsidRPr="008904D2" w:rsidRDefault="000D56A8" w:rsidP="001D3993">
            <w:pPr>
              <w:pStyle w:val="ae"/>
              <w:keepNext/>
              <w:ind w:firstLine="0"/>
              <w:rPr>
                <w:rFonts w:ascii="Times New Roman" w:hAnsi="Times New Roman"/>
                <w:noProof/>
                <w:szCs w:val="28"/>
                <w:lang w:eastAsia="en-US"/>
              </w:rPr>
            </w:pPr>
            <w:r w:rsidRPr="008904D2">
              <w:rPr>
                <w:noProof/>
              </w:rPr>
              <mc:AlternateContent>
                <mc:Choice Requires="wps">
                  <w:drawing>
                    <wp:anchor distT="0" distB="0" distL="114300" distR="114300" simplePos="0" relativeHeight="251676672" behindDoc="0" locked="0" layoutInCell="1" allowOverlap="1" wp14:anchorId="40C677A3" wp14:editId="0629A384">
                      <wp:simplePos x="0" y="0"/>
                      <wp:positionH relativeFrom="column">
                        <wp:posOffset>-8255</wp:posOffset>
                      </wp:positionH>
                      <wp:positionV relativeFrom="paragraph">
                        <wp:posOffset>73025</wp:posOffset>
                      </wp:positionV>
                      <wp:extent cx="247650" cy="152400"/>
                      <wp:effectExtent l="0" t="19050" r="38100" b="38100"/>
                      <wp:wrapNone/>
                      <wp:docPr id="27" name="Стрелка: вправо 27"/>
                      <wp:cNvGraphicFramePr/>
                      <a:graphic xmlns:a="http://schemas.openxmlformats.org/drawingml/2006/main">
                        <a:graphicData uri="http://schemas.microsoft.com/office/word/2010/wordprocessingShape">
                          <wps:wsp>
                            <wps:cNvSpPr/>
                            <wps:spPr>
                              <a:xfrm>
                                <a:off x="0" y="0"/>
                                <a:ext cx="247650" cy="15240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2AEF33" id="Стрелка: вправо 27" o:spid="_x0000_s1026" type="#_x0000_t13" style="position:absolute;margin-left:-.65pt;margin-top:5.75pt;width:19.5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yYmlgIAABUFAAAOAAAAZHJzL2Uyb0RvYy54bWysVM1qGzEQvhf6DkL3Zm1jJ+mSdXBjXAoh&#10;CSQlZ1kr7S5oJXUke52eSt+kbxAKvbTQvsLmjTrSrp3fU+ketDOa/29mdHS8qRVZC3CV0Rkd7g0o&#10;EZqbvNJFRj9eLd4cUuI80zlTRouM3ghHj6evXx01NhUjUxqVCyDoRLu0sRktvbdpkjheipq5PWOF&#10;RqE0UDOPLBRJDqxB77VKRoPBftIYyC0YLpzD23knpNPoX0rB/bmUTniiMoq5+XhCPJfhTKZHLC2A&#10;2bLifRrsH7KoWaUx6M7VnHlGVlA9c1VXHIwz0u9xUydGyoqLWANWMxw8qeayZFbEWhAcZ3cwuf/n&#10;lp+tL4BUeUZHB5RoVmOP2m93X+++tD/aX+3P9jYl7ff2D/K3+P9NUA0xa6xL0fTSXkDPOSQDABsJ&#10;dfhjaWQTcb7Z4Sw2nnC8HI0P9ifYDY6i4WQ0HsQ+JPfGFpx/L0xNApFRqIrSzwBMEzFm61PnMSwa&#10;bBVDRGdUlS8qpSIDxfJEAVkzbPx4cTh8Nw95o8kjNaVJg/lMQgqEMxxAqZhHsrYIidMFJUwVONnc&#10;Q4z9yNq9ECQGL1kuutCTAX7byJ368yxCFXPmys4khuhNlA7+RBzkvugAfQd2oJYmv8EGgukm21m+&#10;qNDbKXP+ggGOMtaF6+nP8ZDKYLGmpygpDXx+6T7o44ShlJIGVwOB+LRiIChRHzTO3tvheBx2KTLj&#10;ycEIGXgoWT6U6FV9YrAJQ3wILI9k0PdqS0ow9TVu8SxERRHTHGN3kPfMie9WFt8BLmazqIb7Y5k/&#10;1ZeWB+cBp4Dj1eaage0Hx+PEnZntGrH0yeR0usFSm9nKG1nFsbrHFVsVGNy92LT+nQjL/ZCPWvev&#10;2fQvAAAA//8DAFBLAwQUAAYACAAAACEAULfiiN4AAAAHAQAADwAAAGRycy9kb3ducmV2LnhtbEyO&#10;QUvDQBCF7wX/wzKCF2k3scRKzKYUQdBSEat43uyOSWh2NmS3afrvHU/29Jj3Hm++Yj25Tow4hNaT&#10;gnSRgEAy3rZUK/j6fJ4/gAhRk9WdJ1RwxgDr8mpW6Nz6E33guI+14BEKuVbQxNjnUgbToNNh4Xsk&#10;zn784HTkc6ilHfSJx10n75LkXjrdEn9odI9PDZrD/ugUVDaTt/p93Oy+d2/nw6vZvqDZKnVzPW0e&#10;QUSc4n8Z/vAZHUpmqvyRbBCdgnm65Cb7aQaC8+VqBaJizTKQZSEv+ctfAAAA//8DAFBLAQItABQA&#10;BgAIAAAAIQC2gziS/gAAAOEBAAATAAAAAAAAAAAAAAAAAAAAAABbQ29udGVudF9UeXBlc10ueG1s&#10;UEsBAi0AFAAGAAgAAAAhADj9If/WAAAAlAEAAAsAAAAAAAAAAAAAAAAALwEAAF9yZWxzLy5yZWxz&#10;UEsBAi0AFAAGAAgAAAAhAChLJiaWAgAAFQUAAA4AAAAAAAAAAAAAAAAALgIAAGRycy9lMm9Eb2Mu&#10;eG1sUEsBAi0AFAAGAAgAAAAhAFC34ojeAAAABwEAAA8AAAAAAAAAAAAAAAAA8AQAAGRycy9kb3du&#10;cmV2LnhtbFBLBQYAAAAABAAEAPMAAAD7BQAAAAA=&#10;" adj="14954" fillcolor="#4f81bd" strokecolor="#385d8a" strokeweight="2pt"/>
                  </w:pict>
                </mc:Fallback>
              </mc:AlternateContent>
            </w:r>
          </w:p>
        </w:tc>
        <w:tc>
          <w:tcPr>
            <w:tcW w:w="6663" w:type="dxa"/>
            <w:tcBorders>
              <w:top w:val="single" w:sz="4" w:space="0" w:color="auto"/>
              <w:left w:val="single" w:sz="4" w:space="0" w:color="auto"/>
              <w:bottom w:val="single" w:sz="4" w:space="0" w:color="auto"/>
              <w:right w:val="single" w:sz="4" w:space="0" w:color="auto"/>
            </w:tcBorders>
            <w:hideMark/>
          </w:tcPr>
          <w:p w14:paraId="669A922D" w14:textId="309CE6A3" w:rsidR="000D56A8" w:rsidRPr="008904D2" w:rsidRDefault="00764345" w:rsidP="001D3993">
            <w:pPr>
              <w:pStyle w:val="ae"/>
              <w:keepNext/>
              <w:ind w:firstLine="0"/>
              <w:rPr>
                <w:rFonts w:ascii="Times New Roman" w:hAnsi="Times New Roman"/>
                <w:szCs w:val="28"/>
                <w:shd w:val="clear" w:color="auto" w:fill="FFFFFF"/>
                <w:lang w:val="kk-KZ" w:eastAsia="en-US"/>
              </w:rPr>
            </w:pPr>
            <w:r w:rsidRPr="008904D2">
              <w:rPr>
                <w:rFonts w:ascii="Times New Roman" w:hAnsi="Times New Roman"/>
                <w:szCs w:val="28"/>
                <w:shd w:val="clear" w:color="auto" w:fill="FFFFFF"/>
                <w:lang w:val="kk-KZ" w:eastAsia="en-US"/>
              </w:rPr>
              <w:t xml:space="preserve">The forty - fifth black word about justice: "Humanity has got - love, </w:t>
            </w:r>
            <w:r w:rsidR="00C66B79" w:rsidRPr="008904D2">
              <w:rPr>
                <w:rFonts w:ascii="Times New Roman" w:hAnsi="Times New Roman"/>
                <w:szCs w:val="28"/>
                <w:shd w:val="clear" w:color="auto" w:fill="FFFFFF"/>
                <w:lang w:val="en-US" w:eastAsia="en-US"/>
              </w:rPr>
              <w:t>respect</w:t>
            </w:r>
            <w:r w:rsidRPr="008904D2">
              <w:rPr>
                <w:rFonts w:ascii="Times New Roman" w:hAnsi="Times New Roman"/>
                <w:szCs w:val="28"/>
                <w:shd w:val="clear" w:color="auto" w:fill="FFFFFF"/>
                <w:lang w:val="kk-KZ" w:eastAsia="en-US"/>
              </w:rPr>
              <w:t xml:space="preserve">, feelings. They have no place to go. It is the work of the God. There is also love and feeling in owning a stallion mare. This is </w:t>
            </w:r>
            <w:r w:rsidR="00E55C5B" w:rsidRPr="008904D2">
              <w:rPr>
                <w:rFonts w:ascii="Times New Roman" w:hAnsi="Times New Roman"/>
                <w:szCs w:val="28"/>
                <w:shd w:val="clear" w:color="auto" w:fill="FFFFFF"/>
                <w:lang w:val="en-US" w:eastAsia="en-US"/>
              </w:rPr>
              <w:t>a respect</w:t>
            </w:r>
            <w:r w:rsidRPr="008904D2">
              <w:rPr>
                <w:rFonts w:ascii="Times New Roman" w:hAnsi="Times New Roman"/>
                <w:szCs w:val="28"/>
                <w:shd w:val="clear" w:color="auto" w:fill="FFFFFF"/>
                <w:lang w:val="kk-KZ" w:eastAsia="en-US"/>
              </w:rPr>
              <w:t xml:space="preserve">, the one who has the most feelings of love is a scientist, the one who </w:t>
            </w:r>
            <w:r w:rsidR="00E55C5B" w:rsidRPr="008904D2">
              <w:rPr>
                <w:rFonts w:ascii="Times New Roman" w:hAnsi="Times New Roman"/>
                <w:szCs w:val="28"/>
                <w:shd w:val="clear" w:color="auto" w:fill="FFFFFF"/>
                <w:lang w:val="en-US" w:eastAsia="en-US"/>
              </w:rPr>
              <w:t>knows the world</w:t>
            </w:r>
            <w:r w:rsidRPr="008904D2">
              <w:rPr>
                <w:rFonts w:ascii="Times New Roman" w:hAnsi="Times New Roman"/>
                <w:szCs w:val="28"/>
                <w:shd w:val="clear" w:color="auto" w:fill="FFFFFF"/>
                <w:lang w:val="kk-KZ" w:eastAsia="en-US"/>
              </w:rPr>
              <w:t>. We can't make science out of our souls, we can feel things that have already been created, we can see them, we can touch them", he says.</w:t>
            </w:r>
          </w:p>
        </w:tc>
      </w:tr>
      <w:tr w:rsidR="00141366" w:rsidRPr="008904D2" w14:paraId="05BC36CA" w14:textId="77777777" w:rsidTr="000D56A8">
        <w:tc>
          <w:tcPr>
            <w:tcW w:w="2182" w:type="dxa"/>
            <w:tcBorders>
              <w:top w:val="single" w:sz="4" w:space="0" w:color="auto"/>
              <w:left w:val="single" w:sz="4" w:space="0" w:color="auto"/>
              <w:bottom w:val="single" w:sz="4" w:space="0" w:color="auto"/>
              <w:right w:val="single" w:sz="4" w:space="0" w:color="auto"/>
            </w:tcBorders>
          </w:tcPr>
          <w:p w14:paraId="790D8D63" w14:textId="77777777" w:rsidR="00E93616" w:rsidRPr="008904D2" w:rsidRDefault="00E93616" w:rsidP="001D3993">
            <w:pPr>
              <w:pStyle w:val="ae"/>
              <w:keepNext/>
              <w:ind w:firstLine="0"/>
              <w:rPr>
                <w:rFonts w:ascii="Times New Roman" w:hAnsi="Times New Roman"/>
                <w:b/>
                <w:szCs w:val="28"/>
                <w:shd w:val="clear" w:color="auto" w:fill="FFFFFF"/>
                <w:lang w:val="kk-KZ" w:eastAsia="en-US"/>
              </w:rPr>
            </w:pPr>
          </w:p>
        </w:tc>
        <w:tc>
          <w:tcPr>
            <w:tcW w:w="620" w:type="dxa"/>
            <w:tcBorders>
              <w:top w:val="single" w:sz="4" w:space="0" w:color="auto"/>
              <w:left w:val="single" w:sz="4" w:space="0" w:color="auto"/>
              <w:bottom w:val="single" w:sz="4" w:space="0" w:color="auto"/>
              <w:right w:val="single" w:sz="4" w:space="0" w:color="auto"/>
            </w:tcBorders>
          </w:tcPr>
          <w:p w14:paraId="17F5F638" w14:textId="77777777" w:rsidR="00E93616" w:rsidRPr="008904D2" w:rsidRDefault="00E93616" w:rsidP="001D3993">
            <w:pPr>
              <w:pStyle w:val="ae"/>
              <w:keepNext/>
              <w:ind w:firstLine="0"/>
              <w:rPr>
                <w:rFonts w:ascii="Times New Roman" w:hAnsi="Times New Roman"/>
                <w:noProof/>
                <w:szCs w:val="28"/>
                <w:lang w:val="kk-KZ" w:eastAsia="en-US"/>
              </w:rPr>
            </w:pPr>
          </w:p>
        </w:tc>
        <w:tc>
          <w:tcPr>
            <w:tcW w:w="6663" w:type="dxa"/>
            <w:tcBorders>
              <w:top w:val="single" w:sz="4" w:space="0" w:color="auto"/>
              <w:left w:val="single" w:sz="4" w:space="0" w:color="auto"/>
              <w:bottom w:val="single" w:sz="4" w:space="0" w:color="auto"/>
              <w:right w:val="single" w:sz="4" w:space="0" w:color="auto"/>
            </w:tcBorders>
          </w:tcPr>
          <w:p w14:paraId="51F38182" w14:textId="77777777" w:rsidR="00E93616" w:rsidRPr="008904D2" w:rsidRDefault="00E93616" w:rsidP="001D3993">
            <w:pPr>
              <w:pStyle w:val="ae"/>
              <w:keepNext/>
              <w:ind w:firstLine="0"/>
              <w:rPr>
                <w:rFonts w:ascii="Times New Roman" w:hAnsi="Times New Roman"/>
                <w:szCs w:val="28"/>
                <w:shd w:val="clear" w:color="auto" w:fill="FFFFFF"/>
                <w:lang w:val="kk-KZ" w:eastAsia="en-US"/>
              </w:rPr>
            </w:pPr>
          </w:p>
        </w:tc>
      </w:tr>
      <w:tr w:rsidR="00141366" w:rsidRPr="008904D2" w14:paraId="59C23AB5" w14:textId="77777777" w:rsidTr="000D56A8">
        <w:tc>
          <w:tcPr>
            <w:tcW w:w="9465" w:type="dxa"/>
            <w:gridSpan w:val="3"/>
            <w:tcBorders>
              <w:top w:val="single" w:sz="4" w:space="0" w:color="auto"/>
              <w:left w:val="single" w:sz="4" w:space="0" w:color="auto"/>
              <w:bottom w:val="single" w:sz="4" w:space="0" w:color="auto"/>
              <w:right w:val="single" w:sz="4" w:space="0" w:color="auto"/>
            </w:tcBorders>
            <w:hideMark/>
          </w:tcPr>
          <w:p w14:paraId="34D2E854" w14:textId="77777777" w:rsidR="00E55C5B" w:rsidRPr="008904D2" w:rsidRDefault="00E55C5B" w:rsidP="001D3993">
            <w:pPr>
              <w:pStyle w:val="ae"/>
              <w:keepNext/>
              <w:jc w:val="center"/>
              <w:rPr>
                <w:b/>
                <w:lang w:val="kk-KZ" w:eastAsia="en-US"/>
              </w:rPr>
            </w:pPr>
            <w:r w:rsidRPr="008904D2">
              <w:rPr>
                <w:b/>
                <w:lang w:val="kk-KZ" w:eastAsia="en-US"/>
              </w:rPr>
              <w:t>COMMON IDEA:</w:t>
            </w:r>
          </w:p>
          <w:p w14:paraId="1A917856" w14:textId="1A279C7C" w:rsidR="00E93616" w:rsidRPr="008904D2" w:rsidRDefault="00E55C5B" w:rsidP="001D3993">
            <w:pPr>
              <w:pStyle w:val="ae"/>
              <w:keepNext/>
              <w:ind w:firstLine="567"/>
              <w:jc w:val="center"/>
              <w:rPr>
                <w:bCs/>
                <w:lang w:val="kk-KZ" w:eastAsia="en-US"/>
              </w:rPr>
            </w:pPr>
            <w:r w:rsidRPr="008904D2">
              <w:rPr>
                <w:bCs/>
                <w:lang w:val="kk-KZ" w:eastAsia="en-US"/>
              </w:rPr>
              <w:t>Only when the law is the same for the state and its citizens can be the political form of human habitation become a "fair state".</w:t>
            </w:r>
          </w:p>
        </w:tc>
      </w:tr>
    </w:tbl>
    <w:p w14:paraId="0B5305D4" w14:textId="77777777" w:rsidR="00E93616" w:rsidRPr="008904D2" w:rsidRDefault="00E93616" w:rsidP="001D3993">
      <w:pPr>
        <w:spacing w:after="0" w:line="240" w:lineRule="auto"/>
        <w:jc w:val="both"/>
        <w:rPr>
          <w:rFonts w:ascii="Times New Roman" w:hAnsi="Times New Roman" w:cs="Times New Roman"/>
          <w:b/>
          <w:sz w:val="28"/>
          <w:szCs w:val="28"/>
          <w:lang w:val="kk-KZ"/>
        </w:rPr>
      </w:pPr>
    </w:p>
    <w:p w14:paraId="7CD205A2" w14:textId="620BA5F2" w:rsidR="00E93616" w:rsidRPr="008904D2" w:rsidRDefault="00E55C5B" w:rsidP="001D3993">
      <w:pPr>
        <w:pStyle w:val="ae"/>
        <w:keepNext/>
        <w:ind w:firstLine="567"/>
        <w:rPr>
          <w:rFonts w:ascii="Times New Roman" w:eastAsiaTheme="minorHAnsi" w:hAnsi="Times New Roman"/>
          <w:b/>
          <w:szCs w:val="28"/>
          <w:lang w:val="kk-KZ" w:eastAsia="en-US"/>
        </w:rPr>
      </w:pPr>
      <w:r w:rsidRPr="008904D2">
        <w:rPr>
          <w:rFonts w:ascii="Times New Roman" w:eastAsiaTheme="minorHAnsi" w:hAnsi="Times New Roman"/>
          <w:b/>
          <w:szCs w:val="28"/>
          <w:lang w:val="kk-KZ" w:eastAsia="en-US"/>
        </w:rPr>
        <w:lastRenderedPageBreak/>
        <w:t>Table 4. A series of opinions about a "Fair state"</w:t>
      </w:r>
    </w:p>
    <w:p w14:paraId="73EA0FE0" w14:textId="77777777" w:rsidR="00E55C5B" w:rsidRPr="008904D2" w:rsidRDefault="00E55C5B" w:rsidP="001D3993">
      <w:pPr>
        <w:pStyle w:val="ae"/>
        <w:keepNext/>
        <w:ind w:firstLine="567"/>
        <w:rPr>
          <w:lang w:val="kk-KZ"/>
        </w:rPr>
      </w:pPr>
    </w:p>
    <w:p w14:paraId="2C19EEB2" w14:textId="77777777" w:rsidR="00932A51" w:rsidRPr="008904D2" w:rsidRDefault="00932A51" w:rsidP="001D3993">
      <w:pPr>
        <w:spacing w:after="0" w:line="240" w:lineRule="auto"/>
        <w:ind w:firstLine="426"/>
        <w:jc w:val="both"/>
        <w:rPr>
          <w:rFonts w:ascii="KZ Times New Roman" w:hAnsi="KZ Times New Roman"/>
          <w:sz w:val="28"/>
          <w:lang w:val="kk-KZ"/>
        </w:rPr>
      </w:pPr>
      <w:r w:rsidRPr="008904D2">
        <w:rPr>
          <w:rFonts w:ascii="KZ Times New Roman" w:hAnsi="KZ Times New Roman"/>
          <w:sz w:val="28"/>
          <w:lang w:val="kk-KZ"/>
        </w:rPr>
        <w:t>Jeffersson, author of the declaration of independence of the United States of America, criticizes the monarchical form of power in terms of social harmony and the real right of man, demanding true popular sovereignity or freedom and self-rule. Jefforsonn's declaration states that there must be a human right and that the state will first be built in defense of this principle. In the declaration, human rights and individual human rights will coexist with the interests of the state. For the new doctrine of the state, this was even a very new situation, because for the first time human rights were inextricably linked with the system of state power and became directly state peasants. Consequently, the rule of law lays the foundation for a civilized state, establishes a free relationship between man and society, and, in addition, desires control over the nature and formation of legislative freedom in law and other features. Civil society is also a sign of the right state. Civil society can be expressed only when it reaches such a state that a citizen has a certain right and freedom, feels like a separate individual member of society and feels morally responsible for all his actions.</w:t>
      </w:r>
    </w:p>
    <w:p w14:paraId="79E6F05D" w14:textId="77777777" w:rsidR="00932A51" w:rsidRPr="008904D2" w:rsidRDefault="00932A51" w:rsidP="001D3993">
      <w:pPr>
        <w:spacing w:after="0" w:line="240" w:lineRule="auto"/>
        <w:ind w:firstLine="426"/>
        <w:jc w:val="both"/>
        <w:rPr>
          <w:rFonts w:ascii="KZ Times New Roman" w:hAnsi="KZ Times New Roman"/>
          <w:sz w:val="28"/>
          <w:lang w:val="kk-KZ"/>
        </w:rPr>
      </w:pPr>
      <w:r w:rsidRPr="008904D2">
        <w:rPr>
          <w:rFonts w:ascii="KZ Times New Roman" w:hAnsi="KZ Times New Roman"/>
          <w:sz w:val="28"/>
          <w:lang w:val="kk-KZ"/>
        </w:rPr>
        <w:t>Currently, many countries of the world have agreed that the rule of law should be observed. It means that no one in the United States, not even the president, is above the law. Federal courts in the United States hold that the rule of law applies to corporations and institutions. The courts claim that all persons must be prosecuted in accordance with laws that are publicly available and are evaluated independently. Laws should be applied equally and consistently, respecting international principles in the field of human rights. The rule of law provides modern societies with stability and a clear system for resolving conflicts between citizens within a community of any size.</w:t>
      </w:r>
    </w:p>
    <w:p w14:paraId="40FD3146" w14:textId="699A1D96" w:rsidR="00932A51" w:rsidRPr="008904D2" w:rsidRDefault="00932A51" w:rsidP="001D3993">
      <w:pPr>
        <w:spacing w:after="0" w:line="240" w:lineRule="auto"/>
        <w:ind w:firstLine="426"/>
        <w:jc w:val="both"/>
        <w:rPr>
          <w:rFonts w:ascii="KZ Times New Roman" w:hAnsi="KZ Times New Roman"/>
          <w:sz w:val="28"/>
          <w:lang w:val="kk-KZ"/>
        </w:rPr>
      </w:pPr>
      <w:r w:rsidRPr="008904D2">
        <w:rPr>
          <w:rFonts w:ascii="KZ Times New Roman" w:hAnsi="KZ Times New Roman"/>
          <w:sz w:val="28"/>
          <w:lang w:val="kk-KZ"/>
        </w:rPr>
        <w:t xml:space="preserve">The system of platforms for civil society has been theoretically formed since the eighteenth century. The founders of this theory are T. Goobs, B. Spinoza, J. J. Rousseau, Sh. L. Montesquieu, I. Kant, G. Hegel, T. Payne. The formation of a platform for civil society is inextricably linked with the idea of individual freedom, the formation of individual values of each individual. Under feudalism, the concept of society was manifested: the most important institutions in public life (property, family, labor collective, etc.) in the form of feudal appropriation, Estates, shop associations, and as a result of these, feudal lords acquired status elements of state life. It was through them that the attitude of individuals to state organizations was clearly manifested [62, </w:t>
      </w:r>
      <w:r w:rsidRPr="008904D2">
        <w:rPr>
          <w:rFonts w:ascii="KZ Times New Roman" w:hAnsi="KZ Times New Roman"/>
          <w:sz w:val="28"/>
          <w:lang w:val="en-US"/>
        </w:rPr>
        <w:t>p</w:t>
      </w:r>
      <w:r w:rsidRPr="008904D2">
        <w:rPr>
          <w:rFonts w:ascii="KZ Times New Roman" w:hAnsi="KZ Times New Roman"/>
          <w:sz w:val="28"/>
          <w:lang w:val="kk-KZ"/>
        </w:rPr>
        <w:t>. 89].</w:t>
      </w:r>
    </w:p>
    <w:p w14:paraId="783744A1" w14:textId="77777777" w:rsidR="00932A51" w:rsidRPr="008904D2" w:rsidRDefault="00932A51" w:rsidP="001D3993">
      <w:pPr>
        <w:spacing w:after="0" w:line="240" w:lineRule="auto"/>
        <w:ind w:firstLine="567"/>
        <w:jc w:val="both"/>
        <w:rPr>
          <w:rFonts w:ascii="KZ Times New Roman" w:hAnsi="KZ Times New Roman"/>
          <w:sz w:val="28"/>
          <w:lang w:val="kk-KZ"/>
        </w:rPr>
      </w:pPr>
      <w:r w:rsidRPr="008904D2">
        <w:rPr>
          <w:rFonts w:ascii="KZ Times New Roman" w:hAnsi="KZ Times New Roman"/>
          <w:sz w:val="28"/>
          <w:lang w:val="kk-KZ"/>
        </w:rPr>
        <w:t xml:space="preserve">The specificity of bourgeois society is also clearly traced in the political and social separation of social strata. This stratification separates the rightful status of the individual in civil society from its socio-economic essence and makes it both an individual and a citizen of society for a period of time. Personal interests, hired labor and the field of law are exempt from political control. All estate benefits that are inherited lose their power. The natural abilities and freedom of the individual as an independent part of the social driving forces are put in the first place. Civil society is located between the economic and state structure, so it forms a whole set of systemic social and spiritual zones. The most important base of a developed </w:t>
      </w:r>
      <w:r w:rsidRPr="008904D2">
        <w:rPr>
          <w:rFonts w:ascii="KZ Times New Roman" w:hAnsi="KZ Times New Roman"/>
          <w:sz w:val="28"/>
          <w:lang w:val="kk-KZ"/>
        </w:rPr>
        <w:lastRenderedPageBreak/>
        <w:t>civil society, civilization in industry, which began in the twentieth century, a mechanized industry and the associated labor distribution system, free market relations, which are the main form of economic relations.</w:t>
      </w:r>
    </w:p>
    <w:p w14:paraId="7B50CA6C" w14:textId="77777777" w:rsidR="00932A51" w:rsidRPr="008904D2" w:rsidRDefault="00932A51" w:rsidP="001D3993">
      <w:pPr>
        <w:spacing w:after="0" w:line="240" w:lineRule="auto"/>
        <w:ind w:firstLine="567"/>
        <w:jc w:val="both"/>
        <w:rPr>
          <w:rFonts w:ascii="KZ Times New Roman" w:hAnsi="KZ Times New Roman"/>
          <w:sz w:val="28"/>
          <w:lang w:val="kk-KZ"/>
        </w:rPr>
      </w:pPr>
      <w:r w:rsidRPr="008904D2">
        <w:rPr>
          <w:rFonts w:ascii="KZ Times New Roman" w:hAnsi="KZ Times New Roman"/>
          <w:sz w:val="28"/>
          <w:lang w:val="kk-KZ"/>
        </w:rPr>
        <w:t>Civil society, the state and the complex institutions that create them, are created to achieve harmony between different social forces and attitudes. Public consent, in particular, reflects the boundary between the rule of law and the rule of law. In other words, the strength of the destructive potential of the struggle of individuals with each other depends on the specifics of the existence of any association of people in large and small quantities, on the essence of their unity. Including, for example, the importance of the uniformity of similar elements, not only the people, social groups, relationships that make them up, but also their differences, diversity, pluralism are brought to the fore. Pluralism should not be understood as a variety of simple, useless movements, devoid of the unity of various sub-substances. The essence of the unity of civil society is that it is most dependent on the creative actions of social forces, institutions, organizations and groups living in civil society, striving for a common goal for modern life [63, 79 P.].</w:t>
      </w:r>
    </w:p>
    <w:p w14:paraId="178772EF" w14:textId="77777777" w:rsidR="00932A51" w:rsidRPr="008904D2" w:rsidRDefault="00932A51" w:rsidP="001D3993">
      <w:pPr>
        <w:spacing w:after="0" w:line="240" w:lineRule="auto"/>
        <w:ind w:firstLine="567"/>
        <w:jc w:val="both"/>
        <w:rPr>
          <w:rFonts w:ascii="KZ Times New Roman" w:hAnsi="KZ Times New Roman"/>
          <w:sz w:val="28"/>
          <w:lang w:val="kk-KZ"/>
        </w:rPr>
      </w:pPr>
      <w:r w:rsidRPr="008904D2">
        <w:rPr>
          <w:rFonts w:ascii="KZ Times New Roman" w:hAnsi="KZ Times New Roman"/>
          <w:sz w:val="28"/>
          <w:lang w:val="kk-KZ"/>
        </w:rPr>
        <w:t>Recognition of the self – worth, rights and freedoms of the individual, protection of the freedom, equality, justice and rights of many citizens, compliance with the propensity to exist and the uniformity of the system, associated with the responsibility of the individual to himself and other members of society, leads to the search for new ways to maintain the balance between the state and civil society. Violation of such equality will lead to unpredictable difficult results. In civil society, the following rights of citizens are guaranteed by law: voluntariness in the choice of economic and political identity, lack of priority of ideology, but the predominance of conscientious voluntariness. And the basis of the economy is the multi – stage of the economy, based on its various forms of ownership and market relations. The political life of civil society fully allows all citizens to participate in state and public affairs. The state and the citizen communicate through common responsibilities, that is, to maintain the status of the law and ensure the equality of all before the law. In this regard, in accordance with generally accepted popular norms, a civil society exists in which human rights are respected: that is, national-ethnic, political, religious, sexual-legally strong protection of any and individual, regardless of age characteristics (the absence of anyone's rights to his property and homes, the right to choose a profession, the right to choose a place of residence, the right to choose a place of residence, leaving and arriving from the state, writing letters,: protection of citizens' rights in all respects from the side of judicial bodies and public organizations [62, P. 92].</w:t>
      </w:r>
    </w:p>
    <w:p w14:paraId="265AB88B" w14:textId="77777777" w:rsidR="00932A51" w:rsidRPr="008904D2" w:rsidRDefault="00932A51" w:rsidP="001D3993">
      <w:pPr>
        <w:spacing w:after="0" w:line="240" w:lineRule="auto"/>
        <w:ind w:firstLine="567"/>
        <w:jc w:val="both"/>
        <w:rPr>
          <w:rFonts w:ascii="KZ Times New Roman" w:hAnsi="KZ Times New Roman"/>
          <w:sz w:val="28"/>
          <w:lang w:val="kk-KZ"/>
        </w:rPr>
      </w:pPr>
      <w:r w:rsidRPr="008904D2">
        <w:rPr>
          <w:rFonts w:ascii="KZ Times New Roman" w:hAnsi="KZ Times New Roman"/>
          <w:sz w:val="28"/>
          <w:lang w:val="kk-KZ"/>
        </w:rPr>
        <w:t xml:space="preserve">The level of legal culture in the state is measured by the potential for "social development". Social development aims to improve the well-being of each person in society so that he can reach his full potential. The success of society is directly related to the well-being of every citizen of the state, because social development means financing the future of the people, that is, investing. Every citizen of the state, regardless of nationality, gender, age, status, must have the confidence to achieve his cherished dream and goal. The main thing is that the path should be </w:t>
      </w:r>
      <w:r w:rsidRPr="008904D2">
        <w:rPr>
          <w:rFonts w:ascii="KZ Times New Roman" w:hAnsi="KZ Times New Roman"/>
          <w:sz w:val="28"/>
          <w:lang w:val="kk-KZ"/>
        </w:rPr>
        <w:lastRenderedPageBreak/>
        <w:t>honorable, be and eliminate obstacles to the implementation of the goal. This is because people living in poverty can help people move forward on the path of self-sufficiency, leading to a refusal to admit that they will always be poor. Every resident of the state should grow, develop their skills and be able to make an important contribution to their families and official lives. If the vast majority of citizens of the state have the provision of a healthy, educated and full-fledged labor force and are confident that they will receive a decent salary for their activities, then they begin to prepare to meet their basic needs and achieve success. From a philosophical and moral point of view, such people and their families also succeed and are able to develop the whole society together.</w:t>
      </w:r>
    </w:p>
    <w:p w14:paraId="016678B4" w14:textId="77777777" w:rsidR="00932A51" w:rsidRPr="008904D2" w:rsidRDefault="00932A51" w:rsidP="001D3993">
      <w:pPr>
        <w:spacing w:after="0" w:line="240" w:lineRule="auto"/>
        <w:ind w:firstLine="567"/>
        <w:jc w:val="both"/>
        <w:rPr>
          <w:rFonts w:ascii="KZ Times New Roman" w:hAnsi="KZ Times New Roman"/>
          <w:sz w:val="28"/>
          <w:lang w:val="kk-KZ"/>
        </w:rPr>
      </w:pPr>
      <w:r w:rsidRPr="008904D2">
        <w:rPr>
          <w:rFonts w:ascii="KZ Times New Roman" w:hAnsi="KZ Times New Roman"/>
          <w:sz w:val="28"/>
          <w:lang w:val="kk-KZ"/>
        </w:rPr>
        <w:t>One of the largest factors of social development is ensuring a high level of citizens' income by financing initiatives for early childhood education, quality education and training. Ensuring the best start to children's education is of great importance for increasing their success in later life. For the success of society, an affordable and high-quality childcare system is needed. People will only be able to work more productively when they know that their children will have a safe life and a good care. Only when employers have good employees will be able to create a successful business, successful production. Only with successful production and successful business will the economic situation of organizations and enterprises improve, respectively, tax revenues to the state will increase, and the population will be energized. It is very likely that investing in good childcare programs today will bring many long-term economic benefits to society. Therefore, organizations in the categories of education, job creation, promotion of a healthy, active lifestyle, safe and protected rights can fully contribute to the economic prosperity of society.</w:t>
      </w:r>
    </w:p>
    <w:p w14:paraId="5EC211D7" w14:textId="77777777" w:rsidR="00932A51" w:rsidRPr="008904D2" w:rsidRDefault="00932A51" w:rsidP="001D3993">
      <w:pPr>
        <w:spacing w:after="0" w:line="240" w:lineRule="auto"/>
        <w:ind w:firstLine="567"/>
        <w:jc w:val="both"/>
        <w:rPr>
          <w:rFonts w:ascii="KZ Times New Roman" w:hAnsi="KZ Times New Roman"/>
          <w:sz w:val="28"/>
          <w:lang w:val="kk-KZ"/>
        </w:rPr>
      </w:pPr>
      <w:r w:rsidRPr="008904D2">
        <w:rPr>
          <w:rFonts w:ascii="KZ Times New Roman" w:hAnsi="KZ Times New Roman"/>
          <w:sz w:val="28"/>
          <w:lang w:val="kk-KZ"/>
        </w:rPr>
        <w:t>The state's financing of population quality is the only major way to reduce poverty. The most valuable resource for each state is the population of that state and the optimal ways to develop them. To improve the well-being of the population of the state and prevent or reduce poverty, it is necessary that state institutions, public organizations, enterprises, universities share responsibility.</w:t>
      </w:r>
    </w:p>
    <w:p w14:paraId="4F31A452" w14:textId="77777777" w:rsidR="00932A51" w:rsidRPr="008904D2" w:rsidRDefault="00932A51" w:rsidP="001D3993">
      <w:pPr>
        <w:pStyle w:val="a5"/>
        <w:numPr>
          <w:ilvl w:val="0"/>
          <w:numId w:val="21"/>
        </w:numPr>
        <w:shd w:val="clear" w:color="auto" w:fill="FFFFFF"/>
        <w:spacing w:before="0" w:beforeAutospacing="0" w:after="0" w:afterAutospacing="0"/>
        <w:ind w:left="0"/>
        <w:jc w:val="both"/>
        <w:rPr>
          <w:rFonts w:ascii="KZ Times New Roman" w:eastAsiaTheme="minorHAnsi" w:hAnsi="KZ Times New Roman" w:cstheme="minorBidi"/>
          <w:sz w:val="28"/>
          <w:szCs w:val="22"/>
          <w:lang w:val="kk-KZ" w:eastAsia="en-US"/>
        </w:rPr>
      </w:pPr>
      <w:r w:rsidRPr="008904D2">
        <w:rPr>
          <w:rFonts w:ascii="KZ Times New Roman" w:eastAsiaTheme="minorHAnsi" w:hAnsi="KZ Times New Roman" w:cstheme="minorBidi"/>
          <w:sz w:val="28"/>
          <w:szCs w:val="22"/>
          <w:lang w:val="kk-KZ" w:eastAsia="en-US"/>
        </w:rPr>
        <w:t>The United Nations, which monitors and guides the process of social development of the peoples of the world, in 1995 proposed a number of socio-political principles, goals and tools that form the social guidelines for sustainable development:</w:t>
      </w:r>
    </w:p>
    <w:p w14:paraId="3E79C27E" w14:textId="77463290" w:rsidR="00932A51" w:rsidRPr="008904D2" w:rsidRDefault="00932A51" w:rsidP="001D3993">
      <w:pPr>
        <w:pStyle w:val="a5"/>
        <w:numPr>
          <w:ilvl w:val="0"/>
          <w:numId w:val="21"/>
        </w:numPr>
        <w:shd w:val="clear" w:color="auto" w:fill="FFFFFF"/>
        <w:spacing w:before="0" w:beforeAutospacing="0" w:after="0" w:afterAutospacing="0"/>
        <w:ind w:left="0"/>
        <w:jc w:val="both"/>
        <w:rPr>
          <w:rFonts w:ascii="KZ Times New Roman" w:eastAsiaTheme="minorHAnsi" w:hAnsi="KZ Times New Roman" w:cstheme="minorBidi"/>
          <w:sz w:val="28"/>
          <w:szCs w:val="22"/>
          <w:lang w:val="kk-KZ" w:eastAsia="en-US"/>
        </w:rPr>
      </w:pPr>
      <w:r w:rsidRPr="008904D2">
        <w:rPr>
          <w:rFonts w:ascii="KZ Times New Roman" w:eastAsiaTheme="minorHAnsi" w:hAnsi="KZ Times New Roman" w:cstheme="minorBidi"/>
          <w:sz w:val="28"/>
          <w:szCs w:val="22"/>
          <w:lang w:val="kk-KZ" w:eastAsia="en-US"/>
        </w:rPr>
        <w:t>Broad participation of civil society in the creation and implementation of decisions that determine the functioning and well-being of our society;</w:t>
      </w:r>
    </w:p>
    <w:p w14:paraId="60273A68" w14:textId="77777777" w:rsidR="00932A51" w:rsidRPr="008904D2" w:rsidRDefault="00932A51" w:rsidP="001D3993">
      <w:pPr>
        <w:pStyle w:val="a5"/>
        <w:numPr>
          <w:ilvl w:val="0"/>
          <w:numId w:val="21"/>
        </w:numPr>
        <w:shd w:val="clear" w:color="auto" w:fill="FFFFFF"/>
        <w:spacing w:before="0" w:beforeAutospacing="0" w:after="0" w:afterAutospacing="0"/>
        <w:ind w:left="0"/>
        <w:jc w:val="both"/>
        <w:rPr>
          <w:rFonts w:ascii="KZ Times New Roman" w:eastAsiaTheme="minorHAnsi" w:hAnsi="KZ Times New Roman" w:cstheme="minorBidi"/>
          <w:sz w:val="28"/>
          <w:szCs w:val="22"/>
          <w:lang w:val="kk-KZ" w:eastAsia="en-US"/>
        </w:rPr>
      </w:pPr>
      <w:r w:rsidRPr="008904D2">
        <w:rPr>
          <w:rFonts w:ascii="KZ Times New Roman" w:eastAsiaTheme="minorHAnsi" w:hAnsi="KZ Times New Roman" w:cstheme="minorBidi"/>
          <w:sz w:val="28"/>
          <w:szCs w:val="22"/>
          <w:lang w:val="kk-KZ" w:eastAsia="en-US"/>
        </w:rPr>
        <w:t>Integration of demographic problems into economic strategies and development strategies that contribute to achieving demographic goals, improving the quality of life of the population and accelerate the pace of sustainable development and poverty eradication, as well as a wide range of models of sustainable economic growth and sustainable development;</w:t>
      </w:r>
    </w:p>
    <w:p w14:paraId="5BF8916E" w14:textId="5C31A7D8" w:rsidR="00932A51" w:rsidRPr="008904D2" w:rsidRDefault="00932A51" w:rsidP="001D3993">
      <w:pPr>
        <w:pStyle w:val="a5"/>
        <w:numPr>
          <w:ilvl w:val="0"/>
          <w:numId w:val="21"/>
        </w:numPr>
        <w:shd w:val="clear" w:color="auto" w:fill="FFFFFF"/>
        <w:spacing w:before="0" w:beforeAutospacing="0" w:after="0" w:afterAutospacing="0"/>
        <w:ind w:left="0"/>
        <w:jc w:val="both"/>
        <w:rPr>
          <w:rFonts w:ascii="KZ Times New Roman" w:eastAsiaTheme="minorHAnsi" w:hAnsi="KZ Times New Roman" w:cstheme="minorBidi"/>
          <w:sz w:val="28"/>
          <w:szCs w:val="22"/>
          <w:lang w:val="kk-KZ" w:eastAsia="en-US"/>
        </w:rPr>
      </w:pPr>
      <w:r w:rsidRPr="008904D2">
        <w:rPr>
          <w:rFonts w:ascii="KZ Times New Roman" w:eastAsiaTheme="minorHAnsi" w:hAnsi="KZ Times New Roman" w:cstheme="minorBidi"/>
          <w:sz w:val="28"/>
          <w:szCs w:val="22"/>
          <w:lang w:val="kk-KZ" w:eastAsia="en-US"/>
        </w:rPr>
        <w:t>Fair and non-discriminatory sharing of the benefits that have caused growth between social groups and countries, and expanding access to productive resources for people living in poverty;</w:t>
      </w:r>
    </w:p>
    <w:p w14:paraId="69F00725" w14:textId="5764A51E" w:rsidR="00932A51" w:rsidRPr="008904D2" w:rsidRDefault="00932A51" w:rsidP="001D3993">
      <w:pPr>
        <w:pStyle w:val="a5"/>
        <w:numPr>
          <w:ilvl w:val="0"/>
          <w:numId w:val="21"/>
        </w:numPr>
        <w:shd w:val="clear" w:color="auto" w:fill="FFFFFF"/>
        <w:spacing w:before="0" w:beforeAutospacing="0" w:after="0" w:afterAutospacing="0"/>
        <w:ind w:left="0"/>
        <w:jc w:val="both"/>
        <w:rPr>
          <w:rFonts w:ascii="KZ Times New Roman" w:eastAsiaTheme="minorHAnsi" w:hAnsi="KZ Times New Roman" w:cstheme="minorBidi"/>
          <w:sz w:val="28"/>
          <w:szCs w:val="22"/>
          <w:lang w:val="kk-KZ" w:eastAsia="en-US"/>
        </w:rPr>
      </w:pPr>
      <w:r w:rsidRPr="008904D2">
        <w:rPr>
          <w:rFonts w:ascii="KZ Times New Roman" w:eastAsiaTheme="minorHAnsi" w:hAnsi="KZ Times New Roman" w:cstheme="minorBidi"/>
          <w:sz w:val="28"/>
          <w:szCs w:val="22"/>
          <w:lang w:val="kk-KZ" w:eastAsia="en-US"/>
        </w:rPr>
        <w:t>Interaction of market forces that contribute to effective and social development;</w:t>
      </w:r>
    </w:p>
    <w:p w14:paraId="384EFCA5" w14:textId="0B6ADD2E" w:rsidR="00932A51" w:rsidRPr="008904D2" w:rsidRDefault="00932A51" w:rsidP="001D3993">
      <w:pPr>
        <w:pStyle w:val="a5"/>
        <w:numPr>
          <w:ilvl w:val="0"/>
          <w:numId w:val="21"/>
        </w:numPr>
        <w:shd w:val="clear" w:color="auto" w:fill="FFFFFF"/>
        <w:spacing w:before="0" w:beforeAutospacing="0" w:after="0" w:afterAutospacing="0"/>
        <w:ind w:left="0"/>
        <w:jc w:val="both"/>
        <w:rPr>
          <w:rFonts w:ascii="KZ Times New Roman" w:eastAsiaTheme="minorHAnsi" w:hAnsi="KZ Times New Roman" w:cstheme="minorBidi"/>
          <w:sz w:val="28"/>
          <w:szCs w:val="22"/>
          <w:lang w:val="kk-KZ" w:eastAsia="en-US"/>
        </w:rPr>
      </w:pPr>
      <w:r w:rsidRPr="008904D2">
        <w:rPr>
          <w:rFonts w:ascii="KZ Times New Roman" w:eastAsiaTheme="minorHAnsi" w:hAnsi="KZ Times New Roman" w:cstheme="minorBidi"/>
          <w:sz w:val="28"/>
          <w:szCs w:val="22"/>
          <w:lang w:val="kk-KZ" w:eastAsia="en-US"/>
        </w:rPr>
        <w:lastRenderedPageBreak/>
        <w:t>Public policies aimed at overcoming the factors that lead to social antagonism and respect for pluralism;</w:t>
      </w:r>
    </w:p>
    <w:p w14:paraId="493F167D" w14:textId="1831C75B" w:rsidR="00932A51" w:rsidRPr="008904D2" w:rsidRDefault="00932A51" w:rsidP="001D3993">
      <w:pPr>
        <w:pStyle w:val="a5"/>
        <w:numPr>
          <w:ilvl w:val="0"/>
          <w:numId w:val="21"/>
        </w:numPr>
        <w:shd w:val="clear" w:color="auto" w:fill="FFFFFF"/>
        <w:spacing w:before="0" w:beforeAutospacing="0" w:after="0" w:afterAutospacing="0"/>
        <w:ind w:left="0"/>
        <w:jc w:val="both"/>
        <w:rPr>
          <w:rFonts w:ascii="KZ Times New Roman" w:eastAsiaTheme="minorHAnsi" w:hAnsi="KZ Times New Roman" w:cstheme="minorBidi"/>
          <w:sz w:val="28"/>
          <w:szCs w:val="22"/>
          <w:lang w:val="kk-KZ" w:eastAsia="en-US"/>
        </w:rPr>
      </w:pPr>
      <w:r w:rsidRPr="008904D2">
        <w:rPr>
          <w:rFonts w:ascii="KZ Times New Roman" w:eastAsiaTheme="minorHAnsi" w:hAnsi="KZ Times New Roman" w:cstheme="minorBidi"/>
          <w:sz w:val="28"/>
          <w:szCs w:val="22"/>
          <w:lang w:val="kk-KZ" w:eastAsia="en-US"/>
        </w:rPr>
        <w:t>Create a favorable, stable political and legal structure that contributes to the mutual strengthening of links between democracy, development and all human rights and fundamental freedoms;</w:t>
      </w:r>
    </w:p>
    <w:p w14:paraId="144E9D5E" w14:textId="147C9630" w:rsidR="00932A51" w:rsidRPr="008904D2" w:rsidRDefault="00932A51" w:rsidP="001D3993">
      <w:pPr>
        <w:pStyle w:val="a5"/>
        <w:numPr>
          <w:ilvl w:val="0"/>
          <w:numId w:val="21"/>
        </w:numPr>
        <w:shd w:val="clear" w:color="auto" w:fill="FFFFFF"/>
        <w:spacing w:before="0" w:beforeAutospacing="0" w:after="0" w:afterAutospacing="0"/>
        <w:ind w:left="0"/>
        <w:jc w:val="both"/>
        <w:rPr>
          <w:rFonts w:ascii="KZ Times New Roman" w:eastAsiaTheme="minorHAnsi" w:hAnsi="KZ Times New Roman" w:cstheme="minorBidi"/>
          <w:sz w:val="28"/>
          <w:szCs w:val="22"/>
          <w:lang w:val="kk-KZ" w:eastAsia="en-US"/>
        </w:rPr>
      </w:pPr>
      <w:r w:rsidRPr="008904D2">
        <w:rPr>
          <w:rFonts w:ascii="KZ Times New Roman" w:eastAsiaTheme="minorHAnsi" w:hAnsi="KZ Times New Roman" w:cstheme="minorBidi"/>
          <w:sz w:val="28"/>
          <w:szCs w:val="22"/>
          <w:lang w:val="kk-KZ" w:eastAsia="en-US"/>
        </w:rPr>
        <w:t>Compliance with the principles of pluralism and plurality and political and social processes characterized by the avoidance of isolation, including religious and cultural plurality;</w:t>
      </w:r>
    </w:p>
    <w:p w14:paraId="26F7DE77" w14:textId="5E840BAE" w:rsidR="00932A51" w:rsidRPr="008904D2" w:rsidRDefault="00932A51" w:rsidP="001D3993">
      <w:pPr>
        <w:pStyle w:val="a5"/>
        <w:numPr>
          <w:ilvl w:val="0"/>
          <w:numId w:val="21"/>
        </w:numPr>
        <w:shd w:val="clear" w:color="auto" w:fill="FFFFFF"/>
        <w:spacing w:before="0" w:beforeAutospacing="0" w:after="0" w:afterAutospacing="0"/>
        <w:ind w:left="0"/>
        <w:jc w:val="both"/>
        <w:rPr>
          <w:rFonts w:ascii="KZ Times New Roman" w:eastAsiaTheme="minorHAnsi" w:hAnsi="KZ Times New Roman" w:cstheme="minorBidi"/>
          <w:sz w:val="28"/>
          <w:szCs w:val="22"/>
          <w:lang w:val="kk-KZ" w:eastAsia="en-US"/>
        </w:rPr>
      </w:pPr>
      <w:r w:rsidRPr="008904D2">
        <w:rPr>
          <w:rFonts w:ascii="KZ Times New Roman" w:eastAsiaTheme="minorHAnsi" w:hAnsi="KZ Times New Roman" w:cstheme="minorBidi"/>
          <w:sz w:val="28"/>
          <w:szCs w:val="22"/>
          <w:lang w:val="kk-KZ" w:eastAsia="en-US"/>
        </w:rPr>
        <w:t>Strengthening the role of the family in accordance with the principles, goals and obligations announced at the international meeting and international conference on the role of the population and development, as well as the community and civil society, held in the interests of social development and at a high level;</w:t>
      </w:r>
    </w:p>
    <w:p w14:paraId="0E1E415E" w14:textId="28C1A2A7" w:rsidR="00932A51" w:rsidRPr="008904D2" w:rsidRDefault="00932A51" w:rsidP="001D3993">
      <w:pPr>
        <w:pStyle w:val="a5"/>
        <w:numPr>
          <w:ilvl w:val="0"/>
          <w:numId w:val="21"/>
        </w:numPr>
        <w:shd w:val="clear" w:color="auto" w:fill="FFFFFF"/>
        <w:spacing w:before="0" w:beforeAutospacing="0" w:after="0" w:afterAutospacing="0"/>
        <w:ind w:left="0"/>
        <w:jc w:val="both"/>
        <w:rPr>
          <w:rFonts w:ascii="KZ Times New Roman" w:eastAsiaTheme="minorHAnsi" w:hAnsi="KZ Times New Roman" w:cstheme="minorBidi"/>
          <w:sz w:val="28"/>
          <w:szCs w:val="22"/>
          <w:lang w:val="kk-KZ" w:eastAsia="en-US"/>
        </w:rPr>
      </w:pPr>
      <w:r w:rsidRPr="008904D2">
        <w:rPr>
          <w:rFonts w:ascii="KZ Times New Roman" w:eastAsiaTheme="minorHAnsi" w:hAnsi="KZ Times New Roman" w:cstheme="minorBidi"/>
          <w:sz w:val="28"/>
          <w:szCs w:val="22"/>
          <w:lang w:val="kk-KZ" w:eastAsia="en-US"/>
        </w:rPr>
        <w:t>Expansion of unhindered access to education, technology, training, medical services and information;</w:t>
      </w:r>
    </w:p>
    <w:p w14:paraId="39BE6739" w14:textId="65A30E7D" w:rsidR="00932A51" w:rsidRPr="008904D2" w:rsidRDefault="00932A51" w:rsidP="001D3993">
      <w:pPr>
        <w:pStyle w:val="a5"/>
        <w:numPr>
          <w:ilvl w:val="0"/>
          <w:numId w:val="21"/>
        </w:numPr>
        <w:shd w:val="clear" w:color="auto" w:fill="FFFFFF"/>
        <w:spacing w:before="0" w:beforeAutospacing="0" w:after="0" w:afterAutospacing="0"/>
        <w:ind w:left="0"/>
        <w:jc w:val="both"/>
        <w:rPr>
          <w:rFonts w:ascii="KZ Times New Roman" w:eastAsiaTheme="minorHAnsi" w:hAnsi="KZ Times New Roman" w:cstheme="minorBidi"/>
          <w:sz w:val="28"/>
          <w:szCs w:val="22"/>
          <w:lang w:val="kk-KZ" w:eastAsia="en-US"/>
        </w:rPr>
      </w:pPr>
      <w:r w:rsidRPr="008904D2">
        <w:rPr>
          <w:rFonts w:ascii="KZ Times New Roman" w:eastAsiaTheme="minorHAnsi" w:hAnsi="KZ Times New Roman" w:cstheme="minorBidi"/>
          <w:sz w:val="28"/>
          <w:szCs w:val="22"/>
          <w:lang w:val="kk-KZ" w:eastAsia="en-US"/>
        </w:rPr>
        <w:t>To strengthen partnership and cooperation at all levels;</w:t>
      </w:r>
    </w:p>
    <w:p w14:paraId="588AD8C3" w14:textId="10AE6A96" w:rsidR="00932A51" w:rsidRPr="008904D2" w:rsidRDefault="00932A51" w:rsidP="001D3993">
      <w:pPr>
        <w:pStyle w:val="a5"/>
        <w:numPr>
          <w:ilvl w:val="0"/>
          <w:numId w:val="21"/>
        </w:numPr>
        <w:shd w:val="clear" w:color="auto" w:fill="FFFFFF"/>
        <w:spacing w:before="0" w:beforeAutospacing="0" w:after="0" w:afterAutospacing="0"/>
        <w:ind w:left="0"/>
        <w:jc w:val="both"/>
        <w:rPr>
          <w:rFonts w:ascii="KZ Times New Roman" w:eastAsiaTheme="minorHAnsi" w:hAnsi="KZ Times New Roman" w:cstheme="minorBidi"/>
          <w:sz w:val="28"/>
          <w:szCs w:val="22"/>
          <w:lang w:val="kk-KZ" w:eastAsia="en-US"/>
        </w:rPr>
      </w:pPr>
      <w:r w:rsidRPr="008904D2">
        <w:rPr>
          <w:rFonts w:ascii="KZ Times New Roman" w:eastAsiaTheme="minorHAnsi" w:hAnsi="KZ Times New Roman" w:cstheme="minorBidi"/>
          <w:sz w:val="28"/>
          <w:szCs w:val="22"/>
          <w:lang w:val="kk-KZ" w:eastAsia="en-US"/>
        </w:rPr>
        <w:t>To</w:t>
      </w:r>
      <w:r w:rsidR="005F21C6" w:rsidRPr="008904D2">
        <w:rPr>
          <w:rFonts w:ascii="KZ Times New Roman" w:eastAsiaTheme="minorHAnsi" w:hAnsi="KZ Times New Roman" w:cstheme="minorBidi"/>
          <w:sz w:val="28"/>
          <w:szCs w:val="22"/>
          <w:lang w:val="en-US" w:eastAsia="en-US"/>
        </w:rPr>
        <w:t xml:space="preserve"> c</w:t>
      </w:r>
      <w:r w:rsidRPr="008904D2">
        <w:rPr>
          <w:rFonts w:ascii="KZ Times New Roman" w:eastAsiaTheme="minorHAnsi" w:hAnsi="KZ Times New Roman" w:cstheme="minorBidi"/>
          <w:sz w:val="28"/>
          <w:szCs w:val="22"/>
          <w:lang w:val="kk-KZ" w:eastAsia="en-US"/>
        </w:rPr>
        <w:t>reate public policies that create opportunities for people for a healthy and productive life;</w:t>
      </w:r>
    </w:p>
    <w:p w14:paraId="61AA8F9F" w14:textId="218A3DE6" w:rsidR="00932A51" w:rsidRPr="008904D2" w:rsidRDefault="00932A51" w:rsidP="001D3993">
      <w:pPr>
        <w:pStyle w:val="a5"/>
        <w:numPr>
          <w:ilvl w:val="0"/>
          <w:numId w:val="21"/>
        </w:numPr>
        <w:shd w:val="clear" w:color="auto" w:fill="FFFFFF"/>
        <w:spacing w:before="0" w:beforeAutospacing="0" w:after="0" w:afterAutospacing="0"/>
        <w:ind w:left="0"/>
        <w:jc w:val="both"/>
        <w:rPr>
          <w:rFonts w:ascii="KZ Times New Roman" w:eastAsiaTheme="minorHAnsi" w:hAnsi="KZ Times New Roman" w:cstheme="minorBidi"/>
          <w:sz w:val="28"/>
          <w:szCs w:val="22"/>
          <w:lang w:val="kk-KZ" w:eastAsia="en-US"/>
        </w:rPr>
      </w:pPr>
      <w:r w:rsidRPr="008904D2">
        <w:rPr>
          <w:rFonts w:ascii="KZ Times New Roman" w:eastAsiaTheme="minorHAnsi" w:hAnsi="KZ Times New Roman" w:cstheme="minorBidi"/>
          <w:sz w:val="28"/>
          <w:szCs w:val="22"/>
          <w:lang w:val="kk-KZ" w:eastAsia="en-US"/>
        </w:rPr>
        <w:t>Protection and preservation of the natural environment in the framework of sustainable development aimed at people.</w:t>
      </w:r>
    </w:p>
    <w:p w14:paraId="105D2831" w14:textId="77777777" w:rsidR="005F21C6" w:rsidRPr="008904D2" w:rsidRDefault="00932A51" w:rsidP="001D3993">
      <w:pPr>
        <w:pStyle w:val="a5"/>
        <w:numPr>
          <w:ilvl w:val="0"/>
          <w:numId w:val="21"/>
        </w:numPr>
        <w:shd w:val="clear" w:color="auto" w:fill="FFFFFF"/>
        <w:spacing w:before="0" w:beforeAutospacing="0" w:after="0" w:afterAutospacing="0"/>
        <w:ind w:left="0"/>
        <w:jc w:val="both"/>
        <w:rPr>
          <w:sz w:val="28"/>
          <w:szCs w:val="28"/>
          <w:lang w:val="kk-KZ"/>
        </w:rPr>
      </w:pPr>
      <w:r w:rsidRPr="008904D2">
        <w:rPr>
          <w:rFonts w:ascii="KZ Times New Roman" w:eastAsiaTheme="minorHAnsi" w:hAnsi="KZ Times New Roman" w:cstheme="minorBidi"/>
          <w:sz w:val="28"/>
          <w:szCs w:val="22"/>
          <w:lang w:val="kk-KZ" w:eastAsia="en-US"/>
        </w:rPr>
        <w:t>In order to implement these tools, the following indicators of social problems of sustainable development in international practice have been adopted:</w:t>
      </w:r>
    </w:p>
    <w:p w14:paraId="4A2299BE" w14:textId="77777777" w:rsidR="005F21C6" w:rsidRPr="008904D2" w:rsidRDefault="005F21C6" w:rsidP="001D3993">
      <w:pPr>
        <w:pStyle w:val="a5"/>
        <w:numPr>
          <w:ilvl w:val="0"/>
          <w:numId w:val="21"/>
        </w:numPr>
        <w:shd w:val="clear" w:color="auto" w:fill="FFFFFF"/>
        <w:spacing w:before="0" w:beforeAutospacing="0" w:after="0" w:afterAutospacing="0"/>
        <w:ind w:left="0"/>
        <w:jc w:val="both"/>
        <w:rPr>
          <w:sz w:val="28"/>
          <w:szCs w:val="28"/>
          <w:lang w:val="kk-KZ"/>
        </w:rPr>
      </w:pPr>
      <w:r w:rsidRPr="008904D2">
        <w:rPr>
          <w:rFonts w:ascii="KZ Times New Roman" w:eastAsiaTheme="minorHAnsi" w:hAnsi="KZ Times New Roman" w:cstheme="minorBidi"/>
          <w:i/>
          <w:iCs/>
          <w:sz w:val="28"/>
          <w:szCs w:val="22"/>
          <w:lang w:val="kk-KZ" w:eastAsia="en-US"/>
        </w:rPr>
        <w:t>Income inequality index</w:t>
      </w:r>
      <w:r w:rsidRPr="008904D2">
        <w:rPr>
          <w:rFonts w:ascii="KZ Times New Roman" w:eastAsiaTheme="minorHAnsi" w:hAnsi="KZ Times New Roman" w:cstheme="minorBidi"/>
          <w:sz w:val="28"/>
          <w:szCs w:val="22"/>
          <w:lang w:val="kk-KZ" w:eastAsia="en-US"/>
        </w:rPr>
        <w:t>-Gini (Oini) Index, or income consolidation index, shows the degree of unevenness of income sharing in society, reveals deviations from the theoretical line of their uniform distribution from the actual distribution of income by numerically equal groups of the population;</w:t>
      </w:r>
    </w:p>
    <w:p w14:paraId="7BE8FBF1" w14:textId="3C78964D" w:rsidR="005F21C6" w:rsidRPr="008904D2" w:rsidRDefault="005F21C6" w:rsidP="001D3993">
      <w:pPr>
        <w:pStyle w:val="a5"/>
        <w:numPr>
          <w:ilvl w:val="0"/>
          <w:numId w:val="21"/>
        </w:numPr>
        <w:shd w:val="clear" w:color="auto" w:fill="FFFFFF"/>
        <w:spacing w:before="0" w:beforeAutospacing="0" w:after="0" w:afterAutospacing="0"/>
        <w:ind w:left="0"/>
        <w:jc w:val="both"/>
        <w:rPr>
          <w:sz w:val="28"/>
          <w:szCs w:val="28"/>
          <w:lang w:val="kk-KZ"/>
        </w:rPr>
      </w:pPr>
      <w:r w:rsidRPr="008904D2">
        <w:rPr>
          <w:rFonts w:ascii="KZ Times New Roman" w:eastAsiaTheme="minorHAnsi" w:hAnsi="KZ Times New Roman" w:cstheme="minorBidi"/>
          <w:i/>
          <w:iCs/>
          <w:sz w:val="28"/>
          <w:szCs w:val="22"/>
          <w:lang w:val="kk-KZ" w:eastAsia="en-US"/>
        </w:rPr>
        <w:t>Fund ratio</w:t>
      </w:r>
      <w:r w:rsidRPr="008904D2">
        <w:rPr>
          <w:rFonts w:ascii="KZ Times New Roman" w:eastAsiaTheme="minorHAnsi" w:hAnsi="KZ Times New Roman" w:cstheme="minorBidi"/>
          <w:sz w:val="28"/>
          <w:szCs w:val="22"/>
          <w:lang w:val="en-US" w:eastAsia="en-US"/>
        </w:rPr>
        <w:t xml:space="preserve"> </w:t>
      </w:r>
      <w:r w:rsidRPr="008904D2">
        <w:rPr>
          <w:rFonts w:ascii="KZ Times New Roman" w:eastAsiaTheme="minorHAnsi" w:hAnsi="KZ Times New Roman" w:cstheme="minorBidi"/>
          <w:sz w:val="28"/>
          <w:szCs w:val="22"/>
          <w:lang w:val="kk-KZ" w:eastAsia="en-US"/>
        </w:rPr>
        <w:t>-</w:t>
      </w:r>
      <w:r w:rsidRPr="008904D2">
        <w:rPr>
          <w:rFonts w:ascii="KZ Times New Roman" w:eastAsiaTheme="minorHAnsi" w:hAnsi="KZ Times New Roman" w:cstheme="minorBidi"/>
          <w:sz w:val="28"/>
          <w:szCs w:val="22"/>
          <w:lang w:val="en-US" w:eastAsia="en-US"/>
        </w:rPr>
        <w:t xml:space="preserve"> </w:t>
      </w:r>
      <w:r w:rsidRPr="008904D2">
        <w:rPr>
          <w:rFonts w:ascii="KZ Times New Roman" w:eastAsiaTheme="minorHAnsi" w:hAnsi="KZ Times New Roman" w:cstheme="minorBidi"/>
          <w:sz w:val="28"/>
          <w:szCs w:val="22"/>
          <w:lang w:val="kk-KZ" w:eastAsia="en-US"/>
        </w:rPr>
        <w:t>characterizes the degree of public classification and is defined as the ratio between the average levels of monetary income of 10% of the population with the highest income and 10% of the population with the lowest income;</w:t>
      </w:r>
    </w:p>
    <w:p w14:paraId="254A4EB9" w14:textId="77777777" w:rsidR="005F21C6" w:rsidRPr="008904D2" w:rsidRDefault="005F21C6" w:rsidP="001D3993">
      <w:pPr>
        <w:pStyle w:val="a5"/>
        <w:numPr>
          <w:ilvl w:val="0"/>
          <w:numId w:val="21"/>
        </w:numPr>
        <w:shd w:val="clear" w:color="auto" w:fill="FFFFFF"/>
        <w:spacing w:before="0" w:beforeAutospacing="0" w:after="0" w:afterAutospacing="0"/>
        <w:ind w:left="0"/>
        <w:jc w:val="both"/>
        <w:rPr>
          <w:sz w:val="28"/>
          <w:szCs w:val="28"/>
          <w:lang w:val="kk-KZ"/>
        </w:rPr>
      </w:pPr>
      <w:r w:rsidRPr="008904D2">
        <w:rPr>
          <w:rFonts w:ascii="KZ Times New Roman" w:eastAsiaTheme="minorHAnsi" w:hAnsi="KZ Times New Roman" w:cstheme="minorBidi"/>
          <w:i/>
          <w:iCs/>
          <w:sz w:val="28"/>
          <w:szCs w:val="22"/>
          <w:lang w:val="en-US" w:eastAsia="en-US"/>
        </w:rPr>
        <w:t>T</w:t>
      </w:r>
      <w:r w:rsidRPr="008904D2">
        <w:rPr>
          <w:rFonts w:ascii="KZ Times New Roman" w:eastAsiaTheme="minorHAnsi" w:hAnsi="KZ Times New Roman" w:cstheme="minorBidi"/>
          <w:i/>
          <w:iCs/>
          <w:sz w:val="28"/>
          <w:szCs w:val="22"/>
          <w:lang w:val="kk-KZ" w:eastAsia="en-US"/>
        </w:rPr>
        <w:t>he rate of population growth</w:t>
      </w:r>
      <w:r w:rsidRPr="008904D2">
        <w:rPr>
          <w:rFonts w:ascii="KZ Times New Roman" w:eastAsiaTheme="minorHAnsi" w:hAnsi="KZ Times New Roman" w:cstheme="minorBidi"/>
          <w:sz w:val="28"/>
          <w:szCs w:val="22"/>
          <w:lang w:val="kk-KZ" w:eastAsia="en-US"/>
        </w:rPr>
        <w:t xml:space="preserve"> - the average annual rate of population change over a given period;</w:t>
      </w:r>
    </w:p>
    <w:p w14:paraId="3EA98D78" w14:textId="77777777" w:rsidR="005F21C6" w:rsidRPr="008904D2" w:rsidRDefault="005F21C6" w:rsidP="001D3993">
      <w:pPr>
        <w:pStyle w:val="a5"/>
        <w:numPr>
          <w:ilvl w:val="0"/>
          <w:numId w:val="21"/>
        </w:numPr>
        <w:shd w:val="clear" w:color="auto" w:fill="FFFFFF"/>
        <w:spacing w:before="0" w:beforeAutospacing="0" w:after="0" w:afterAutospacing="0"/>
        <w:ind w:left="0"/>
        <w:jc w:val="both"/>
        <w:rPr>
          <w:sz w:val="28"/>
          <w:szCs w:val="28"/>
          <w:lang w:val="kk-KZ"/>
        </w:rPr>
      </w:pPr>
      <w:r w:rsidRPr="008904D2">
        <w:rPr>
          <w:rFonts w:ascii="KZ Times New Roman" w:eastAsiaTheme="minorHAnsi" w:hAnsi="KZ Times New Roman" w:cstheme="minorBidi"/>
          <w:i/>
          <w:iCs/>
          <w:sz w:val="28"/>
          <w:szCs w:val="22"/>
          <w:lang w:val="en-US" w:eastAsia="en-US"/>
        </w:rPr>
        <w:t>The</w:t>
      </w:r>
      <w:r w:rsidRPr="008904D2">
        <w:rPr>
          <w:rFonts w:ascii="KZ Times New Roman" w:eastAsiaTheme="minorHAnsi" w:hAnsi="KZ Times New Roman" w:cstheme="minorBidi"/>
          <w:sz w:val="28"/>
          <w:szCs w:val="22"/>
          <w:lang w:val="kk-KZ" w:eastAsia="en-US"/>
        </w:rPr>
        <w:t xml:space="preserve"> </w:t>
      </w:r>
      <w:r w:rsidRPr="008904D2">
        <w:rPr>
          <w:rFonts w:ascii="KZ Times New Roman" w:eastAsiaTheme="minorHAnsi" w:hAnsi="KZ Times New Roman" w:cstheme="minorBidi"/>
          <w:i/>
          <w:iCs/>
          <w:sz w:val="28"/>
          <w:szCs w:val="22"/>
          <w:lang w:val="kk-KZ" w:eastAsia="en-US"/>
        </w:rPr>
        <w:t>degee of migration</w:t>
      </w:r>
      <w:r w:rsidRPr="008904D2">
        <w:rPr>
          <w:rFonts w:ascii="KZ Times New Roman" w:eastAsiaTheme="minorHAnsi" w:hAnsi="KZ Times New Roman" w:cstheme="minorBidi"/>
          <w:sz w:val="28"/>
          <w:szCs w:val="22"/>
          <w:lang w:val="kk-KZ" w:eastAsia="en-US"/>
        </w:rPr>
        <w:t xml:space="preserve"> - the ratio of the difference in the number of immigrants and emigrants in a given territory over a certain period to the average population;</w:t>
      </w:r>
    </w:p>
    <w:p w14:paraId="3B7BA084" w14:textId="77777777" w:rsidR="005F21C6" w:rsidRPr="008904D2" w:rsidRDefault="005F21C6" w:rsidP="001D3993">
      <w:pPr>
        <w:pStyle w:val="a5"/>
        <w:numPr>
          <w:ilvl w:val="0"/>
          <w:numId w:val="21"/>
        </w:numPr>
        <w:shd w:val="clear" w:color="auto" w:fill="FFFFFF"/>
        <w:spacing w:before="0" w:beforeAutospacing="0" w:after="0" w:afterAutospacing="0"/>
        <w:ind w:left="0"/>
        <w:jc w:val="both"/>
        <w:rPr>
          <w:sz w:val="28"/>
          <w:szCs w:val="28"/>
          <w:lang w:val="kk-KZ"/>
        </w:rPr>
      </w:pPr>
      <w:r w:rsidRPr="008904D2">
        <w:rPr>
          <w:rFonts w:ascii="KZ Times New Roman" w:eastAsiaTheme="minorHAnsi" w:hAnsi="KZ Times New Roman" w:cstheme="minorBidi"/>
          <w:i/>
          <w:iCs/>
          <w:sz w:val="28"/>
          <w:szCs w:val="22"/>
          <w:lang w:val="kk-KZ" w:eastAsia="en-US"/>
        </w:rPr>
        <w:t>Population density</w:t>
      </w:r>
      <w:r w:rsidRPr="008904D2">
        <w:rPr>
          <w:rFonts w:ascii="KZ Times New Roman" w:eastAsiaTheme="minorHAnsi" w:hAnsi="KZ Times New Roman" w:cstheme="minorBidi"/>
          <w:sz w:val="28"/>
          <w:szCs w:val="22"/>
          <w:lang w:val="kk-KZ" w:eastAsia="en-US"/>
        </w:rPr>
        <w:t xml:space="preserve"> - the entire population of a country or territory divided by the area of a given territory (denoted by the number of people per square kilometer);</w:t>
      </w:r>
    </w:p>
    <w:p w14:paraId="38587F0B" w14:textId="77777777" w:rsidR="005F21C6" w:rsidRPr="008904D2" w:rsidRDefault="005F21C6" w:rsidP="001D3993">
      <w:pPr>
        <w:pStyle w:val="a5"/>
        <w:numPr>
          <w:ilvl w:val="0"/>
          <w:numId w:val="21"/>
        </w:numPr>
        <w:shd w:val="clear" w:color="auto" w:fill="FFFFFF"/>
        <w:spacing w:before="0" w:beforeAutospacing="0" w:after="0" w:afterAutospacing="0"/>
        <w:ind w:left="0"/>
        <w:jc w:val="both"/>
        <w:rPr>
          <w:sz w:val="28"/>
          <w:szCs w:val="28"/>
          <w:lang w:val="kk-KZ"/>
        </w:rPr>
      </w:pPr>
      <w:r w:rsidRPr="008904D2">
        <w:rPr>
          <w:rFonts w:ascii="KZ Times New Roman" w:eastAsiaTheme="minorHAnsi" w:hAnsi="KZ Times New Roman" w:cstheme="minorBidi"/>
          <w:i/>
          <w:iCs/>
          <w:sz w:val="28"/>
          <w:szCs w:val="22"/>
          <w:lang w:val="kk-KZ" w:eastAsia="en-US"/>
        </w:rPr>
        <w:t>Adult literacy rate</w:t>
      </w:r>
      <w:r w:rsidRPr="008904D2">
        <w:rPr>
          <w:rFonts w:ascii="KZ Times New Roman" w:eastAsiaTheme="minorHAnsi" w:hAnsi="KZ Times New Roman" w:cstheme="minorBidi"/>
          <w:i/>
          <w:iCs/>
          <w:sz w:val="28"/>
          <w:szCs w:val="22"/>
          <w:lang w:val="en-US" w:eastAsia="en-US"/>
        </w:rPr>
        <w:t xml:space="preserve"> </w:t>
      </w:r>
      <w:r w:rsidRPr="008904D2">
        <w:rPr>
          <w:rFonts w:ascii="KZ Times New Roman" w:eastAsiaTheme="minorHAnsi" w:hAnsi="KZ Times New Roman" w:cstheme="minorBidi"/>
          <w:sz w:val="28"/>
          <w:szCs w:val="22"/>
          <w:lang w:val="kk-KZ" w:eastAsia="en-US"/>
        </w:rPr>
        <w:t>-</w:t>
      </w:r>
      <w:r w:rsidRPr="008904D2">
        <w:rPr>
          <w:rFonts w:ascii="KZ Times New Roman" w:eastAsiaTheme="minorHAnsi" w:hAnsi="KZ Times New Roman" w:cstheme="minorBidi"/>
          <w:sz w:val="28"/>
          <w:szCs w:val="22"/>
          <w:lang w:val="en-US" w:eastAsia="en-US"/>
        </w:rPr>
        <w:t xml:space="preserve"> </w:t>
      </w:r>
      <w:r w:rsidRPr="008904D2">
        <w:rPr>
          <w:rFonts w:ascii="KZ Times New Roman" w:eastAsiaTheme="minorHAnsi" w:hAnsi="KZ Times New Roman" w:cstheme="minorBidi"/>
          <w:sz w:val="28"/>
          <w:szCs w:val="22"/>
          <w:lang w:val="kk-KZ" w:eastAsia="en-US"/>
        </w:rPr>
        <w:t>part of the literate adult population aged 15 years and older;</w:t>
      </w:r>
    </w:p>
    <w:p w14:paraId="4D4B81C4" w14:textId="77777777" w:rsidR="005F21C6" w:rsidRPr="008904D2" w:rsidRDefault="005F21C6" w:rsidP="001D3993">
      <w:pPr>
        <w:pStyle w:val="a5"/>
        <w:numPr>
          <w:ilvl w:val="0"/>
          <w:numId w:val="21"/>
        </w:numPr>
        <w:shd w:val="clear" w:color="auto" w:fill="FFFFFF"/>
        <w:spacing w:before="0" w:beforeAutospacing="0" w:after="0" w:afterAutospacing="0"/>
        <w:ind w:left="0"/>
        <w:jc w:val="both"/>
        <w:rPr>
          <w:sz w:val="28"/>
          <w:szCs w:val="28"/>
          <w:lang w:val="kk-KZ"/>
        </w:rPr>
      </w:pPr>
      <w:r w:rsidRPr="008904D2">
        <w:rPr>
          <w:rFonts w:ascii="KZ Times New Roman" w:eastAsiaTheme="minorHAnsi" w:hAnsi="KZ Times New Roman" w:cstheme="minorBidi"/>
          <w:i/>
          <w:iCs/>
          <w:sz w:val="28"/>
          <w:szCs w:val="22"/>
          <w:lang w:val="kk-KZ" w:eastAsia="en-US"/>
        </w:rPr>
        <w:t>Gross domestic product (GDP)</w:t>
      </w:r>
      <w:r w:rsidRPr="008904D2">
        <w:rPr>
          <w:rFonts w:ascii="KZ Times New Roman" w:eastAsiaTheme="minorHAnsi" w:hAnsi="KZ Times New Roman" w:cstheme="minorBidi"/>
          <w:sz w:val="28"/>
          <w:szCs w:val="22"/>
          <w:lang w:val="kk-KZ" w:eastAsia="en-US"/>
        </w:rPr>
        <w:t xml:space="preserve"> spent on education - expenses incurred in education, fixed as part of GDP (%);</w:t>
      </w:r>
    </w:p>
    <w:p w14:paraId="68C2D008" w14:textId="77777777" w:rsidR="005F21C6" w:rsidRPr="008904D2" w:rsidRDefault="005F21C6" w:rsidP="001D3993">
      <w:pPr>
        <w:pStyle w:val="a5"/>
        <w:numPr>
          <w:ilvl w:val="0"/>
          <w:numId w:val="21"/>
        </w:numPr>
        <w:shd w:val="clear" w:color="auto" w:fill="FFFFFF"/>
        <w:spacing w:before="0" w:beforeAutospacing="0" w:after="0" w:afterAutospacing="0"/>
        <w:ind w:left="0"/>
        <w:jc w:val="both"/>
        <w:rPr>
          <w:sz w:val="28"/>
          <w:szCs w:val="28"/>
          <w:lang w:val="kk-KZ"/>
        </w:rPr>
      </w:pPr>
      <w:r w:rsidRPr="008904D2">
        <w:rPr>
          <w:i/>
          <w:iCs/>
          <w:sz w:val="28"/>
          <w:szCs w:val="28"/>
          <w:lang w:val="en-US"/>
        </w:rPr>
        <w:t>T</w:t>
      </w:r>
      <w:r w:rsidRPr="008904D2">
        <w:rPr>
          <w:rFonts w:ascii="KZ Times New Roman" w:eastAsiaTheme="minorHAnsi" w:hAnsi="KZ Times New Roman" w:cstheme="minorBidi"/>
          <w:i/>
          <w:iCs/>
          <w:sz w:val="28"/>
          <w:szCs w:val="22"/>
          <w:lang w:val="kk-KZ" w:eastAsia="en-US"/>
        </w:rPr>
        <w:t>he expected life expectancy at birth</w:t>
      </w:r>
      <w:r w:rsidRPr="008904D2">
        <w:rPr>
          <w:rFonts w:ascii="KZ Times New Roman" w:eastAsiaTheme="minorHAnsi" w:hAnsi="KZ Times New Roman" w:cstheme="minorBidi"/>
          <w:sz w:val="28"/>
          <w:szCs w:val="22"/>
          <w:lang w:val="kk-KZ" w:eastAsia="en-US"/>
        </w:rPr>
        <w:t xml:space="preserve"> - the average number of years a baby in a given period needs to live to the natural age of death;</w:t>
      </w:r>
    </w:p>
    <w:p w14:paraId="4B56AED5" w14:textId="77777777" w:rsidR="005F21C6" w:rsidRPr="008904D2" w:rsidRDefault="005F21C6" w:rsidP="001D3993">
      <w:pPr>
        <w:pStyle w:val="a5"/>
        <w:numPr>
          <w:ilvl w:val="0"/>
          <w:numId w:val="21"/>
        </w:numPr>
        <w:shd w:val="clear" w:color="auto" w:fill="FFFFFF"/>
        <w:spacing w:before="0" w:beforeAutospacing="0" w:after="0" w:afterAutospacing="0"/>
        <w:ind w:left="0"/>
        <w:jc w:val="both"/>
        <w:rPr>
          <w:sz w:val="28"/>
          <w:szCs w:val="28"/>
          <w:lang w:val="kk-KZ"/>
        </w:rPr>
      </w:pPr>
      <w:r w:rsidRPr="008904D2">
        <w:rPr>
          <w:rFonts w:ascii="KZ Times New Roman" w:eastAsiaTheme="minorHAnsi" w:hAnsi="KZ Times New Roman" w:cstheme="minorBidi"/>
          <w:i/>
          <w:iCs/>
          <w:sz w:val="28"/>
          <w:szCs w:val="22"/>
          <w:lang w:val="kk-KZ" w:eastAsia="en-US"/>
        </w:rPr>
        <w:t>Normal baby weight</w:t>
      </w:r>
      <w:r w:rsidRPr="008904D2">
        <w:rPr>
          <w:rFonts w:ascii="KZ Times New Roman" w:eastAsiaTheme="minorHAnsi" w:hAnsi="KZ Times New Roman" w:cstheme="minorBidi"/>
          <w:sz w:val="28"/>
          <w:szCs w:val="22"/>
          <w:lang w:val="en-US" w:eastAsia="en-US"/>
        </w:rPr>
        <w:t xml:space="preserve"> </w:t>
      </w:r>
      <w:r w:rsidRPr="008904D2">
        <w:rPr>
          <w:rFonts w:ascii="KZ Times New Roman" w:eastAsiaTheme="minorHAnsi" w:hAnsi="KZ Times New Roman" w:cstheme="minorBidi"/>
          <w:sz w:val="28"/>
          <w:szCs w:val="22"/>
          <w:lang w:val="kk-KZ" w:eastAsia="en-US"/>
        </w:rPr>
        <w:t>-</w:t>
      </w:r>
      <w:r w:rsidRPr="008904D2">
        <w:rPr>
          <w:rFonts w:ascii="KZ Times New Roman" w:eastAsiaTheme="minorHAnsi" w:hAnsi="KZ Times New Roman" w:cstheme="minorBidi"/>
          <w:sz w:val="28"/>
          <w:szCs w:val="22"/>
          <w:lang w:val="en-US" w:eastAsia="en-US"/>
        </w:rPr>
        <w:t xml:space="preserve"> </w:t>
      </w:r>
      <w:r w:rsidRPr="008904D2">
        <w:rPr>
          <w:rFonts w:ascii="KZ Times New Roman" w:eastAsiaTheme="minorHAnsi" w:hAnsi="KZ Times New Roman" w:cstheme="minorBidi"/>
          <w:sz w:val="28"/>
          <w:szCs w:val="22"/>
          <w:lang w:val="kk-KZ" w:eastAsia="en-US"/>
        </w:rPr>
        <w:t>defined as the weight of newborn children equal to or 1000 grams more than 2500 grams;</w:t>
      </w:r>
    </w:p>
    <w:p w14:paraId="39A826AE" w14:textId="77777777" w:rsidR="005F21C6" w:rsidRPr="008904D2" w:rsidRDefault="005F21C6" w:rsidP="001D3993">
      <w:pPr>
        <w:pStyle w:val="a5"/>
        <w:numPr>
          <w:ilvl w:val="0"/>
          <w:numId w:val="21"/>
        </w:numPr>
        <w:shd w:val="clear" w:color="auto" w:fill="FFFFFF"/>
        <w:spacing w:before="0" w:beforeAutospacing="0" w:after="0" w:afterAutospacing="0"/>
        <w:ind w:left="0"/>
        <w:jc w:val="both"/>
        <w:rPr>
          <w:sz w:val="28"/>
          <w:szCs w:val="28"/>
          <w:lang w:val="kk-KZ"/>
        </w:rPr>
      </w:pPr>
      <w:r w:rsidRPr="008904D2">
        <w:rPr>
          <w:rFonts w:ascii="KZ Times New Roman" w:eastAsiaTheme="minorHAnsi" w:hAnsi="KZ Times New Roman" w:cstheme="minorBidi"/>
          <w:i/>
          <w:iCs/>
          <w:sz w:val="28"/>
          <w:szCs w:val="22"/>
          <w:lang w:val="kk-KZ" w:eastAsia="en-US"/>
        </w:rPr>
        <w:t>Child mortality rate</w:t>
      </w:r>
      <w:r w:rsidRPr="008904D2">
        <w:rPr>
          <w:rFonts w:ascii="KZ Times New Roman" w:eastAsiaTheme="minorHAnsi" w:hAnsi="KZ Times New Roman" w:cstheme="minorBidi"/>
          <w:sz w:val="28"/>
          <w:szCs w:val="22"/>
          <w:lang w:val="kk-KZ" w:eastAsia="en-US"/>
        </w:rPr>
        <w:t xml:space="preserve"> - the number of children under 1 year of age out of 1000 born alive during the same period;</w:t>
      </w:r>
    </w:p>
    <w:p w14:paraId="07584FDA" w14:textId="77777777" w:rsidR="00FF48E6" w:rsidRPr="008904D2" w:rsidRDefault="005F21C6" w:rsidP="001D3993">
      <w:pPr>
        <w:pStyle w:val="a5"/>
        <w:numPr>
          <w:ilvl w:val="0"/>
          <w:numId w:val="21"/>
        </w:numPr>
        <w:shd w:val="clear" w:color="auto" w:fill="FFFFFF"/>
        <w:spacing w:before="0" w:beforeAutospacing="0" w:after="0" w:afterAutospacing="0"/>
        <w:ind w:left="0"/>
        <w:jc w:val="both"/>
        <w:rPr>
          <w:sz w:val="28"/>
          <w:szCs w:val="28"/>
          <w:lang w:val="kk-KZ"/>
        </w:rPr>
      </w:pPr>
      <w:r w:rsidRPr="008904D2">
        <w:rPr>
          <w:rFonts w:ascii="KZ Times New Roman" w:eastAsiaTheme="minorHAnsi" w:hAnsi="KZ Times New Roman" w:cstheme="minorBidi"/>
          <w:i/>
          <w:iCs/>
          <w:sz w:val="28"/>
          <w:szCs w:val="22"/>
          <w:lang w:val="kk-KZ" w:eastAsia="en-US"/>
        </w:rPr>
        <w:t>Maternal mortality rate</w:t>
      </w:r>
      <w:r w:rsidRPr="008904D2">
        <w:rPr>
          <w:rFonts w:ascii="KZ Times New Roman" w:eastAsiaTheme="minorHAnsi" w:hAnsi="KZ Times New Roman" w:cstheme="minorBidi"/>
          <w:i/>
          <w:iCs/>
          <w:sz w:val="28"/>
          <w:szCs w:val="22"/>
          <w:lang w:val="en-US" w:eastAsia="en-US"/>
        </w:rPr>
        <w:t xml:space="preserve"> </w:t>
      </w:r>
      <w:r w:rsidRPr="008904D2">
        <w:rPr>
          <w:rFonts w:ascii="KZ Times New Roman" w:eastAsiaTheme="minorHAnsi" w:hAnsi="KZ Times New Roman" w:cstheme="minorBidi"/>
          <w:sz w:val="28"/>
          <w:szCs w:val="22"/>
          <w:lang w:val="kk-KZ" w:eastAsia="en-US"/>
        </w:rPr>
        <w:t>-</w:t>
      </w:r>
      <w:r w:rsidRPr="008904D2">
        <w:rPr>
          <w:rFonts w:ascii="KZ Times New Roman" w:eastAsiaTheme="minorHAnsi" w:hAnsi="KZ Times New Roman" w:cstheme="minorBidi"/>
          <w:sz w:val="28"/>
          <w:szCs w:val="22"/>
          <w:lang w:val="en-US" w:eastAsia="en-US"/>
        </w:rPr>
        <w:t xml:space="preserve"> </w:t>
      </w:r>
      <w:r w:rsidRPr="008904D2">
        <w:rPr>
          <w:rFonts w:ascii="KZ Times New Roman" w:eastAsiaTheme="minorHAnsi" w:hAnsi="KZ Times New Roman" w:cstheme="minorBidi"/>
          <w:sz w:val="28"/>
          <w:szCs w:val="22"/>
          <w:lang w:val="kk-KZ" w:eastAsia="en-US"/>
        </w:rPr>
        <w:t>the number of deceased mothers per 1,000, 10,000, or 100,000 live births;</w:t>
      </w:r>
    </w:p>
    <w:p w14:paraId="1FE77892" w14:textId="77777777" w:rsidR="00FF48E6" w:rsidRPr="008904D2" w:rsidRDefault="00FF48E6" w:rsidP="001D3993">
      <w:pPr>
        <w:pStyle w:val="a5"/>
        <w:numPr>
          <w:ilvl w:val="0"/>
          <w:numId w:val="21"/>
        </w:numPr>
        <w:shd w:val="clear" w:color="auto" w:fill="FFFFFF"/>
        <w:spacing w:before="0" w:beforeAutospacing="0" w:after="0" w:afterAutospacing="0"/>
        <w:ind w:left="0"/>
        <w:jc w:val="both"/>
        <w:rPr>
          <w:sz w:val="28"/>
          <w:szCs w:val="28"/>
          <w:lang w:val="kk-KZ"/>
        </w:rPr>
      </w:pPr>
      <w:r w:rsidRPr="008904D2">
        <w:rPr>
          <w:rFonts w:ascii="KZ Times New Roman" w:eastAsiaTheme="minorHAnsi" w:hAnsi="KZ Times New Roman" w:cstheme="minorBidi"/>
          <w:i/>
          <w:iCs/>
          <w:sz w:val="28"/>
          <w:szCs w:val="22"/>
          <w:lang w:val="en-US" w:eastAsia="en-US"/>
        </w:rPr>
        <w:lastRenderedPageBreak/>
        <w:t>G</w:t>
      </w:r>
      <w:r w:rsidR="005F21C6" w:rsidRPr="008904D2">
        <w:rPr>
          <w:rFonts w:ascii="KZ Times New Roman" w:eastAsiaTheme="minorHAnsi" w:hAnsi="KZ Times New Roman" w:cstheme="minorBidi"/>
          <w:i/>
          <w:iCs/>
          <w:sz w:val="28"/>
          <w:szCs w:val="22"/>
          <w:lang w:val="kk-KZ" w:eastAsia="en-US"/>
        </w:rPr>
        <w:t>ross national health expenditure relative to gross domestic product (GDP)</w:t>
      </w:r>
      <w:r w:rsidR="005F21C6" w:rsidRPr="008904D2">
        <w:rPr>
          <w:rFonts w:ascii="KZ Times New Roman" w:eastAsiaTheme="minorHAnsi" w:hAnsi="KZ Times New Roman" w:cstheme="minorBidi"/>
          <w:sz w:val="28"/>
          <w:szCs w:val="22"/>
          <w:lang w:val="kk-KZ" w:eastAsia="en-US"/>
        </w:rPr>
        <w:t xml:space="preserve"> - the share (%)of GDP directed towards health needs, including public and private expenditures;</w:t>
      </w:r>
    </w:p>
    <w:p w14:paraId="7343FBB9" w14:textId="6BA7D01A" w:rsidR="005F21C6" w:rsidRPr="008904D2" w:rsidRDefault="005F21C6" w:rsidP="001D3993">
      <w:pPr>
        <w:pStyle w:val="a5"/>
        <w:numPr>
          <w:ilvl w:val="0"/>
          <w:numId w:val="21"/>
        </w:numPr>
        <w:shd w:val="clear" w:color="auto" w:fill="FFFFFF"/>
        <w:spacing w:before="0" w:beforeAutospacing="0" w:after="0" w:afterAutospacing="0"/>
        <w:ind w:left="0"/>
        <w:jc w:val="both"/>
        <w:rPr>
          <w:sz w:val="28"/>
          <w:szCs w:val="28"/>
          <w:lang w:val="kk-KZ"/>
        </w:rPr>
      </w:pPr>
      <w:r w:rsidRPr="008904D2">
        <w:rPr>
          <w:rFonts w:ascii="KZ Times New Roman" w:eastAsiaTheme="minorHAnsi" w:hAnsi="KZ Times New Roman" w:cstheme="minorBidi"/>
          <w:i/>
          <w:iCs/>
          <w:sz w:val="28"/>
          <w:szCs w:val="22"/>
          <w:lang w:val="kk-KZ" w:eastAsia="en-US"/>
        </w:rPr>
        <w:t>Average living area per person</w:t>
      </w:r>
      <w:r w:rsidRPr="008904D2">
        <w:rPr>
          <w:rFonts w:ascii="KZ Times New Roman" w:eastAsiaTheme="minorHAnsi" w:hAnsi="KZ Times New Roman" w:cstheme="minorBidi"/>
          <w:sz w:val="28"/>
          <w:szCs w:val="22"/>
          <w:lang w:val="kk-KZ" w:eastAsia="en-US"/>
        </w:rPr>
        <w:t xml:space="preserve"> - the average number of living spaces (square meters) used by a person in an apartment or house [64]. At first glance, these data may seem critical only with economic necessity, but the social development of each state is measured by indicators in this context. The development of the state is also the development of its people. When each individual pursues his own development, it is important to bring the development of the state to the forefront, because his own development will develop in its contribution.</w:t>
      </w:r>
    </w:p>
    <w:p w14:paraId="3B71926E" w14:textId="77777777" w:rsidR="005F21C6" w:rsidRPr="008904D2" w:rsidRDefault="005F21C6" w:rsidP="001D3993">
      <w:pPr>
        <w:pStyle w:val="a5"/>
        <w:shd w:val="clear" w:color="auto" w:fill="FFFFFF"/>
        <w:spacing w:before="0" w:beforeAutospacing="0" w:after="0" w:afterAutospacing="0"/>
        <w:jc w:val="both"/>
        <w:rPr>
          <w:rFonts w:ascii="KZ Times New Roman" w:eastAsiaTheme="minorHAnsi" w:hAnsi="KZ Times New Roman" w:cstheme="minorBidi"/>
          <w:sz w:val="28"/>
          <w:szCs w:val="22"/>
          <w:lang w:val="kk-KZ" w:eastAsia="en-US"/>
        </w:rPr>
      </w:pPr>
    </w:p>
    <w:p w14:paraId="2560C36D" w14:textId="77777777" w:rsidR="00FF48E6" w:rsidRPr="008904D2" w:rsidRDefault="00FF48E6" w:rsidP="001D3993">
      <w:pPr>
        <w:spacing w:after="0" w:line="240" w:lineRule="auto"/>
        <w:ind w:firstLine="708"/>
        <w:jc w:val="both"/>
        <w:rPr>
          <w:rFonts w:ascii="Times New Roman" w:hAnsi="Times New Roman" w:cs="Times New Roman"/>
          <w:b/>
          <w:sz w:val="28"/>
          <w:szCs w:val="28"/>
          <w:lang w:val="kk-KZ"/>
        </w:rPr>
      </w:pPr>
      <w:r w:rsidRPr="008904D2">
        <w:rPr>
          <w:rFonts w:ascii="Times New Roman" w:hAnsi="Times New Roman" w:cs="Times New Roman"/>
          <w:b/>
          <w:sz w:val="28"/>
          <w:szCs w:val="28"/>
          <w:lang w:val="kk-KZ"/>
        </w:rPr>
        <w:t>1.4. Ecological culture - preservation of human identity</w:t>
      </w:r>
    </w:p>
    <w:p w14:paraId="0C35F8F4" w14:textId="77777777" w:rsidR="00FF48E6" w:rsidRPr="008904D2" w:rsidRDefault="00FF48E6" w:rsidP="001D3993">
      <w:pPr>
        <w:spacing w:after="0" w:line="240" w:lineRule="auto"/>
        <w:jc w:val="both"/>
        <w:rPr>
          <w:rFonts w:ascii="Times New Roman" w:hAnsi="Times New Roman" w:cs="Times New Roman"/>
          <w:b/>
          <w:sz w:val="28"/>
          <w:szCs w:val="28"/>
          <w:lang w:val="kk-KZ"/>
        </w:rPr>
      </w:pPr>
    </w:p>
    <w:p w14:paraId="799576BD" w14:textId="77777777" w:rsidR="00FF48E6" w:rsidRPr="008904D2" w:rsidRDefault="00FF48E6" w:rsidP="001D3993">
      <w:pPr>
        <w:spacing w:after="0" w:line="240" w:lineRule="auto"/>
        <w:ind w:firstLine="708"/>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Despite the huge achievements of modern science and the rapid development of digital technology, there is no clarity in the data on the number of nations and nationalities on the planet. Different information sources indicate different numbers.</w:t>
      </w:r>
    </w:p>
    <w:p w14:paraId="0D9C6B25" w14:textId="5CFD398B" w:rsidR="00FF48E6" w:rsidRPr="008904D2" w:rsidRDefault="00FF48E6" w:rsidP="001D3993">
      <w:pPr>
        <w:spacing w:after="0" w:line="240" w:lineRule="auto"/>
        <w:ind w:firstLine="708"/>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In many official reports, there are extremely divergent numbers that say that between 2,000 and 4,000 nationalities and people live on the planet. Such vague information indicates that the globe inhabited by mankind is diverse. The official website of the United Nations, created with the aim of uniting as many diverse nations and nationalities as possible under one organization and ensuring their unity and peace, expresses confidence that there are about 476 million local representatives living in 90 countries around the world. Although they make up less than 5% of the world's population, they own 15% of the poorest inhabitants on the planet. Indigenous peoples are speakers of 5,000 different cultures and many languages of the world, indicating that the total number is about 7,000 [64], marking August 9 as "International World Indigenous Peoples Day". It is clear that the people who make up the indicated numbers protect their land as a "historical land", "historical homeland" and consider it a "holy land". They are indigenous peoples, that is, people who carry a special culture and traditions inherited from the ancestors, entrusted to them the transmission from generation to generation. It is clear that they have gone through many hardships so far, intending not to abuse the trust. It is as if their internal immunity has become to preserve themselves, overcoming the problems associated with the protection of their rights as special peoples.</w:t>
      </w:r>
    </w:p>
    <w:p w14:paraId="6C3148CD" w14:textId="77777777" w:rsidR="00FF48E6" w:rsidRPr="008904D2" w:rsidRDefault="00FF48E6" w:rsidP="001D3993">
      <w:pPr>
        <w:spacing w:after="0" w:line="240" w:lineRule="auto"/>
        <w:ind w:firstLine="708"/>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 xml:space="preserve">Indigenous people, unlike themselves, are able to preserve their attitude to nature, identity, socio-economic and cultural characteristics different from those that prevail in the public environment in which they live, and seek to recognize the right to preserve their customs and traditions, territorial rights, as well as the ability to own natural resources. Despite the fact that local peoples have a greater affinity for their native land and historical homeland than other peoples, they belong to the category of the most vulnerable and needy populations on the planet. It is known from the world history of the peoples of the world. There are international organizations and associations, clubs and groups that support the need to protect </w:t>
      </w:r>
      <w:r w:rsidRPr="008904D2">
        <w:rPr>
          <w:rFonts w:ascii="Times New Roman" w:hAnsi="Times New Roman" w:cs="Times New Roman"/>
          <w:bCs/>
          <w:sz w:val="28"/>
          <w:szCs w:val="28"/>
          <w:lang w:val="kk-KZ"/>
        </w:rPr>
        <w:lastRenderedPageBreak/>
        <w:t>indigenous peoples based on these needs, to show respect as landowners. They recognize the need to take measures to protect the rights of indigenous people and help preserve their culture and way of life.</w:t>
      </w:r>
    </w:p>
    <w:p w14:paraId="6C953113" w14:textId="77777777" w:rsidR="00B8237A" w:rsidRPr="008904D2" w:rsidRDefault="00E93616"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ab/>
      </w:r>
      <w:r w:rsidR="00B8237A" w:rsidRPr="008904D2">
        <w:rPr>
          <w:rFonts w:ascii="Times New Roman" w:hAnsi="Times New Roman" w:cs="Times New Roman"/>
          <w:sz w:val="28"/>
          <w:szCs w:val="28"/>
          <w:lang w:val="kk-KZ"/>
        </w:rPr>
        <w:t>There is no peace for humanity on earth. They do not stop their irascible gait, even if this gait or movement of them is the main driving force for the development of mankind. There are many reasons why a person is constantly moving from one continent to another, from one state to another. The main reasons include war, deportation, climate change, education, health care, travel, harassment, employment, international marriage, religious system, job or perspective search, scientific or business project, etc. as a result of the various large or small causes mentioned and not mentioned, the dynamics of the human population increased and urban agglomeration became a priority. The reasons for the movement of people on the planet are increasing, and accordingly, the acceleration of the pace of movement leads to a slowdown in the defenselessness and superiority of indigenous people. Another thing to note is that despite the widespread assumption that the vast majority of indigenous peoples live in rural areas, a significant part of the local population now lives in urban areas. Indigenous people who migrate from their historical homeland and their lands for other reasons, such as the above or not mentioned, find good opportunities for a normal life in urban areas and improve their economic situation, but move away from their traditional lands and their domestic knowledge. This trend will continue to be obscured and extinct as generations renew themselves. The very first blow to such a thing is taken by "ecological culture".</w:t>
      </w:r>
    </w:p>
    <w:p w14:paraId="10D317C9" w14:textId="77777777" w:rsidR="00B8237A" w:rsidRPr="008904D2" w:rsidRDefault="00B8237A" w:rsidP="001D3993">
      <w:pPr>
        <w:spacing w:after="0" w:line="240" w:lineRule="auto"/>
        <w:ind w:firstLine="708"/>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The term "ecology" is a branch of biology that studies the interaction of organisms with each other and the environment, which translates from the Greek "oikos – living place, house, settlement, habitat, environment" and "logos – teaching, word". This term was introduced in 1866 by the German natural scientist E. Haeckel, who understood the meaning of the term "ecology" as "economics, the science of the life of animal organisms in domestic conditions, the attitude of animals to organic and inorganic environments". Modern ecology fully considers the modified levels of the organic world – transformations, biocenoses, biogeocenoses, biosphere. It is also possible to understand the science of ecology as considering the interaction of society and nature [35, p. 60]. As it turned out, ecology is a human habitat. An ecological environment is a natural environment, a type of habitat or home, including all the environment that depends on the survival of an organism. The ecological environment is air, soil, water, resources, etc. everyone knows that it consists of inorganic elements, organic elements such as microorganisms, fungi, animals, plants, etc., and the main inhabitant "man". In the ecological environment, elements are closely related to each other and exist in dialectical relations justified by the objective laws of the ecological environment, which form the main provisions of ecology. In this ecosystem, people are born, live and develop depending on the physical conditions of the environment.</w:t>
      </w:r>
    </w:p>
    <w:p w14:paraId="0A0F7C78" w14:textId="77777777" w:rsidR="00C84A38" w:rsidRPr="008904D2" w:rsidRDefault="00C84A38"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Understanding global environmental issues arises primarily from the need to analyze its philosophical and social essence, and then in the context of environmental culture. Ecological culture as a branch of the system of cultural </w:t>
      </w:r>
      <w:r w:rsidRPr="008904D2">
        <w:rPr>
          <w:rFonts w:ascii="Times New Roman" w:hAnsi="Times New Roman" w:cs="Times New Roman"/>
          <w:sz w:val="28"/>
          <w:szCs w:val="28"/>
          <w:lang w:val="kk-KZ"/>
        </w:rPr>
        <w:lastRenderedPageBreak/>
        <w:t>relations is also extremely necessary to eliminate or prevent a crisis in culture through the practical transformation of environmental global problems in public relations, as well as the development of ways out of obstacles. These issues do not go unnoticed by world-class scientists. One of them is a research work carried out at the Harbin university of science and technology in Heilongjiang, the capital of China's northernmost province, founded at the end of the nineteenth century. It is noteworthy that many Russian publications are kept in Harbin, including the green-domed Orthodox Sophia Cathedral in the Local History Museum. Yanyang GE, one of the key representatives of the research work, said that "from the point of view of environmental philosophy, the world exists in a complex and complete ecological system of man, nature and society. Pure objective nature and pure man are not the source of the world. The real origin is the complex and complete ecological system of man, nature and society". From the point of view of survival, "environmental philosophy" negatively relates to the confrontation and isolation of man and nature, and a holistic and complex ecosystem, that is, the mutual unity of man, nature and society, forms the real world. The ontology of environmental philosophy consists of three parts:</w:t>
      </w:r>
    </w:p>
    <w:p w14:paraId="0F26BB5F" w14:textId="77777777" w:rsidR="00C84A38" w:rsidRPr="008904D2" w:rsidRDefault="00C84A38"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relationship ontology;</w:t>
      </w:r>
    </w:p>
    <w:p w14:paraId="5BEEF2B1" w14:textId="77777777" w:rsidR="00C84A38" w:rsidRPr="008904D2" w:rsidRDefault="00C84A38"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process ontology;</w:t>
      </w:r>
    </w:p>
    <w:p w14:paraId="78E15F91" w14:textId="77777777" w:rsidR="00C84A38" w:rsidRPr="008904D2" w:rsidRDefault="00C84A38"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holism.</w:t>
      </w:r>
    </w:p>
    <w:p w14:paraId="2F6D685F" w14:textId="77777777" w:rsidR="00C84A38" w:rsidRPr="008904D2" w:rsidRDefault="00C84A38"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Relational ontology refers to the existence of a real world made up of different relationships, of which the two most important relationships include social relationships and environmental relationships. The basis of social relations is human relations, and the main body of environmental relations is man and nature. The entire process of development of the universe is focused on these two relationships. The ontology of the process refers to the process of development of the world. Through philosophy, it is possible to know that things in the world are dynamic, not static. The development of the universe is the unity of absolute motion and relative calm. The process is the main form of matter. Holism refers to the relationship between the whole and the part. The whole occupies a leading position, controls the part, has functions that are not in the part, and the part cannot be separated from the whole. This requires us to build an idea of the general situation, plan the general situation and achieve the optimal goal. The whole consists of parts that limit the whole. The functions and changes of the main parts play a decisive role even in the functions of the whole. This requires attention to the role of the part, good work in the part, and use the development of the part to promote the development of the whole [65]. The research group determines the influence of western philosophy on the future course of Chinese theory by conducting a close analysis of the development of environmental philosophy. They take modern Western philosophy as a theoretical guide, making it the basis of K. Marx's work on the problem of the relationship between man and nature, try to study the influence and future trends of Western philosophy on the development of Chinese theory of environmental philosophy in terms of strengthening moral education and improving rules with an understanding of national conditions.</w:t>
      </w:r>
    </w:p>
    <w:p w14:paraId="014D8F25" w14:textId="77777777" w:rsidR="00C84A38" w:rsidRPr="008904D2" w:rsidRDefault="00C84A38"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lastRenderedPageBreak/>
        <w:t>Ecological culture - moral values, norms, ways of interaction of society with the surrounding natural environment, which includes social systems, is an active continuation of the general synthesis process [66, 20 p.]. Therefore, in the context of the system of cultural relations, one should not ignore its established phenomenon, such as ecological culture. Such systems, together, serve to understand and explain the philosophy of culture, and then culture as a whole.</w:t>
      </w:r>
    </w:p>
    <w:p w14:paraId="17792D20" w14:textId="77777777" w:rsidR="00C84A38" w:rsidRPr="008904D2" w:rsidRDefault="00C84A38"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"Ecological culture" includes the ecological sphere of society, and therefore environmental abilities, actions, relationships, and institutions. The functional core of the ecological sphere is the environmental action, which consists of four systems: "conservation → restoration of nature → improvement of nature → protection of people from natural disasters". The words ecological sphere and environmental action are meaningfully related to the words of mutual influence of nature and society. The quality and level of culture of the ecological sphere can be determined by the actions of specific people in accordance with the effectiveness of the work of state and public environmental institutions in society and the magnitude of environmental education, upbringing and morality.</w:t>
      </w:r>
    </w:p>
    <w:p w14:paraId="1EC4DE53" w14:textId="77777777" w:rsidR="00C84A38" w:rsidRPr="008904D2" w:rsidRDefault="00C84A38"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One of the first to introduce the term "ecological culture" was the Russian writer, academician D. S. Likhachev. He stressed the need to protect the cultural environment, that is, cultural heritage, as well as protect the natural environment. As a special contribution of the scientist to cultural studies in general, one can name the idea of the "homosphere of the Earth", which was realized under the influence of V. I. Vernardsky, and the "ecology of culture", which was founded as a new scientific discipline. In 1987, a three-volume selected collection of the academician was published. Ecological culture considers the cultural environment as the conditions created for the realization of the spiritual, moral life of a person. This term, being a branch of environmental aesthetics, is studied as an aesthetic problem from the point of view of the dialectical relationship between man and the environment. Ultimately, ecological culture follows the preservation of humanistic human behavior.</w:t>
      </w:r>
    </w:p>
    <w:p w14:paraId="3F3E4328" w14:textId="4F222F9C" w:rsidR="00C84A38" w:rsidRPr="008904D2" w:rsidRDefault="00C84A38"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Ecological culture arises from the free relationship between man and nature. It is not the nature of man that gave rise to the ecological conflict, but his paradoxical worldview, ideas, consciousness. Since the second half of the twentieth century, the environmental crisis that covered the world has become the object of scientific research, the socio-cultural reasons for its formation have been identified, and the desire for a new ecological civilization has become a global force. Culture and ecology are rooted, both consider the "House". Ecological culture is not limited to the protection of cultural heritage. It is necessary to include in itself the requirements of rational and humanistic "use of culture", as well as cultural and environmental protection services. The formation of ecological cultural consciousness, its actual functioning in society can prevent various environmental disasters, crises, tensions, etc. [35, pp. 61-62].</w:t>
      </w:r>
    </w:p>
    <w:p w14:paraId="69D0A337" w14:textId="77777777" w:rsidR="00C84A38" w:rsidRPr="008904D2" w:rsidRDefault="00C84A38"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Ecological culture, in itself, as a large single system, has the ability to organize itself, because its structural connections also perform spiritual functions, ensuring the stability of culture. Among the main elements of ecological culture as a system, the following can be distinguished:</w:t>
      </w:r>
    </w:p>
    <w:p w14:paraId="0412580A" w14:textId="552CDC1A" w:rsidR="00C84A38" w:rsidRPr="008904D2" w:rsidRDefault="00A03237"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lastRenderedPageBreak/>
        <w:t>-</w:t>
      </w:r>
      <w:r w:rsidR="00C84A38" w:rsidRPr="008904D2">
        <w:rPr>
          <w:rFonts w:ascii="Times New Roman" w:hAnsi="Times New Roman" w:cs="Times New Roman"/>
          <w:sz w:val="28"/>
          <w:szCs w:val="28"/>
          <w:lang w:val="kk-KZ"/>
        </w:rPr>
        <w:t xml:space="preserve"> Spiritual values that meet the spiritual needs of a person;</w:t>
      </w:r>
    </w:p>
    <w:p w14:paraId="4EC8300E" w14:textId="1150E87E" w:rsidR="00C84A38" w:rsidRPr="008904D2" w:rsidRDefault="00A03237"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w:t>
      </w:r>
      <w:r w:rsidR="00C84A38" w:rsidRPr="008904D2">
        <w:rPr>
          <w:rFonts w:ascii="Times New Roman" w:hAnsi="Times New Roman" w:cs="Times New Roman"/>
          <w:sz w:val="28"/>
          <w:szCs w:val="28"/>
          <w:lang w:val="kk-KZ"/>
        </w:rPr>
        <w:t xml:space="preserve"> Activities of people to create, store, develop and distribute products;</w:t>
      </w:r>
    </w:p>
    <w:p w14:paraId="70E85A4E" w14:textId="143072C2" w:rsidR="00C84A38" w:rsidRPr="008904D2" w:rsidRDefault="00A03237"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w:t>
      </w:r>
      <w:r w:rsidR="00C84A38" w:rsidRPr="008904D2">
        <w:rPr>
          <w:rFonts w:ascii="Times New Roman" w:hAnsi="Times New Roman" w:cs="Times New Roman"/>
          <w:sz w:val="28"/>
          <w:szCs w:val="28"/>
          <w:lang w:val="kk-KZ"/>
        </w:rPr>
        <w:t xml:space="preserve"> Material and spiritual labor;</w:t>
      </w:r>
    </w:p>
    <w:p w14:paraId="1CDD5EA5" w14:textId="77777777" w:rsidR="00C84A38" w:rsidRPr="008904D2" w:rsidRDefault="00C84A38"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A set of social norms and institutions;</w:t>
      </w:r>
    </w:p>
    <w:p w14:paraId="7384A09A" w14:textId="59620EB7" w:rsidR="00C84A38" w:rsidRPr="008904D2" w:rsidRDefault="00A03237"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w:t>
      </w:r>
      <w:r w:rsidR="00C84A38" w:rsidRPr="008904D2">
        <w:rPr>
          <w:rFonts w:ascii="Times New Roman" w:hAnsi="Times New Roman" w:cs="Times New Roman"/>
          <w:sz w:val="28"/>
          <w:szCs w:val="28"/>
          <w:lang w:val="kk-KZ"/>
        </w:rPr>
        <w:t xml:space="preserve"> The relationship of people to nature, to themselves;</w:t>
      </w:r>
    </w:p>
    <w:p w14:paraId="42122AC8" w14:textId="77777777" w:rsidR="00C84A38" w:rsidRPr="008904D2" w:rsidRDefault="00C84A38"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Is a qualitatively unique historical specific form of the life of people in different periods;</w:t>
      </w:r>
    </w:p>
    <w:p w14:paraId="4E0017CB" w14:textId="77777777" w:rsidR="00C84A38" w:rsidRPr="008904D2" w:rsidRDefault="00C84A38"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Here are the features of ethnic and national communities that determine the need to consider changes in functions and disposition [67, pp. 169-170]. Each of the listed elements directly contributes to the formation of "environmental Information", "environmental ideology" and, in general, environmental culture, forming a whole system, giving importance to it.</w:t>
      </w:r>
    </w:p>
    <w:p w14:paraId="749D981E" w14:textId="62091F6D" w:rsidR="00C84A38" w:rsidRPr="008904D2" w:rsidRDefault="00C84A38"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Ecological culture plays a coordinating role as an epistemological component in solving global problems of modernity. The formation of a new type of thinking is of great importance in it, the rapid receipt and dissemination of environmental information. Adequate environmental awareness makes it possible to change atropocetrism to ecocentrism, which helps to find a way out of the current situation and prevent environmental collapse. The global informatization of modern society may be associated with the process of greening consciousness. Environmental consciousness forms a culture of ecological behavior, since environmental ideas act as values that influence the direction of a person. In the context of globalization, the role of environmental ideology as an axiological component of environmental culture is increasing. The essence of environmental ideology is reflected in the philosophy of planetary self-knowledge. Environmental meta-education is a global biosphere education that contributes to the formation of a conscious lifestyle choice of a person that meets the principles of homeostasis and coevolution. The ecological culture of society can be considered as a process and state of culture in a given society at a given historical moment. It can be said that it is a special integrative knowledge that seeks to preserve traditional values and takes into account new realities associated with the means of communication [68, </w:t>
      </w:r>
      <w:r w:rsidR="003B230C" w:rsidRPr="008904D2">
        <w:rPr>
          <w:rFonts w:ascii="Times New Roman" w:hAnsi="Times New Roman" w:cs="Times New Roman"/>
          <w:sz w:val="28"/>
          <w:szCs w:val="28"/>
          <w:lang w:val="en-US"/>
        </w:rPr>
        <w:t>p.</w:t>
      </w:r>
      <w:r w:rsidRPr="008904D2">
        <w:rPr>
          <w:rFonts w:ascii="Times New Roman" w:hAnsi="Times New Roman" w:cs="Times New Roman"/>
          <w:sz w:val="28"/>
          <w:szCs w:val="28"/>
          <w:lang w:val="kk-KZ"/>
        </w:rPr>
        <w:t>126];</w:t>
      </w:r>
    </w:p>
    <w:p w14:paraId="31AC077D" w14:textId="7C08DF80" w:rsidR="00C84A38" w:rsidRPr="008904D2" w:rsidRDefault="00C84A38"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The importance of the concept of ecological culture lies in its dialectical connection. It is clear that the aggregate concept of the ecological culture of society implies the unity of culture, and culture itself is the most extensive, broad and comprehensive concept in "social philosophy", one of the sections of philosophy. At the same time, we can take into account the definition of the German philosopher Hegel in the work "the science of logic": "the richer the topic, the more different sides it allows us to consider, and therefore the definitions given to it will be different" [69, </w:t>
      </w:r>
      <w:r w:rsidR="00E77CE3" w:rsidRPr="008904D2">
        <w:rPr>
          <w:rFonts w:ascii="Times New Roman" w:hAnsi="Times New Roman" w:cs="Times New Roman"/>
          <w:sz w:val="28"/>
          <w:szCs w:val="28"/>
          <w:lang w:val="en-US"/>
        </w:rPr>
        <w:t xml:space="preserve">p. </w:t>
      </w:r>
      <w:r w:rsidRPr="008904D2">
        <w:rPr>
          <w:rFonts w:ascii="Times New Roman" w:hAnsi="Times New Roman" w:cs="Times New Roman"/>
          <w:sz w:val="28"/>
          <w:szCs w:val="28"/>
          <w:lang w:val="kk-KZ"/>
        </w:rPr>
        <w:t xml:space="preserve">413]. Based on the definition given by Hegel, among the multifaceted parts of the topic "ecological culture" we are concave towards the human attitude to nature, to the human attitude to one's own habitat. Because man lives within nature, he was born after nature and within nature, and therefore he must not only use it, but also preserve its equality without prejudice, and create conditions for the restoration of the violated as much as possible. Even within the framework of civilization, nature is considered a source of energy or useful raw </w:t>
      </w:r>
      <w:r w:rsidRPr="008904D2">
        <w:rPr>
          <w:rFonts w:ascii="Times New Roman" w:hAnsi="Times New Roman" w:cs="Times New Roman"/>
          <w:sz w:val="28"/>
          <w:szCs w:val="28"/>
          <w:lang w:val="kk-KZ"/>
        </w:rPr>
        <w:lastRenderedPageBreak/>
        <w:t>materials even as a useful tool. Civilization conquers man, nature, orients itself to compensate for its economic, technical and other needs, to fight with nature. In this regard, a person develops the idea that it is necessary to take care of nature without fail, to preserve environmental equality. Nature is the cradle of Willow. The crisis of nature, the environmental crisis - the crisis of the world. In order to avoid such a nuisance, humanity needs ecological culture and ecological cultural consciousness like air.</w:t>
      </w:r>
    </w:p>
    <w:p w14:paraId="2BD339E2" w14:textId="25BA38B7" w:rsidR="009C3E44" w:rsidRPr="008904D2" w:rsidRDefault="009C3E44" w:rsidP="001D3993">
      <w:pPr>
        <w:spacing w:after="0" w:line="240" w:lineRule="auto"/>
        <w:ind w:firstLine="567"/>
        <w:jc w:val="both"/>
        <w:rPr>
          <w:rFonts w:ascii="KZ Times New Roman" w:hAnsi="KZ Times New Roman"/>
          <w:sz w:val="28"/>
          <w:szCs w:val="28"/>
          <w:lang w:val="kk-KZ"/>
        </w:rPr>
      </w:pPr>
      <w:r w:rsidRPr="008904D2">
        <w:rPr>
          <w:rFonts w:ascii="KZ Times New Roman" w:hAnsi="KZ Times New Roman"/>
          <w:sz w:val="28"/>
          <w:szCs w:val="28"/>
          <w:lang w:val="kk-KZ"/>
        </w:rPr>
        <w:t xml:space="preserve">The world-famous Nobel laureate Albert Schweitzer in his work "Culture and ethics", written for 40 years, sets himself the task of awakening society. In his opinion, ethics cannot be justified based on knowledge of the world, the main reason for the decline is the "optimistic – ethical worldview". Therefore, it is necessary to move away from such a worldview, cultures in western society necessarily believe that it is necessary to abandon the optimistic-ethical point of view. A. Schweitzer in his work: "material achievements are not culture; they can only be comparable when they are put at the service of the idea of complete improvement of society and the individual" [70, </w:t>
      </w:r>
      <w:r w:rsidR="003B230C" w:rsidRPr="008904D2">
        <w:rPr>
          <w:rFonts w:ascii="KZ Times New Roman" w:hAnsi="KZ Times New Roman"/>
          <w:sz w:val="28"/>
          <w:szCs w:val="28"/>
          <w:lang w:val="en-US"/>
        </w:rPr>
        <w:t xml:space="preserve">p. </w:t>
      </w:r>
      <w:r w:rsidRPr="008904D2">
        <w:rPr>
          <w:rFonts w:ascii="KZ Times New Roman" w:hAnsi="KZ Times New Roman"/>
          <w:sz w:val="28"/>
          <w:szCs w:val="28"/>
          <w:lang w:val="kk-KZ"/>
        </w:rPr>
        <w:t xml:space="preserve">15]. Applying to this statement, it is difficult to consider many processes as cultural activities. This situation is especially happening in industrialized countries, where technology is the main tool in conquering nature through industry, allowing them to use the natural and intellectual wealth of other peoples for their own purposes. Therefore, developed, advanced countries are indebted to low-income countries. Because they get rich at the expense of those countries. Islam also paid attention to this issue and imposed a tax of "zeket" in order to limit wealth. The main philosophy here is the principle that one person is rich, the next two or three people are impoverished. Therefore, the tax "zeket " was imposed only on wealthy people. A clear example of the fact that the process of formation of ecological cultural consciousness is very well developed in Kazakh people. Kazakhs made felt from animal wool, made home equipment, tanned dishes, smoked wool, made clothes by spinning, and made soap from animal bones. Therefore, there is a "waste-free production", which means to preserve the environmental norm without violating it, to prevent pollution of nature. In general, the Kazakhs were engaged in agriculture, processed raw materials, produced products, and most importantly, developed trade relations through livestock, implemented ways of exchange or "barter" in modern scientific language. Another feature of economic development is that animals are grazed in the cold regions of the north in the summer months, and, on the contrary, in the warm regions of the south on harsh winter days. This experience shows the natural development of the geographical and ecological teachings of the Kazakh people, the mastery of the steppe civilization. It is obvious that in the countries of Central Asia, nomadic farming is most developed in Kazakhstan compared with others. Almost all such phenomena are caused by the interaction of people to live together [35, </w:t>
      </w:r>
      <w:r w:rsidR="003B230C" w:rsidRPr="008904D2">
        <w:rPr>
          <w:rFonts w:ascii="KZ Times New Roman" w:hAnsi="KZ Times New Roman"/>
          <w:sz w:val="28"/>
          <w:szCs w:val="28"/>
          <w:lang w:val="en-US"/>
        </w:rPr>
        <w:t xml:space="preserve">pp. </w:t>
      </w:r>
      <w:r w:rsidRPr="008904D2">
        <w:rPr>
          <w:rFonts w:ascii="KZ Times New Roman" w:hAnsi="KZ Times New Roman"/>
          <w:sz w:val="28"/>
          <w:szCs w:val="28"/>
          <w:lang w:val="kk-KZ"/>
        </w:rPr>
        <w:t>62-63].</w:t>
      </w:r>
    </w:p>
    <w:p w14:paraId="6ACB6F38" w14:textId="77777777" w:rsidR="00582689" w:rsidRPr="008904D2" w:rsidRDefault="009C3E44" w:rsidP="001D3993">
      <w:pPr>
        <w:spacing w:after="0" w:line="240" w:lineRule="auto"/>
        <w:ind w:firstLine="567"/>
        <w:jc w:val="both"/>
        <w:rPr>
          <w:rFonts w:ascii="KZ Times New Roman" w:hAnsi="KZ Times New Roman"/>
          <w:sz w:val="28"/>
          <w:szCs w:val="28"/>
          <w:lang w:val="kk-KZ"/>
        </w:rPr>
      </w:pPr>
      <w:r w:rsidRPr="008904D2">
        <w:rPr>
          <w:rFonts w:ascii="KZ Times New Roman" w:hAnsi="KZ Times New Roman"/>
          <w:sz w:val="28"/>
          <w:szCs w:val="28"/>
          <w:lang w:val="kk-KZ"/>
        </w:rPr>
        <w:t>Gabitov T. H., one of the famous scientists who comprehensively considers the problem of culture in domestic science, studied the problem of ecological culture and wrote a special textbook "ecological culture". In it, he put forward a number of environmental positions in Kazakh culture:</w:t>
      </w:r>
    </w:p>
    <w:p w14:paraId="134E5B5C" w14:textId="6D02D59F" w:rsidR="009C3E44" w:rsidRPr="008904D2" w:rsidRDefault="00582689" w:rsidP="001D3993">
      <w:pPr>
        <w:spacing w:after="0" w:line="240" w:lineRule="auto"/>
        <w:ind w:firstLine="567"/>
        <w:jc w:val="both"/>
        <w:rPr>
          <w:rFonts w:ascii="KZ Times New Roman" w:hAnsi="KZ Times New Roman"/>
          <w:sz w:val="28"/>
          <w:szCs w:val="28"/>
          <w:lang w:val="kk-KZ"/>
        </w:rPr>
      </w:pPr>
      <w:r w:rsidRPr="008904D2">
        <w:rPr>
          <w:rFonts w:ascii="KZ Times New Roman" w:hAnsi="KZ Times New Roman"/>
          <w:sz w:val="28"/>
          <w:szCs w:val="28"/>
          <w:lang w:val="kk-KZ"/>
        </w:rPr>
        <w:lastRenderedPageBreak/>
        <w:t>*</w:t>
      </w:r>
      <w:r w:rsidRPr="008904D2">
        <w:rPr>
          <w:rFonts w:ascii="KZ Times New Roman" w:hAnsi="KZ Times New Roman"/>
          <w:sz w:val="28"/>
          <w:szCs w:val="28"/>
          <w:lang w:val="en-US"/>
        </w:rPr>
        <w:t xml:space="preserve"> </w:t>
      </w:r>
      <w:r w:rsidR="009C3E44" w:rsidRPr="008904D2">
        <w:rPr>
          <w:rFonts w:ascii="KZ Times New Roman" w:hAnsi="KZ Times New Roman"/>
          <w:sz w:val="28"/>
          <w:szCs w:val="28"/>
          <w:lang w:val="kk-KZ"/>
        </w:rPr>
        <w:t>Respect and protection of nature is a cultural tradition of the Kazakh people;</w:t>
      </w:r>
    </w:p>
    <w:p w14:paraId="401392DE" w14:textId="77777777" w:rsidR="009C3E44" w:rsidRPr="008904D2" w:rsidRDefault="009C3E44" w:rsidP="001D3993">
      <w:pPr>
        <w:spacing w:after="0" w:line="240" w:lineRule="auto"/>
        <w:ind w:firstLine="567"/>
        <w:jc w:val="both"/>
        <w:rPr>
          <w:rFonts w:ascii="KZ Times New Roman" w:hAnsi="KZ Times New Roman"/>
          <w:sz w:val="28"/>
          <w:szCs w:val="28"/>
          <w:lang w:val="kk-KZ"/>
        </w:rPr>
      </w:pPr>
      <w:r w:rsidRPr="008904D2">
        <w:rPr>
          <w:rFonts w:ascii="KZ Times New Roman" w:hAnsi="KZ Times New Roman"/>
          <w:sz w:val="28"/>
          <w:szCs w:val="28"/>
          <w:lang w:val="kk-KZ"/>
        </w:rPr>
        <w:t>* Living a nomadic life, the Kazakh people had a deep understanding of the secrets of nature and comprehensive knowledge in the study of nature;</w:t>
      </w:r>
    </w:p>
    <w:p w14:paraId="49F61C33" w14:textId="77777777" w:rsidR="009C3E44" w:rsidRPr="008904D2" w:rsidRDefault="009C3E44" w:rsidP="001D3993">
      <w:pPr>
        <w:spacing w:after="0" w:line="240" w:lineRule="auto"/>
        <w:ind w:firstLine="567"/>
        <w:jc w:val="both"/>
        <w:rPr>
          <w:rFonts w:ascii="KZ Times New Roman" w:hAnsi="KZ Times New Roman"/>
          <w:sz w:val="28"/>
          <w:szCs w:val="28"/>
          <w:lang w:val="kk-KZ"/>
        </w:rPr>
      </w:pPr>
      <w:r w:rsidRPr="008904D2">
        <w:rPr>
          <w:rFonts w:ascii="KZ Times New Roman" w:hAnsi="KZ Times New Roman"/>
          <w:sz w:val="28"/>
          <w:szCs w:val="28"/>
          <w:lang w:val="kk-KZ"/>
        </w:rPr>
        <w:t>* In the traditional Kazakh culture, nature and man were inextricably linked, and they lived in an inseparable state;</w:t>
      </w:r>
    </w:p>
    <w:p w14:paraId="01A4AA4C" w14:textId="77777777" w:rsidR="009C3E44" w:rsidRPr="008904D2" w:rsidRDefault="009C3E44" w:rsidP="001D3993">
      <w:pPr>
        <w:spacing w:after="0" w:line="240" w:lineRule="auto"/>
        <w:ind w:firstLine="567"/>
        <w:jc w:val="both"/>
        <w:rPr>
          <w:rFonts w:ascii="KZ Times New Roman" w:hAnsi="KZ Times New Roman"/>
          <w:sz w:val="28"/>
          <w:szCs w:val="28"/>
          <w:lang w:val="kk-KZ"/>
        </w:rPr>
      </w:pPr>
      <w:r w:rsidRPr="008904D2">
        <w:rPr>
          <w:rFonts w:ascii="KZ Times New Roman" w:hAnsi="KZ Times New Roman"/>
          <w:sz w:val="28"/>
          <w:szCs w:val="28"/>
          <w:lang w:val="kk-KZ"/>
        </w:rPr>
        <w:t>* Nomads felt like a direct continuation of nature, a child of nature;</w:t>
      </w:r>
    </w:p>
    <w:p w14:paraId="2525C9F4" w14:textId="77777777" w:rsidR="009C3E44" w:rsidRPr="008904D2" w:rsidRDefault="009C3E44" w:rsidP="001D3993">
      <w:pPr>
        <w:spacing w:after="0" w:line="240" w:lineRule="auto"/>
        <w:ind w:firstLine="567"/>
        <w:jc w:val="both"/>
        <w:rPr>
          <w:rFonts w:ascii="KZ Times New Roman" w:hAnsi="KZ Times New Roman"/>
          <w:sz w:val="28"/>
          <w:szCs w:val="28"/>
          <w:lang w:val="kk-KZ"/>
        </w:rPr>
      </w:pPr>
      <w:r w:rsidRPr="008904D2">
        <w:rPr>
          <w:rFonts w:ascii="KZ Times New Roman" w:hAnsi="KZ Times New Roman"/>
          <w:sz w:val="28"/>
          <w:szCs w:val="28"/>
          <w:lang w:val="kk-KZ"/>
        </w:rPr>
        <w:t>* Undeveloped arid steppes and semi-deserts were mastered by nomads;</w:t>
      </w:r>
    </w:p>
    <w:p w14:paraId="35C14CCA" w14:textId="77777777" w:rsidR="009C3E44" w:rsidRPr="008904D2" w:rsidRDefault="009C3E44" w:rsidP="001D3993">
      <w:pPr>
        <w:spacing w:after="0" w:line="240" w:lineRule="auto"/>
        <w:ind w:firstLine="567"/>
        <w:jc w:val="both"/>
        <w:rPr>
          <w:rFonts w:ascii="KZ Times New Roman" w:hAnsi="KZ Times New Roman"/>
          <w:sz w:val="28"/>
          <w:szCs w:val="28"/>
          <w:lang w:val="kk-KZ"/>
        </w:rPr>
      </w:pPr>
      <w:r w:rsidRPr="008904D2">
        <w:rPr>
          <w:rFonts w:ascii="KZ Times New Roman" w:hAnsi="KZ Times New Roman"/>
          <w:sz w:val="28"/>
          <w:szCs w:val="28"/>
          <w:lang w:val="kk-KZ"/>
        </w:rPr>
        <w:t>* Kazakhs did not pluck green grass, did not break rods, because they believed that all young life is the beginning of happiness, the source of all life. It was superstitious that if you pluck the green grass, you will return to heaven, cursed;</w:t>
      </w:r>
    </w:p>
    <w:p w14:paraId="53ABBABC" w14:textId="77777777" w:rsidR="009C3E44" w:rsidRPr="008904D2" w:rsidRDefault="009C3E44" w:rsidP="001D3993">
      <w:pPr>
        <w:spacing w:after="0" w:line="240" w:lineRule="auto"/>
        <w:ind w:firstLine="567"/>
        <w:jc w:val="both"/>
        <w:rPr>
          <w:rFonts w:ascii="KZ Times New Roman" w:hAnsi="KZ Times New Roman"/>
          <w:sz w:val="28"/>
          <w:szCs w:val="28"/>
          <w:lang w:val="kk-KZ"/>
        </w:rPr>
      </w:pPr>
      <w:r w:rsidRPr="008904D2">
        <w:rPr>
          <w:rFonts w:ascii="KZ Times New Roman" w:hAnsi="KZ Times New Roman"/>
          <w:sz w:val="28"/>
          <w:szCs w:val="28"/>
          <w:lang w:val="kk-KZ"/>
        </w:rPr>
        <w:t>* The Kazakhs did not pollute the spring, the source, did not dig in vain, because they believed that the source of life is the spring. In vain digging of the Earth, fraught with misdeeds, was associated with death;</w:t>
      </w:r>
    </w:p>
    <w:p w14:paraId="7E279C41" w14:textId="77777777" w:rsidR="009C3E44" w:rsidRPr="008904D2" w:rsidRDefault="009C3E44" w:rsidP="001D3993">
      <w:pPr>
        <w:spacing w:after="0" w:line="240" w:lineRule="auto"/>
        <w:ind w:firstLine="567"/>
        <w:jc w:val="both"/>
        <w:rPr>
          <w:rFonts w:ascii="KZ Times New Roman" w:hAnsi="KZ Times New Roman"/>
          <w:sz w:val="28"/>
          <w:szCs w:val="28"/>
          <w:lang w:val="kk-KZ"/>
        </w:rPr>
      </w:pPr>
      <w:r w:rsidRPr="008904D2">
        <w:rPr>
          <w:rFonts w:ascii="KZ Times New Roman" w:hAnsi="KZ Times New Roman"/>
          <w:sz w:val="28"/>
          <w:szCs w:val="28"/>
          <w:lang w:val="kk-KZ"/>
        </w:rPr>
        <w:t>* Nomads considered nature alive, intelligent and appreciated its socio-cultural regulatory function in society;</w:t>
      </w:r>
    </w:p>
    <w:p w14:paraId="50A26146" w14:textId="77777777" w:rsidR="009C3E44" w:rsidRPr="008904D2" w:rsidRDefault="009C3E44" w:rsidP="001D3993">
      <w:pPr>
        <w:spacing w:after="0" w:line="240" w:lineRule="auto"/>
        <w:ind w:firstLine="567"/>
        <w:jc w:val="both"/>
        <w:rPr>
          <w:rFonts w:ascii="KZ Times New Roman" w:hAnsi="KZ Times New Roman"/>
          <w:sz w:val="28"/>
          <w:szCs w:val="28"/>
          <w:lang w:val="kk-KZ"/>
        </w:rPr>
      </w:pPr>
      <w:r w:rsidRPr="008904D2">
        <w:rPr>
          <w:rFonts w:ascii="KZ Times New Roman" w:hAnsi="KZ Times New Roman"/>
          <w:sz w:val="28"/>
          <w:szCs w:val="28"/>
          <w:lang w:val="kk-KZ"/>
        </w:rPr>
        <w:t>* The ancient religion of the Kazakhs arose from "tengrianism", respect for nature, worship of it. The main God in religion, the "Blue goddess", was understood as the beginning of life and existence;</w:t>
      </w:r>
    </w:p>
    <w:p w14:paraId="007A976B" w14:textId="05FD54E6" w:rsidR="009C3E44" w:rsidRPr="008904D2" w:rsidRDefault="00582689" w:rsidP="001D3993">
      <w:pPr>
        <w:spacing w:after="0" w:line="240" w:lineRule="auto"/>
        <w:ind w:firstLine="567"/>
        <w:jc w:val="both"/>
        <w:rPr>
          <w:rFonts w:ascii="KZ Times New Roman" w:hAnsi="KZ Times New Roman"/>
          <w:sz w:val="28"/>
          <w:szCs w:val="28"/>
          <w:lang w:val="kk-KZ"/>
        </w:rPr>
      </w:pPr>
      <w:r w:rsidRPr="008904D2">
        <w:rPr>
          <w:rFonts w:ascii="KZ Times New Roman" w:hAnsi="KZ Times New Roman"/>
          <w:sz w:val="28"/>
          <w:szCs w:val="28"/>
          <w:lang w:val="kk-KZ"/>
        </w:rPr>
        <w:t>*</w:t>
      </w:r>
      <w:r w:rsidR="009C3E44" w:rsidRPr="008904D2">
        <w:rPr>
          <w:rFonts w:ascii="KZ Times New Roman" w:hAnsi="KZ Times New Roman"/>
          <w:sz w:val="28"/>
          <w:szCs w:val="28"/>
          <w:lang w:val="kk-KZ"/>
        </w:rPr>
        <w:t xml:space="preserve"> For Kazakhs, the concepts of "environment", "growing environment" were considered important and revered;</w:t>
      </w:r>
    </w:p>
    <w:p w14:paraId="7A0FA74E" w14:textId="77777777" w:rsidR="009C3E44" w:rsidRPr="008904D2" w:rsidRDefault="009C3E44" w:rsidP="001D3993">
      <w:pPr>
        <w:spacing w:after="0" w:line="240" w:lineRule="auto"/>
        <w:ind w:firstLine="567"/>
        <w:jc w:val="both"/>
        <w:rPr>
          <w:rFonts w:ascii="KZ Times New Roman" w:hAnsi="KZ Times New Roman"/>
          <w:sz w:val="28"/>
          <w:szCs w:val="28"/>
          <w:lang w:val="kk-KZ"/>
        </w:rPr>
      </w:pPr>
      <w:r w:rsidRPr="008904D2">
        <w:rPr>
          <w:rFonts w:ascii="KZ Times New Roman" w:hAnsi="KZ Times New Roman"/>
          <w:sz w:val="28"/>
          <w:szCs w:val="28"/>
          <w:lang w:val="kk-KZ"/>
        </w:rPr>
        <w:t>* Nomads in an endless space had a personal stay with nature, communicated, felt their true closeness to nature;</w:t>
      </w:r>
    </w:p>
    <w:p w14:paraId="45924775" w14:textId="77777777" w:rsidR="009C3E44" w:rsidRPr="008904D2" w:rsidRDefault="009C3E44" w:rsidP="001D3993">
      <w:pPr>
        <w:spacing w:after="0" w:line="240" w:lineRule="auto"/>
        <w:ind w:firstLine="567"/>
        <w:jc w:val="both"/>
        <w:rPr>
          <w:rFonts w:ascii="KZ Times New Roman" w:hAnsi="KZ Times New Roman"/>
          <w:sz w:val="28"/>
          <w:szCs w:val="28"/>
          <w:lang w:val="kk-KZ"/>
        </w:rPr>
      </w:pPr>
      <w:r w:rsidRPr="008904D2">
        <w:rPr>
          <w:rFonts w:ascii="KZ Times New Roman" w:hAnsi="KZ Times New Roman"/>
          <w:sz w:val="28"/>
          <w:szCs w:val="28"/>
          <w:lang w:val="kk-KZ"/>
        </w:rPr>
        <w:t>* Nomads predicted natural phenomena, adapted to them with a premonition, changed pastures and fields according to the seasons, and preserved the fertility of the land [71, pp. 18-19]. Turning to the scientist's opinion, one can understand that our ancestors were the founders of ecological culture. In the infinite space, in the steppe, one can survive only by rapprochement with nature, the only way to understand nature is the only way, the main mechanism, to remain within it as a person, and this understanding showed its results as a correct step and bold decision made by them.</w:t>
      </w:r>
    </w:p>
    <w:p w14:paraId="4508FC02" w14:textId="515F92FE" w:rsidR="009C3E44" w:rsidRPr="008904D2" w:rsidRDefault="009C3E44" w:rsidP="001D3993">
      <w:pPr>
        <w:spacing w:after="0" w:line="240" w:lineRule="auto"/>
        <w:ind w:firstLine="567"/>
        <w:jc w:val="both"/>
        <w:rPr>
          <w:rFonts w:ascii="KZ Times New Roman" w:hAnsi="KZ Times New Roman"/>
          <w:sz w:val="28"/>
          <w:szCs w:val="28"/>
          <w:lang w:val="kk-KZ"/>
        </w:rPr>
      </w:pPr>
      <w:r w:rsidRPr="008904D2">
        <w:rPr>
          <w:rFonts w:ascii="KZ Times New Roman" w:hAnsi="KZ Times New Roman"/>
          <w:sz w:val="28"/>
          <w:szCs w:val="28"/>
          <w:lang w:val="kk-KZ"/>
        </w:rPr>
        <w:t xml:space="preserve">The Kazakh scientist A. Baitursynov, who understood the basics of ecological culture, considers the geographical factors of the Kazakh land, such as climate, soil, water, ore, animals, demography, and takes as a basis the path of evolutionary development. He said: "it was many centuries before the economic change, from one type of economy to another. This is called Evolution in European language. The world does not jump forward, but moves along the path of evolution and changes with warmth. The most visible thing in the world is the way human beings live. In the same way of life, from the stone axe to the innumerable tools of the present day. From the shelter of huge pits like moats, the height of this day reached the majestic palaces, which argued with the sky. We call the actions of the human being in the way of worldly discovery as a profession, and the ways that he did with tools as a skill" [72, </w:t>
      </w:r>
      <w:r w:rsidR="003B230C" w:rsidRPr="008904D2">
        <w:rPr>
          <w:rFonts w:ascii="KZ Times New Roman" w:hAnsi="KZ Times New Roman"/>
          <w:sz w:val="28"/>
          <w:szCs w:val="28"/>
          <w:lang w:val="en-US"/>
        </w:rPr>
        <w:t>p</w:t>
      </w:r>
      <w:r w:rsidRPr="008904D2">
        <w:rPr>
          <w:rFonts w:ascii="KZ Times New Roman" w:hAnsi="KZ Times New Roman"/>
          <w:sz w:val="28"/>
          <w:szCs w:val="28"/>
          <w:lang w:val="kk-KZ"/>
        </w:rPr>
        <w:t>. 66], who analyzed the evolutionary path of civilization.</w:t>
      </w:r>
    </w:p>
    <w:p w14:paraId="3A2E1DE9" w14:textId="77777777" w:rsidR="00582689" w:rsidRPr="008904D2" w:rsidRDefault="00582689" w:rsidP="001D3993">
      <w:pPr>
        <w:spacing w:after="0" w:line="240" w:lineRule="auto"/>
        <w:ind w:firstLine="360"/>
        <w:jc w:val="both"/>
        <w:rPr>
          <w:rFonts w:ascii="KZ Times New Roman" w:hAnsi="KZ Times New Roman"/>
          <w:sz w:val="28"/>
          <w:lang w:val="kk-KZ"/>
        </w:rPr>
      </w:pPr>
      <w:r w:rsidRPr="008904D2">
        <w:rPr>
          <w:rFonts w:ascii="KZ Times New Roman" w:hAnsi="KZ Times New Roman"/>
          <w:sz w:val="28"/>
          <w:lang w:val="kk-KZ"/>
        </w:rPr>
        <w:t xml:space="preserve">There is no doubt that the state of production and economy is in harmony with the state of nature. The world is less and less "warm", further and further from the </w:t>
      </w:r>
      <w:r w:rsidRPr="008904D2">
        <w:rPr>
          <w:rFonts w:ascii="KZ Times New Roman" w:hAnsi="KZ Times New Roman"/>
          <w:sz w:val="28"/>
          <w:lang w:val="kk-KZ"/>
        </w:rPr>
        <w:lastRenderedPageBreak/>
        <w:t>equator, the Earth is divided into two parts. The real hot places near the center of the waist, where the sun comes to the ceiling, are called "hot houses". Near him is the "warm house", next to him is the "cold house", next to him is the "cold house". We live in the cool House of the Earth. The nearest house on our south side is "warm house", and on it - "hot house". Civilization and culture first appear in the "warm house". The reason why civilization does not start with a "hot house", where there are many fruits and animals, it is easier to feed and live, there is no way to survive. He argues that culture is going to settle in the place where the brain and limbs worked together, and emphasizes that the first four civilizations appeared in the seven wide "warm house" of the Earth. These civilizations are: "Egyptian culture along the Nile River, Assyrian and Babylonian culture along the Tigris and Euphrates Darya, oath culture along the oath and yellow Darya, Chinese culture along the Yellow Darya and Yangtze Darya".</w:t>
      </w:r>
    </w:p>
    <w:p w14:paraId="163E44DF" w14:textId="6CE34569" w:rsidR="00582689" w:rsidRPr="008904D2" w:rsidRDefault="00582689" w:rsidP="001D3993">
      <w:pPr>
        <w:spacing w:after="0" w:line="240" w:lineRule="auto"/>
        <w:ind w:firstLine="360"/>
        <w:jc w:val="both"/>
        <w:rPr>
          <w:rFonts w:ascii="KZ Times New Roman" w:hAnsi="KZ Times New Roman"/>
          <w:sz w:val="28"/>
          <w:lang w:val="kk-KZ"/>
        </w:rPr>
      </w:pPr>
      <w:r w:rsidRPr="008904D2">
        <w:rPr>
          <w:rFonts w:ascii="KZ Times New Roman" w:hAnsi="KZ Times New Roman"/>
          <w:sz w:val="28"/>
          <w:lang w:val="kk-KZ"/>
        </w:rPr>
        <w:t xml:space="preserve">A. Baitursynov, paying great attention to the factors of cultural development, emphasizes that the opinions of some scientists are unambiguous. It proves that nature has a great influence on the early or late, fast or slow development of culture. In the places of "cold house" and "cold house", the scientific conclusion is that culture was established when the human being reached a way of contending with nature, learned science, art and matured to situate the discomfort of nature [72, </w:t>
      </w:r>
      <w:r w:rsidR="003B230C" w:rsidRPr="008904D2">
        <w:rPr>
          <w:rFonts w:ascii="KZ Times New Roman" w:hAnsi="KZ Times New Roman"/>
          <w:sz w:val="28"/>
          <w:lang w:val="en-US"/>
        </w:rPr>
        <w:t>p</w:t>
      </w:r>
      <w:r w:rsidRPr="008904D2">
        <w:rPr>
          <w:rFonts w:ascii="KZ Times New Roman" w:hAnsi="KZ Times New Roman"/>
          <w:sz w:val="28"/>
          <w:lang w:val="kk-KZ"/>
        </w:rPr>
        <w:t>. 67]. One of the first Kazakh scientists A. Baitursynov's research on the development of civilization proves that it is the result of deep knowledge and curiosity.</w:t>
      </w:r>
    </w:p>
    <w:p w14:paraId="6DE4CE97" w14:textId="77777777" w:rsidR="00582689" w:rsidRPr="008904D2" w:rsidRDefault="00582689" w:rsidP="001D3993">
      <w:pPr>
        <w:spacing w:after="0" w:line="240" w:lineRule="auto"/>
        <w:ind w:firstLine="360"/>
        <w:jc w:val="both"/>
        <w:rPr>
          <w:rFonts w:ascii="KZ Times New Roman" w:hAnsi="KZ Times New Roman"/>
          <w:sz w:val="28"/>
          <w:lang w:val="kk-KZ"/>
        </w:rPr>
      </w:pPr>
      <w:r w:rsidRPr="008904D2">
        <w:rPr>
          <w:rFonts w:ascii="KZ Times New Roman" w:hAnsi="KZ Times New Roman"/>
          <w:sz w:val="28"/>
          <w:lang w:val="kk-KZ"/>
        </w:rPr>
        <w:t>To overcome the emerging global problems of modernity, the problem of harmonizing opposites in the system "Man → Nature → Society" stands. Three important aspects can be named as a decisive factor in the harmonization of relations between society and nature.</w:t>
      </w:r>
    </w:p>
    <w:p w14:paraId="7DD65DCE" w14:textId="77777777" w:rsidR="00582689" w:rsidRPr="008904D2" w:rsidRDefault="00582689" w:rsidP="001D3993">
      <w:pPr>
        <w:spacing w:after="0" w:line="240" w:lineRule="auto"/>
        <w:ind w:firstLine="360"/>
        <w:jc w:val="both"/>
        <w:rPr>
          <w:rFonts w:ascii="KZ Times New Roman" w:hAnsi="KZ Times New Roman"/>
          <w:sz w:val="28"/>
          <w:lang w:val="kk-KZ"/>
        </w:rPr>
      </w:pPr>
      <w:r w:rsidRPr="008904D2">
        <w:rPr>
          <w:rFonts w:ascii="KZ Times New Roman" w:hAnsi="KZ Times New Roman"/>
          <w:sz w:val="28"/>
          <w:lang w:val="kk-KZ"/>
        </w:rPr>
        <w:t>First, harmony of knowledge about the surrounding world;</w:t>
      </w:r>
    </w:p>
    <w:p w14:paraId="23D997DB" w14:textId="77777777" w:rsidR="00582689" w:rsidRPr="008904D2" w:rsidRDefault="00582689" w:rsidP="001D3993">
      <w:pPr>
        <w:spacing w:after="0" w:line="240" w:lineRule="auto"/>
        <w:ind w:firstLine="360"/>
        <w:jc w:val="both"/>
        <w:rPr>
          <w:rFonts w:ascii="KZ Times New Roman" w:hAnsi="KZ Times New Roman"/>
          <w:sz w:val="28"/>
          <w:lang w:val="kk-KZ"/>
        </w:rPr>
      </w:pPr>
      <w:r w:rsidRPr="008904D2">
        <w:rPr>
          <w:rFonts w:ascii="KZ Times New Roman" w:hAnsi="KZ Times New Roman"/>
          <w:sz w:val="28"/>
          <w:lang w:val="kk-KZ"/>
        </w:rPr>
        <w:t>The second, harmony of creating a person's external environment;</w:t>
      </w:r>
    </w:p>
    <w:p w14:paraId="31A909CD" w14:textId="77777777" w:rsidR="00A03237" w:rsidRPr="008904D2" w:rsidRDefault="00582689" w:rsidP="001D3993">
      <w:pPr>
        <w:spacing w:after="0" w:line="240" w:lineRule="auto"/>
        <w:ind w:firstLine="360"/>
        <w:jc w:val="both"/>
        <w:rPr>
          <w:rFonts w:ascii="KZ Times New Roman" w:hAnsi="KZ Times New Roman"/>
          <w:sz w:val="28"/>
          <w:lang w:val="kk-KZ"/>
        </w:rPr>
      </w:pPr>
      <w:r w:rsidRPr="008904D2">
        <w:rPr>
          <w:rFonts w:ascii="KZ Times New Roman" w:hAnsi="KZ Times New Roman"/>
          <w:sz w:val="28"/>
          <w:lang w:val="kk-KZ"/>
        </w:rPr>
        <w:t xml:space="preserve">The third is the harmony of a person, the inner environment of his body, that is, the spirit and soul responsible for his physical, spiritual and mental health [73, </w:t>
      </w:r>
      <w:r w:rsidR="00A03237" w:rsidRPr="008904D2">
        <w:rPr>
          <w:rFonts w:ascii="KZ Times New Roman" w:hAnsi="KZ Times New Roman"/>
          <w:sz w:val="28"/>
          <w:lang w:val="en-US"/>
        </w:rPr>
        <w:t xml:space="preserve">p. </w:t>
      </w:r>
      <w:r w:rsidRPr="008904D2">
        <w:rPr>
          <w:rFonts w:ascii="KZ Times New Roman" w:hAnsi="KZ Times New Roman"/>
          <w:sz w:val="28"/>
          <w:lang w:val="kk-KZ"/>
        </w:rPr>
        <w:t xml:space="preserve">145]. The three factors named by the author deserve to be called a "triple union" that complements each other, without which one cannot imagine the existence of the other. By combining the three branches of the Kazakh hearth, the cauldron is raised and the food is cooked in it. And the unity of the three unions-man, nature and society will guide the future of humanity, help to preserve the planet, the only place where it takes refuge. However, not all human thoughts are the same, but the ultimate goal is the same, the difference is in who understands it, that is, in the ways to achieve it. For example, William Graham Sumner, a sociologist at Yale University, has written several articles on the philosophy of Social Darwinism. Sumner further explains his vision of nature and freedom in a fair society as follows: "the struggle for existence is directed against nature. This means that we must refuse to meet our needs, but people are competing with each other from the very beginning. </w:t>
      </w:r>
    </w:p>
    <w:p w14:paraId="597EDD1A" w14:textId="069C34FA" w:rsidR="00582689" w:rsidRPr="008904D2" w:rsidRDefault="00582689" w:rsidP="001D3993">
      <w:pPr>
        <w:spacing w:after="0" w:line="240" w:lineRule="auto"/>
        <w:ind w:firstLine="360"/>
        <w:jc w:val="both"/>
        <w:rPr>
          <w:rFonts w:ascii="KZ Times New Roman" w:hAnsi="KZ Times New Roman" w:cs="Times New Roman"/>
          <w:sz w:val="28"/>
          <w:szCs w:val="28"/>
          <w:lang w:val="kk-KZ"/>
        </w:rPr>
      </w:pPr>
      <w:r w:rsidRPr="008904D2">
        <w:rPr>
          <w:rFonts w:ascii="KZ Times New Roman" w:hAnsi="KZ Times New Roman"/>
          <w:sz w:val="28"/>
          <w:lang w:val="kk-KZ"/>
        </w:rPr>
        <w:t xml:space="preserve">Therefore, competition is a law of nature. Nature is completely neutral. He obeys only the one who attacks him energetically and decisively. In this way, it </w:t>
      </w:r>
      <w:r w:rsidRPr="008904D2">
        <w:rPr>
          <w:rFonts w:ascii="KZ Times New Roman" w:hAnsi="KZ Times New Roman"/>
          <w:sz w:val="28"/>
          <w:lang w:val="kk-KZ"/>
        </w:rPr>
        <w:lastRenderedPageBreak/>
        <w:t>rewards only the most adapted, without paying attention to other thoughts of any kind. So, if there is freedom, then people receive from it as much labor as they earn, and their possession and pleasure are directly proportional to their existence and actions. This is a system of nature. If we don't like it and try to fix it, there is only one way to do it. We can take the best and give the worst. We can not accept the punishments of those who did bad, but impose them on those who did better. We can take rewards from those who have achieved more and give them to those who have done worse. In this way, we reduce inequalities. We contribute to the survival of the most maladaptive and achieve it by destroying freedom. Understand that we cannot go beyond this alternative. "Freedom" + "inequality" - the survival of the strongest, "freedom " + "equality" - the survival of the unadapted. The former leads society forward and supports all its good members, the latter brings society down and supports all its bad members" [74].</w:t>
      </w:r>
      <w:r w:rsidRPr="008904D2">
        <w:rPr>
          <w:rFonts w:ascii="KZ Times New Roman" w:hAnsi="KZ Times New Roman" w:cs="Times New Roman"/>
          <w:sz w:val="28"/>
          <w:szCs w:val="28"/>
          <w:lang w:val="kk-KZ"/>
        </w:rPr>
        <w:t xml:space="preserve"> </w:t>
      </w:r>
    </w:p>
    <w:p w14:paraId="18137975" w14:textId="77777777" w:rsidR="00A03237" w:rsidRPr="008904D2" w:rsidRDefault="00A03237" w:rsidP="001D3993">
      <w:pPr>
        <w:spacing w:after="0" w:line="240" w:lineRule="auto"/>
        <w:ind w:firstLine="36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The relationship of the triple union "Man-Nature-Society" is also called "ecosystem" by environmental anthropologists. It turns out that a person with an ecosystem has a high level of behavior, perception of the environment, and the ecosystem directly contributes to human development. In addition, the authors often discuss environmental awareness and the dangers of degradation of the ecological environment. For example, French anthropology professor George Olivier discusses the relationship between man and nature. According to the scientist, the cultural environment is a cultural space that includes the relationship between "people and nature", "people and society", "people and people". Consequently, both anthropology and culture can study the role of man in nature or the role of nature in man [75].</w:t>
      </w:r>
    </w:p>
    <w:p w14:paraId="0B16F6FF" w14:textId="77777777" w:rsidR="00A03237" w:rsidRPr="008904D2" w:rsidRDefault="00A03237"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The approach to the relationship between man and nature in economic development can be seen through the results of research in sustainable economics by Professor-economist Rogall Holger. Rogall is a scientist studying new environmental economics at the Berlin University of Economics and Law. The author presents ten perspectives of a sustainable economy: the main task is how to achieve economic, environmental and socio-cultural norms in limiting the resilience of nature, as well as adhere to the principle of internal justice and intergenerational character. In general, scientists of this direction, considering the problem from different sides, draw attention to the need to study the relationship between man and nature in the history of mankind, to present systematic approaches.</w:t>
      </w:r>
    </w:p>
    <w:p w14:paraId="2A7171BD" w14:textId="77777777" w:rsidR="00A53B7A" w:rsidRPr="008904D2" w:rsidRDefault="00A53B7A"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Many scientists are trying to show the direction, purpose and main scientific, professional, modern, etc. solutions to the problem of the relationship between a man and nature. However, on the planet where humanity is growing, major environmental disasters do not subside. Currently, scientists studying the theory of culture, which has more than 400 definitions, consider culture in different aspects with a rational approach to it. Philosophically, culture is understood and interpreted as all material and spiritual values created by man in the course of historical and social practice and characterizing the achievements of the history of social development. Culture is primarily the relationship between man and nature. Nature is not only a starting point for a person, but also a human habitat, prerequisites. </w:t>
      </w:r>
      <w:r w:rsidRPr="008904D2">
        <w:rPr>
          <w:rFonts w:ascii="Times New Roman" w:hAnsi="Times New Roman" w:cs="Times New Roman"/>
          <w:sz w:val="28"/>
          <w:szCs w:val="28"/>
          <w:lang w:val="kk-KZ"/>
        </w:rPr>
        <w:lastRenderedPageBreak/>
        <w:t>The area of consideration of the concept of "culture" is so voluminous that it is sometimes even considered as a topic that hides many mysteries for scientists. In any case, further study of the relationship between man and nature is very relevant. Man cannot create and satisfy physical and material needs without nature. People can create their own consumer products only when they are united with nature. The unity of nature and man can simultaneously constitute their cultural significance. The process of conquering the natural world of man takes place only in unity with the natural world, that is, all the creative values of a person created through labor are cultural values.</w:t>
      </w:r>
    </w:p>
    <w:p w14:paraId="5C98BECB" w14:textId="1BB1EFD3" w:rsidR="00A53B7A" w:rsidRPr="008904D2" w:rsidRDefault="00A53B7A" w:rsidP="00A40887">
      <w:pPr>
        <w:pStyle w:val="af5"/>
        <w:numPr>
          <w:ilvl w:val="0"/>
          <w:numId w:val="25"/>
        </w:numPr>
        <w:spacing w:after="0" w:line="240" w:lineRule="auto"/>
        <w:ind w:left="0" w:firstLine="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At this point, it is appropriate to take as a basis the words of Karl Marx and Friedrich Engels, who turned humanity towards them with their theories: "man is a cultural animal created by his own hands, not only as a thing of labor, but also as a product of labor." According to Friedrich Engels, culture is not only a social function of a person, but also the natural development of a person. Culture is different from nature, but nature is not different from culture. If culture is the level of social development of a person, then in any place a person is a direct product of nature and a dynamic subject of social relations. Nature is seen as a starting point, as well as a driving force for human development. Nature is not only a commodity used as living material, it is a means of action, but also an important condition for all cultural human activity. The unity of man and nature creates a regional identity. If people are separated from nature, they cannot survive and develop, and therefore are only a "cultural act" against natural destruction [76]. Turning to the conclusions of scientists, one can make sure that ecological culture is a reflection of the relationship between man and nature in the process of activity carried out by man. This is expressed in understanding the role of nature in the practical activity of creating values that serve the physical and spiritual needs of a person. That is why ecocultural education for the younger generation, which is growing up, can be one of the main solutions for the transformation of ecological culture into a driving force for the future of humanity. On this, many large-scale events were carried out on the basis of the United Nations Development Program. Looking back on history:</w:t>
      </w:r>
    </w:p>
    <w:p w14:paraId="713EADAE" w14:textId="77777777" w:rsidR="00A53B7A" w:rsidRPr="008904D2" w:rsidRDefault="00A53B7A" w:rsidP="001D3993">
      <w:pPr>
        <w:pStyle w:val="af5"/>
        <w:numPr>
          <w:ilvl w:val="0"/>
          <w:numId w:val="28"/>
        </w:numPr>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In 1972, the UN received a proposal for ecocultural education;</w:t>
      </w:r>
    </w:p>
    <w:p w14:paraId="0C99D33E" w14:textId="61DF78FC" w:rsidR="00A53B7A" w:rsidRPr="008904D2" w:rsidRDefault="00A53B7A" w:rsidP="001D3993">
      <w:pPr>
        <w:pStyle w:val="af5"/>
        <w:numPr>
          <w:ilvl w:val="0"/>
          <w:numId w:val="28"/>
        </w:numPr>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In 1975, Belgrade, the capital of the Republic of Serbia, adopted a global document on general and environmental education, science and culture "Charter of Belgrade" on the basis of a proposal;</w:t>
      </w:r>
    </w:p>
    <w:p w14:paraId="04499BB6" w14:textId="5BC8A969" w:rsidR="00A53B7A" w:rsidRPr="008904D2" w:rsidRDefault="00A53B7A" w:rsidP="001D3993">
      <w:pPr>
        <w:pStyle w:val="af5"/>
        <w:numPr>
          <w:ilvl w:val="0"/>
          <w:numId w:val="28"/>
        </w:numPr>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In 1977, in Tbilisi, the capital of the Republic of Georgia, UNESCO conducted a conference on education in the field of Environmental Protection. As a result, five categories of tasks that can be mastered with the help of knowledge in the field of environmental protection were identified:</w:t>
      </w:r>
    </w:p>
    <w:p w14:paraId="16E752B6" w14:textId="02A7BD52" w:rsidR="00A53B7A" w:rsidRPr="008904D2" w:rsidRDefault="00A53B7A" w:rsidP="001D3993">
      <w:pPr>
        <w:pStyle w:val="af5"/>
        <w:numPr>
          <w:ilvl w:val="0"/>
          <w:numId w:val="28"/>
        </w:numPr>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Formation of awareness and careful attitude towards the environment and related problems;</w:t>
      </w:r>
    </w:p>
    <w:p w14:paraId="435CCF6F" w14:textId="19038439" w:rsidR="00A53B7A" w:rsidRPr="008904D2" w:rsidRDefault="00A53B7A" w:rsidP="001D3993">
      <w:pPr>
        <w:pStyle w:val="af5"/>
        <w:numPr>
          <w:ilvl w:val="0"/>
          <w:numId w:val="28"/>
        </w:numPr>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Learning about the environment and related problems;</w:t>
      </w:r>
    </w:p>
    <w:p w14:paraId="5A8E9B75" w14:textId="540A6628" w:rsidR="00A53B7A" w:rsidRPr="008904D2" w:rsidRDefault="00A53B7A" w:rsidP="001D3993">
      <w:pPr>
        <w:pStyle w:val="af5"/>
        <w:numPr>
          <w:ilvl w:val="0"/>
          <w:numId w:val="28"/>
        </w:numPr>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Develop a sense of responsibility in relation to environmental protection;</w:t>
      </w:r>
    </w:p>
    <w:p w14:paraId="2BEEB1F2" w14:textId="0002E19F" w:rsidR="00A53B7A" w:rsidRPr="008904D2" w:rsidRDefault="00A53B7A" w:rsidP="001D3993">
      <w:pPr>
        <w:pStyle w:val="af5"/>
        <w:numPr>
          <w:ilvl w:val="0"/>
          <w:numId w:val="28"/>
        </w:numPr>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Acquire skills to identify and solve environmental problems;</w:t>
      </w:r>
    </w:p>
    <w:p w14:paraId="7F2D4D9A" w14:textId="61E4CAF0" w:rsidR="00A53B7A" w:rsidRPr="008904D2" w:rsidRDefault="00A53B7A" w:rsidP="001D3993">
      <w:pPr>
        <w:pStyle w:val="af5"/>
        <w:numPr>
          <w:ilvl w:val="0"/>
          <w:numId w:val="28"/>
        </w:numPr>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Actively participate in solving environmental problems;</w:t>
      </w:r>
    </w:p>
    <w:p w14:paraId="1B393197" w14:textId="77777777" w:rsidR="00A53B7A" w:rsidRPr="008904D2" w:rsidRDefault="00A53B7A" w:rsidP="001D3993">
      <w:pPr>
        <w:pStyle w:val="af5"/>
        <w:numPr>
          <w:ilvl w:val="0"/>
          <w:numId w:val="28"/>
        </w:numPr>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lastRenderedPageBreak/>
        <w:t>In 1987, the UN World Environment and Development Commission, in its report "Our Common Future", called for a "safe for the environment, economic era on the road". For the first time, the concept of "sustainable development" was presented;</w:t>
      </w:r>
    </w:p>
    <w:p w14:paraId="0C97268A" w14:textId="52259D05" w:rsidR="00A53B7A" w:rsidRPr="008904D2" w:rsidRDefault="00A53B7A" w:rsidP="001D3993">
      <w:pPr>
        <w:pStyle w:val="af5"/>
        <w:numPr>
          <w:ilvl w:val="0"/>
          <w:numId w:val="28"/>
        </w:numPr>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In 1990, at the World Conference on general education in Jomtien, Thailand, the basic educational needs of people were identified, which include the amount of knowledge and the content of basic training necessary for survival, development of all abilities, living and working in conditions of preservation of moral qualities, comprehensive participation in the development, improvement of the quality of their life, making informed decisions and continuing education;</w:t>
      </w:r>
    </w:p>
    <w:p w14:paraId="1DAE4650" w14:textId="5E90B26C" w:rsidR="00A53B7A" w:rsidRPr="008904D2" w:rsidRDefault="00A53B7A" w:rsidP="001D3993">
      <w:pPr>
        <w:pStyle w:val="af5"/>
        <w:numPr>
          <w:ilvl w:val="0"/>
          <w:numId w:val="28"/>
        </w:numPr>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In 1992, the "Rio de Janeiro declaration" on environment and development was adopted in Brazil. It was a major breakthrough in environmental education;</w:t>
      </w:r>
    </w:p>
    <w:p w14:paraId="41CC3E28" w14:textId="261164E7" w:rsidR="00A53B7A" w:rsidRPr="008904D2" w:rsidRDefault="00A53B7A" w:rsidP="001D3993">
      <w:pPr>
        <w:pStyle w:val="af5"/>
        <w:numPr>
          <w:ilvl w:val="0"/>
          <w:numId w:val="28"/>
        </w:numPr>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In 1992, that is, the same year, the World Congress on education and information in the field of environment and development was held in Toronto, Canada. From this year, there is an international consensus that achieving sustainable development is mainly an educational process;</w:t>
      </w:r>
    </w:p>
    <w:p w14:paraId="53796F3A" w14:textId="5A7446D7" w:rsidR="00A53B7A" w:rsidRPr="008904D2" w:rsidRDefault="00A53B7A" w:rsidP="001D3993">
      <w:pPr>
        <w:pStyle w:val="af5"/>
        <w:numPr>
          <w:ilvl w:val="0"/>
          <w:numId w:val="28"/>
        </w:numPr>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In 1993, the United Nations created the Commission on Sustainable Development. This commission is a functional commission of the Economic and Social Council of the United Nations. It was agreed that it would regularly consider agenda items for the 21st century at annual conferences;</w:t>
      </w:r>
    </w:p>
    <w:p w14:paraId="74ACF715" w14:textId="45B84E6D" w:rsidR="00A53B7A" w:rsidRPr="008904D2" w:rsidRDefault="00A53B7A" w:rsidP="001D3993">
      <w:pPr>
        <w:pStyle w:val="af5"/>
        <w:numPr>
          <w:ilvl w:val="0"/>
          <w:numId w:val="28"/>
        </w:numPr>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In 1993, the World Conference on Human Rights was held in Vienna, the capital of the Republic of Austria;</w:t>
      </w:r>
    </w:p>
    <w:p w14:paraId="76DBD318" w14:textId="77777777" w:rsidR="0052544B" w:rsidRPr="008904D2" w:rsidRDefault="00A53B7A" w:rsidP="001D3993">
      <w:pPr>
        <w:pStyle w:val="af5"/>
        <w:numPr>
          <w:ilvl w:val="0"/>
          <w:numId w:val="28"/>
        </w:numPr>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In 1994, an international conference on population settlement and development was held in Cairo, the capital of the Arab Republic of Egypt;</w:t>
      </w:r>
    </w:p>
    <w:p w14:paraId="14A003F4" w14:textId="5C10C945" w:rsidR="0052544B" w:rsidRPr="008904D2" w:rsidRDefault="0052544B" w:rsidP="001D3993">
      <w:pPr>
        <w:pStyle w:val="af5"/>
        <w:numPr>
          <w:ilvl w:val="0"/>
          <w:numId w:val="28"/>
        </w:numPr>
        <w:spacing w:after="0" w:line="240" w:lineRule="auto"/>
        <w:ind w:left="0" w:firstLine="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In 1994, a global conference on the sustainable development of Small Island Developing States was held in Bridgetown, the capital of the Republic of Barbados;</w:t>
      </w:r>
    </w:p>
    <w:p w14:paraId="62D74A1E" w14:textId="33185B23" w:rsidR="007C2989" w:rsidRPr="008904D2" w:rsidRDefault="007C2989" w:rsidP="001D3993">
      <w:pPr>
        <w:pStyle w:val="af5"/>
        <w:numPr>
          <w:ilvl w:val="0"/>
          <w:numId w:val="28"/>
        </w:numPr>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In 1994, a top-level meeting on settlements took place in Istanbul, one of the largest cities in the Republic of Turkey;</w:t>
      </w:r>
    </w:p>
    <w:p w14:paraId="78435B8E" w14:textId="422B72EB" w:rsidR="007C2989" w:rsidRPr="008904D2" w:rsidRDefault="007C2989" w:rsidP="001D3993">
      <w:pPr>
        <w:pStyle w:val="af5"/>
        <w:numPr>
          <w:ilvl w:val="0"/>
          <w:numId w:val="28"/>
        </w:numPr>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In 1995, Copenhagen, the capital of the Kingdom of Denmark, hosted a World Meeting of the highest level, which pursued the interests of Social Development;</w:t>
      </w:r>
    </w:p>
    <w:p w14:paraId="4B1C3DB0" w14:textId="66FB5DA0" w:rsidR="007C2989" w:rsidRPr="008904D2" w:rsidRDefault="007C2989" w:rsidP="001D3993">
      <w:pPr>
        <w:pStyle w:val="af5"/>
        <w:numPr>
          <w:ilvl w:val="0"/>
          <w:numId w:val="28"/>
        </w:numPr>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In 1995, the World Conference on the situation of women was held in Beijing, the capital of the people's Republic of China;</w:t>
      </w:r>
    </w:p>
    <w:p w14:paraId="15776062" w14:textId="471E3511" w:rsidR="007C2989" w:rsidRPr="008904D2" w:rsidRDefault="007C2989" w:rsidP="001D3993">
      <w:pPr>
        <w:pStyle w:val="af5"/>
        <w:numPr>
          <w:ilvl w:val="0"/>
          <w:numId w:val="28"/>
        </w:numPr>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In 1996, a top-level world meeting on food issues took place in Rome, the capital of Italy;</w:t>
      </w:r>
    </w:p>
    <w:p w14:paraId="1FB9421B" w14:textId="5C9044F5" w:rsidR="007C2989" w:rsidRPr="008904D2" w:rsidRDefault="007C2989" w:rsidP="001D3993">
      <w:pPr>
        <w:pStyle w:val="af5"/>
        <w:numPr>
          <w:ilvl w:val="0"/>
          <w:numId w:val="28"/>
        </w:numPr>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In the report of the International Commission on education for the XXI Century "Education is a category of property values", presented in 1996 to UNESCO, it was emphasized that education is necessary to ensure a democratic and bright future. Specific factors have been identified as the basis of education: training all people for survival, training for the purpose of education, training for the ability to act throughout life;</w:t>
      </w:r>
    </w:p>
    <w:p w14:paraId="2129C99F" w14:textId="336328A2" w:rsidR="007C2989" w:rsidRPr="008904D2" w:rsidRDefault="007C2989" w:rsidP="001D3993">
      <w:pPr>
        <w:pStyle w:val="af5"/>
        <w:numPr>
          <w:ilvl w:val="0"/>
          <w:numId w:val="28"/>
        </w:numPr>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In 1997, at the International Conference on the environment and society in Greece (Thessaloniki), it was emphasized that education and awareness of the population to ensure sustainable development, the concept of citizenship is one of the priority goals in sustainability-oriented curricula;</w:t>
      </w:r>
    </w:p>
    <w:p w14:paraId="06E62E3C" w14:textId="54C11331" w:rsidR="007C2989" w:rsidRPr="008904D2" w:rsidRDefault="007C2989" w:rsidP="001D3993">
      <w:pPr>
        <w:pStyle w:val="af5"/>
        <w:numPr>
          <w:ilvl w:val="0"/>
          <w:numId w:val="28"/>
        </w:numPr>
        <w:spacing w:after="0" w:line="240" w:lineRule="auto"/>
        <w:ind w:left="0"/>
        <w:jc w:val="both"/>
        <w:rPr>
          <w:rFonts w:ascii="Times New Roman" w:eastAsia="Times New Roman" w:hAnsi="Times New Roman" w:cs="Times New Roman"/>
          <w:sz w:val="28"/>
          <w:szCs w:val="28"/>
          <w:lang w:val="en-US" w:eastAsia="ru-RU"/>
        </w:rPr>
      </w:pPr>
      <w:r w:rsidRPr="008904D2">
        <w:rPr>
          <w:rFonts w:ascii="Times New Roman" w:hAnsi="Times New Roman" w:cs="Times New Roman"/>
          <w:sz w:val="28"/>
          <w:szCs w:val="28"/>
          <w:lang w:val="kk-KZ"/>
        </w:rPr>
        <w:lastRenderedPageBreak/>
        <w:t>In 1998, a large-scale resolution on education and information was adopted. It is noted that a large-scale program of work has been approved, states are recommended to include the sustainable development goals in educational programs at all levels and support their actions in this direction;</w:t>
      </w:r>
    </w:p>
    <w:p w14:paraId="488F2652" w14:textId="5FB0C452" w:rsidR="007C2989" w:rsidRPr="008904D2" w:rsidRDefault="007C2989" w:rsidP="001D3993">
      <w:pPr>
        <w:pStyle w:val="af5"/>
        <w:numPr>
          <w:ilvl w:val="0"/>
          <w:numId w:val="28"/>
        </w:numPr>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In 1999, the "Bologna declaration" was adopted. The declaration traces its origins to the history of about 80 universities that signed the "Grand Charter of universities" (Magna Charta Universitarum) – an abandoned appeal to all universities in Europe on the eve of its 900th anniversary in 1986 and the document adopted in 1988. In 1999, the first conference of 30 European ministers responsible for education was held in Bologna. The declaration "European Higher Education Area", adopted by them, defined the main goals that bring them to relativity and the synchronization of national educational systems of higher education in European countries. In 2001, the ministers met in Prague, in 2003 – in Berlin. During the Berlin Conference, the number of countries that signed the Bologna declaration, including Russia, reached 40. The fourth meeting was held in 2005 in Bergen, Norway, where five countries of the former Soviet Union, together with Ukraine, agreed to enter the Bologna Process. The fifth meeting took place in London in 2007, the sixth – in 2009 in Leuven/ Louvain-la-Nevada, the seventh – in Budapest in 2010, and the eighth – in Bucharest in 2012. Kazakhstan signed the Bologna declaration in 2010 [77];</w:t>
      </w:r>
    </w:p>
    <w:p w14:paraId="7F0FF480" w14:textId="77777777" w:rsidR="007C2989" w:rsidRPr="008904D2" w:rsidRDefault="007C2989" w:rsidP="001D3993">
      <w:pPr>
        <w:pStyle w:val="af5"/>
        <w:numPr>
          <w:ilvl w:val="0"/>
          <w:numId w:val="28"/>
        </w:numPr>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In 2000, the world forum on the issue of education was held in Dakar, the capital of the Republic of Senegal. It confirmed that education is one of the fundamental human rights and is of great importance for the establishment of peace and stability, sustainable development;</w:t>
      </w:r>
    </w:p>
    <w:p w14:paraId="48DBC604" w14:textId="77777777" w:rsidR="007C2989" w:rsidRPr="008904D2" w:rsidRDefault="007C2989" w:rsidP="001D3993">
      <w:pPr>
        <w:pStyle w:val="af5"/>
        <w:numPr>
          <w:ilvl w:val="0"/>
          <w:numId w:val="28"/>
        </w:numPr>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In 2001, at the Regional Council of ministers for the world meeting at the highest level on sustainable development in Geneva, one of the largest cities of the Swiss Confederation, it decided to improve the education system and the process of developing curricula on sustainable development in order to expand the general understanding of how sustainable development can be implemented and encouraged in practice;</w:t>
      </w:r>
    </w:p>
    <w:p w14:paraId="1B77FEF5" w14:textId="77777777" w:rsidR="007C2989" w:rsidRPr="008904D2" w:rsidRDefault="007C2989" w:rsidP="001D3993">
      <w:pPr>
        <w:pStyle w:val="af5"/>
        <w:numPr>
          <w:ilvl w:val="0"/>
          <w:numId w:val="28"/>
        </w:numPr>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In the plan for the implementation of the Declaration and decisions of the World Meeting at the highest level on sustainable development, held in Johannesburg, one of the largest cities in South Africa, in 2002, the need to introduce the concept of sustainable development at all levels of the education system as one of the main factors of re-education was emphasized;</w:t>
      </w:r>
    </w:p>
    <w:p w14:paraId="506956D9" w14:textId="79145118" w:rsidR="007C2989" w:rsidRPr="008904D2" w:rsidRDefault="007C2989" w:rsidP="001D3993">
      <w:pPr>
        <w:pStyle w:val="af5"/>
        <w:numPr>
          <w:ilvl w:val="0"/>
          <w:numId w:val="28"/>
        </w:numPr>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Since 2005, the United Nations General Assembly has proposed to declare a decade of education in the interest of sustainable development and work has been agreed to play a leading role in the dissemination of this initiative at the regional level [78].</w:t>
      </w:r>
    </w:p>
    <w:p w14:paraId="5142CADC" w14:textId="77777777" w:rsidR="00A84BC1" w:rsidRPr="008904D2" w:rsidRDefault="00A84BC1" w:rsidP="001D3993">
      <w:pPr>
        <w:pStyle w:val="af5"/>
        <w:spacing w:after="0" w:line="240" w:lineRule="auto"/>
        <w:ind w:left="0"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The UN conference called on the governments of all countries to adopt national concepts of sustainable development. Our country also warmly accepted this appeal. This is evidenced by the approval of the document proposed by the Government of the Republic of Kazakhstan "Concept of transition of the Republic of Kazakhstan to sustainable development". Concept the environmental policy of the Republic is aimed at ensuring its environmental safety. In addition, the then </w:t>
      </w:r>
      <w:r w:rsidRPr="008904D2">
        <w:rPr>
          <w:rFonts w:ascii="Times New Roman" w:hAnsi="Times New Roman" w:cs="Times New Roman"/>
          <w:sz w:val="28"/>
          <w:szCs w:val="28"/>
          <w:lang w:val="kk-KZ"/>
        </w:rPr>
        <w:lastRenderedPageBreak/>
        <w:t>President of the Republic N. A. Nazarbayev made a report at the UN General Assembly, highlighting the active activities of our country in solving key issues of achieving sustainable development, including the closure of the nuclear test site from 1992 to 1998, the renunciation of nuclear weapons and the integration processes for the preservation of the Aral Sea. Then, on December 29, 2002, within the framework of the program for the development of the resource base of the mineral and raw material complex of the country for 2003-2010, approved by Resolution No. 1449, comprehensive hydrogeological and geoecological studies of the territories of military test sites began. Then the concept of environmental safety of the Republic of Kazakhstan for 2004-2015 was developed.</w:t>
      </w:r>
    </w:p>
    <w:p w14:paraId="391282F8" w14:textId="77777777" w:rsidR="008950E6" w:rsidRPr="008904D2" w:rsidRDefault="008950E6"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Sustainable development goals are goals adopted in the world aimed at eliminating poverty, combating inequality and injustice, protecting the globe and ensuring peace and prosperity for all people. Until 2030, 17 main directions (Figure 1.) have been selected, the implementation of which will lead the country to the sustainable development of all key areas of life and the solution of global problems that concern every person in this world. The process of implementing and achieving the sustainable development goals is constantly monitored by both UN representatives and the government of the Republic of Kazakhstan. In order to effectively achieve the sustainable development goals, a group of experts on interdepartmental and sustainable development target indicators has developed a global system of indicators with the possibility of nationalizing these indicators for each UN member state. To date, the system of monitoring the achievement of the sustainable development goals of Kazakhstan includes 280 indicators, of which 205 are global and 75 are national [79].</w:t>
      </w:r>
    </w:p>
    <w:p w14:paraId="6CD751CF" w14:textId="3587E2BF" w:rsidR="00E93616" w:rsidRPr="008904D2" w:rsidRDefault="00E93616" w:rsidP="001D3993">
      <w:pPr>
        <w:spacing w:after="0" w:line="240" w:lineRule="auto"/>
        <w:jc w:val="center"/>
        <w:rPr>
          <w:rFonts w:ascii="Times New Roman" w:hAnsi="Times New Roman" w:cs="Times New Roman"/>
          <w:sz w:val="28"/>
          <w:szCs w:val="28"/>
          <w:lang w:val="kk-KZ"/>
        </w:rPr>
      </w:pPr>
      <w:r w:rsidRPr="008904D2">
        <w:rPr>
          <w:noProof/>
          <w:lang w:eastAsia="ru-RU"/>
        </w:rPr>
        <w:drawing>
          <wp:inline distT="0" distB="0" distL="0" distR="0" wp14:anchorId="48E25FEE" wp14:editId="48BA848F">
            <wp:extent cx="5924550" cy="3190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0">
                      <a:extLst>
                        <a:ext uri="{28A0092B-C50C-407E-A947-70E740481C1C}">
                          <a14:useLocalDpi xmlns:a14="http://schemas.microsoft.com/office/drawing/2010/main" val="0"/>
                        </a:ext>
                      </a:extLst>
                    </a:blip>
                    <a:srcRect l="1764" t="16808" r="27719" b="26154"/>
                    <a:stretch>
                      <a:fillRect/>
                    </a:stretch>
                  </pic:blipFill>
                  <pic:spPr bwMode="auto">
                    <a:xfrm>
                      <a:off x="0" y="0"/>
                      <a:ext cx="5924550" cy="3190875"/>
                    </a:xfrm>
                    <a:prstGeom prst="rect">
                      <a:avLst/>
                    </a:prstGeom>
                    <a:noFill/>
                    <a:ln>
                      <a:noFill/>
                    </a:ln>
                  </pic:spPr>
                </pic:pic>
              </a:graphicData>
            </a:graphic>
          </wp:inline>
        </w:drawing>
      </w:r>
    </w:p>
    <w:p w14:paraId="1B6A5E40" w14:textId="77777777" w:rsidR="00E93616" w:rsidRPr="008904D2" w:rsidRDefault="00E93616" w:rsidP="001D3993">
      <w:pPr>
        <w:spacing w:after="0" w:line="240" w:lineRule="auto"/>
        <w:ind w:firstLine="360"/>
        <w:jc w:val="right"/>
        <w:rPr>
          <w:rFonts w:ascii="Times New Roman" w:hAnsi="Times New Roman" w:cs="Times New Roman"/>
          <w:sz w:val="16"/>
          <w:szCs w:val="16"/>
          <w:lang w:val="kk-KZ"/>
        </w:rPr>
      </w:pPr>
      <w:r w:rsidRPr="008904D2">
        <w:rPr>
          <w:rFonts w:ascii="Times New Roman" w:hAnsi="Times New Roman" w:cs="Times New Roman"/>
          <w:sz w:val="16"/>
          <w:szCs w:val="16"/>
          <w:lang w:val="kk-KZ"/>
        </w:rPr>
        <w:t>https://egov.kz/cms/kk/zur</w:t>
      </w:r>
    </w:p>
    <w:p w14:paraId="0A9B92DB" w14:textId="77777777" w:rsidR="008950E6" w:rsidRPr="008904D2" w:rsidRDefault="008950E6" w:rsidP="001D3993">
      <w:pPr>
        <w:pStyle w:val="a5"/>
        <w:shd w:val="clear" w:color="auto" w:fill="FFFFFF"/>
        <w:spacing w:before="0" w:beforeAutospacing="0" w:after="0" w:afterAutospacing="0"/>
        <w:ind w:firstLine="567"/>
        <w:jc w:val="both"/>
        <w:rPr>
          <w:rFonts w:eastAsiaTheme="minorHAnsi"/>
          <w:b/>
          <w:sz w:val="28"/>
          <w:szCs w:val="28"/>
          <w:lang w:val="kk-KZ" w:eastAsia="en-US"/>
        </w:rPr>
      </w:pPr>
      <w:r w:rsidRPr="008904D2">
        <w:rPr>
          <w:rFonts w:eastAsiaTheme="minorHAnsi"/>
          <w:b/>
          <w:sz w:val="28"/>
          <w:szCs w:val="28"/>
          <w:lang w:val="kk-KZ" w:eastAsia="en-US"/>
        </w:rPr>
        <w:t>Figure 1. Seventeen sustainable development goals</w:t>
      </w:r>
    </w:p>
    <w:p w14:paraId="574854D5" w14:textId="77777777" w:rsidR="008950E6" w:rsidRPr="008904D2" w:rsidRDefault="008950E6" w:rsidP="001D3993">
      <w:pPr>
        <w:pStyle w:val="a5"/>
        <w:shd w:val="clear" w:color="auto" w:fill="FFFFFF"/>
        <w:spacing w:before="0" w:beforeAutospacing="0" w:after="0" w:afterAutospacing="0"/>
        <w:ind w:firstLine="567"/>
        <w:jc w:val="both"/>
        <w:rPr>
          <w:rFonts w:eastAsiaTheme="minorHAnsi"/>
          <w:b/>
          <w:sz w:val="28"/>
          <w:szCs w:val="28"/>
          <w:lang w:val="kk-KZ" w:eastAsia="en-US"/>
        </w:rPr>
      </w:pPr>
    </w:p>
    <w:p w14:paraId="531F4D20" w14:textId="77777777" w:rsidR="00CB14DC" w:rsidRPr="008904D2" w:rsidRDefault="00CB14DC" w:rsidP="001D3993">
      <w:pPr>
        <w:pStyle w:val="a5"/>
        <w:shd w:val="clear" w:color="auto" w:fill="FFFFFF"/>
        <w:spacing w:before="0" w:beforeAutospacing="0" w:after="0" w:afterAutospacing="0"/>
        <w:ind w:firstLine="567"/>
        <w:jc w:val="both"/>
        <w:rPr>
          <w:sz w:val="28"/>
          <w:szCs w:val="28"/>
          <w:lang w:val="kk-KZ"/>
        </w:rPr>
      </w:pPr>
      <w:r w:rsidRPr="008904D2">
        <w:rPr>
          <w:sz w:val="28"/>
          <w:szCs w:val="28"/>
          <w:lang w:val="kk-KZ"/>
        </w:rPr>
        <w:t xml:space="preserve">Given the aggravation of environmental crises in the world as a whole and in our own country, plus the need to urgently undertake the restoration of the natural balance, many scientists propose environmental education as the only way out. </w:t>
      </w:r>
      <w:r w:rsidRPr="008904D2">
        <w:rPr>
          <w:sz w:val="28"/>
          <w:szCs w:val="28"/>
          <w:lang w:val="kk-KZ"/>
        </w:rPr>
        <w:lastRenderedPageBreak/>
        <w:t>However, the fact that the level of "environmental literacy" that is formed as a result of environmental education is not very high requires a rethinking and restructuring of the strategies and goals of environmental education. Experts argue that in order to be effective for the process of environmental education, it is necessary to create special associations and organizations, to propose new conceptual concepts.</w:t>
      </w:r>
    </w:p>
    <w:p w14:paraId="206FB349" w14:textId="77777777" w:rsidR="00CB14DC" w:rsidRPr="008904D2" w:rsidRDefault="00CB14DC" w:rsidP="001D3993">
      <w:pPr>
        <w:pStyle w:val="a5"/>
        <w:shd w:val="clear" w:color="auto" w:fill="FFFFFF"/>
        <w:spacing w:before="0" w:beforeAutospacing="0" w:after="0" w:afterAutospacing="0"/>
        <w:ind w:firstLine="567"/>
        <w:jc w:val="both"/>
        <w:rPr>
          <w:sz w:val="28"/>
          <w:szCs w:val="28"/>
          <w:lang w:val="kk-KZ"/>
        </w:rPr>
      </w:pPr>
      <w:r w:rsidRPr="008904D2">
        <w:rPr>
          <w:sz w:val="28"/>
          <w:szCs w:val="28"/>
          <w:lang w:val="kk-KZ"/>
        </w:rPr>
        <w:t>In order to solve environmental problems in the country, strengthen the ecological community, rationally carry out work on the formation of a system of environmental education and environmental culture, a scientific and technical council has been created and the association of environmental organizations of Kazakhstan has more than 90 members of environmental organizations. Environmental organizations of Kazakhstan are doing great work to implement initiatives and projects aimed at improving ecology and the environment, the green economy, sustainable development goals and achieving the goals of the Paris Agreement [80].</w:t>
      </w:r>
    </w:p>
    <w:p w14:paraId="4FA3A6D9" w14:textId="77777777" w:rsidR="00534BBD" w:rsidRPr="008904D2" w:rsidRDefault="00534BBD" w:rsidP="001D3993">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8904D2">
        <w:rPr>
          <w:rFonts w:ascii="Times New Roman" w:eastAsia="Times New Roman" w:hAnsi="Times New Roman" w:cs="Times New Roman"/>
          <w:sz w:val="28"/>
          <w:szCs w:val="28"/>
          <w:lang w:val="kk-KZ" w:eastAsia="ru-RU"/>
        </w:rPr>
        <w:t>All issues related to ecology in the country Ministry of Ecology and natural resources of the Republic of Kazakhstan Environmental Protection, meteorological and hydrological monitoring, development of "green economy", waste management (with the exception of medical, biological and radioactive waste), protection of natural resources, control and supervision of their rational use, use and protection of water resources, water supply, sanitation, forestry, wildlife protection, it is decided through the state body of the Republic of Kazakhstan, which carries out management in the areas of formation and implementation of state policy, Coordination of management processes in the areas of reproduction and use and specially protected natural areas. The ministry has the following departments:</w:t>
      </w:r>
    </w:p>
    <w:p w14:paraId="4867CF7C" w14:textId="77777777" w:rsidR="00534BBD" w:rsidRPr="008904D2" w:rsidRDefault="00E93616" w:rsidP="001D3993">
      <w:pPr>
        <w:shd w:val="clear" w:color="auto" w:fill="FFFFFF"/>
        <w:spacing w:after="0" w:line="240" w:lineRule="auto"/>
        <w:jc w:val="both"/>
        <w:rPr>
          <w:rFonts w:ascii="Times New Roman" w:eastAsia="Times New Roman" w:hAnsi="Times New Roman" w:cs="Times New Roman"/>
          <w:sz w:val="28"/>
          <w:szCs w:val="28"/>
          <w:lang w:val="kk-KZ" w:eastAsia="ru-RU"/>
        </w:rPr>
      </w:pPr>
      <w:r w:rsidRPr="008904D2">
        <w:rPr>
          <w:rFonts w:ascii="Times New Roman" w:eastAsia="Times New Roman" w:hAnsi="Times New Roman" w:cs="Times New Roman"/>
          <w:sz w:val="28"/>
          <w:szCs w:val="28"/>
          <w:lang w:val="kk-KZ" w:eastAsia="ru-RU"/>
        </w:rPr>
        <w:t xml:space="preserve">1) </w:t>
      </w:r>
      <w:r w:rsidR="00534BBD" w:rsidRPr="008904D2">
        <w:rPr>
          <w:rFonts w:ascii="Times New Roman" w:eastAsia="Times New Roman" w:hAnsi="Times New Roman" w:cs="Times New Roman"/>
          <w:sz w:val="28"/>
          <w:szCs w:val="28"/>
          <w:lang w:val="kk-KZ" w:eastAsia="ru-RU"/>
        </w:rPr>
        <w:t>Committee for environmental regulation and control of the Ministry of Ecology, geology and natural resources of the Republic of Kazakhstan;</w:t>
      </w:r>
    </w:p>
    <w:p w14:paraId="518FAEEC" w14:textId="77777777" w:rsidR="00534BBD" w:rsidRPr="008904D2" w:rsidRDefault="00534BBD" w:rsidP="001D3993">
      <w:pPr>
        <w:shd w:val="clear" w:color="auto" w:fill="FFFFFF"/>
        <w:spacing w:after="0" w:line="240" w:lineRule="auto"/>
        <w:jc w:val="both"/>
        <w:rPr>
          <w:rFonts w:ascii="Times New Roman" w:eastAsia="Times New Roman" w:hAnsi="Times New Roman" w:cs="Times New Roman"/>
          <w:sz w:val="28"/>
          <w:szCs w:val="28"/>
          <w:lang w:val="kk-KZ" w:eastAsia="ru-RU"/>
        </w:rPr>
      </w:pPr>
      <w:r w:rsidRPr="008904D2">
        <w:rPr>
          <w:rFonts w:ascii="Times New Roman" w:eastAsia="Times New Roman" w:hAnsi="Times New Roman" w:cs="Times New Roman"/>
          <w:sz w:val="28"/>
          <w:szCs w:val="28"/>
          <w:lang w:val="kk-KZ" w:eastAsia="ru-RU"/>
        </w:rPr>
        <w:t>2) Committee on Forestry and wildlife of the Ministry of Ecology, geology and natural resources of the Republic of Kazakhstan;</w:t>
      </w:r>
    </w:p>
    <w:p w14:paraId="10367CA3" w14:textId="77777777" w:rsidR="00534BBD" w:rsidRPr="008904D2" w:rsidRDefault="00534BBD" w:rsidP="001D3993">
      <w:pPr>
        <w:shd w:val="clear" w:color="auto" w:fill="FFFFFF"/>
        <w:spacing w:after="0" w:line="240" w:lineRule="auto"/>
        <w:jc w:val="both"/>
        <w:rPr>
          <w:rFonts w:ascii="Times New Roman" w:eastAsia="Times New Roman" w:hAnsi="Times New Roman" w:cs="Times New Roman"/>
          <w:sz w:val="28"/>
          <w:szCs w:val="28"/>
          <w:lang w:val="kk-KZ" w:eastAsia="ru-RU"/>
        </w:rPr>
      </w:pPr>
      <w:r w:rsidRPr="008904D2">
        <w:rPr>
          <w:rFonts w:ascii="Times New Roman" w:eastAsia="Times New Roman" w:hAnsi="Times New Roman" w:cs="Times New Roman"/>
          <w:sz w:val="28"/>
          <w:szCs w:val="28"/>
          <w:lang w:val="kk-KZ" w:eastAsia="ru-RU"/>
        </w:rPr>
        <w:t>3) Fisheries Committee of the Ministry of Ecology, geology and natural resources of the Republic of Kazakhstan;</w:t>
      </w:r>
    </w:p>
    <w:p w14:paraId="77EC3039" w14:textId="77777777" w:rsidR="00534BBD" w:rsidRPr="008904D2" w:rsidRDefault="00534BBD" w:rsidP="001D3993">
      <w:pPr>
        <w:shd w:val="clear" w:color="auto" w:fill="FFFFFF"/>
        <w:spacing w:after="0" w:line="240" w:lineRule="auto"/>
        <w:jc w:val="both"/>
        <w:rPr>
          <w:rFonts w:ascii="Times New Roman" w:eastAsia="Times New Roman" w:hAnsi="Times New Roman" w:cs="Times New Roman"/>
          <w:sz w:val="28"/>
          <w:szCs w:val="28"/>
          <w:lang w:val="kk-KZ" w:eastAsia="ru-RU"/>
        </w:rPr>
      </w:pPr>
      <w:r w:rsidRPr="008904D2">
        <w:rPr>
          <w:rFonts w:ascii="Times New Roman" w:eastAsia="Times New Roman" w:hAnsi="Times New Roman" w:cs="Times New Roman"/>
          <w:sz w:val="28"/>
          <w:szCs w:val="28"/>
          <w:lang w:val="kk-KZ" w:eastAsia="ru-RU"/>
        </w:rPr>
        <w:t>4) Committee On Water Resources of the Ministry of Ecology, geology and natural resources of the Republic of Kazakhstan [81].</w:t>
      </w:r>
    </w:p>
    <w:p w14:paraId="3DCC36E1" w14:textId="77777777" w:rsidR="00534BBD" w:rsidRPr="008904D2" w:rsidRDefault="00534BBD" w:rsidP="001D3993">
      <w:pPr>
        <w:spacing w:after="0" w:line="240" w:lineRule="auto"/>
        <w:ind w:firstLine="567"/>
        <w:jc w:val="both"/>
        <w:rPr>
          <w:rFonts w:ascii="Times New Roman" w:eastAsia="Times New Roman" w:hAnsi="Times New Roman" w:cs="Times New Roman"/>
          <w:sz w:val="28"/>
          <w:szCs w:val="28"/>
          <w:lang w:val="kk-KZ" w:eastAsia="ru-RU"/>
        </w:rPr>
      </w:pPr>
      <w:r w:rsidRPr="008904D2">
        <w:rPr>
          <w:rFonts w:ascii="Times New Roman" w:eastAsia="Times New Roman" w:hAnsi="Times New Roman" w:cs="Times New Roman"/>
          <w:sz w:val="28"/>
          <w:szCs w:val="28"/>
          <w:lang w:val="kk-KZ" w:eastAsia="ru-RU"/>
        </w:rPr>
        <w:t>At the head of the generally complex, aggravated environmental problems is the area of "cultural ecology", which studies the adaptation of a person to the social and physical environment.  Human adaptation is understood as the biological and cultural processes that allow a population to survive and reproduce in a certain or changing environment. Cultural ecology is a current that studies the relationships between a human group and its environment, focusing on the relationship between the ways in which that culture lives and the ecosystems that support it. The ecosystem conceptually combines the biological form, organization and behavior, behavior of a person. It can be considered duly as diachronic, that is, the study of entities that existed in different eras, or synchronous, that is, the study of the existing system and its components.</w:t>
      </w:r>
    </w:p>
    <w:p w14:paraId="1AA2867B" w14:textId="77777777" w:rsidR="00534BBD" w:rsidRPr="008904D2" w:rsidRDefault="00534BBD" w:rsidP="001D3993">
      <w:pPr>
        <w:spacing w:after="0" w:line="240" w:lineRule="auto"/>
        <w:ind w:firstLine="567"/>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lastRenderedPageBreak/>
        <w:t>Cultural ecology is a separate science that covers the advantages and disadvantages of the ecological field in human life. The American anthropologist who laid the foundation for this science, one of the leading neo-evolutionists of the mid - twentieth century, honorary professor at the University of Illinois-Julian Hines Steward. He studied the social organization of peasant villages, conducted ethnographic research among the North American Shoshoni (North American Indian group, peoples that occupied the territory from present - day Southeastern California through central and eastern Nevada and northwestern Utah to Southern Idaho and western Wyoming) Indians and various South American Indians, and was one of the first proponents of local history [82].</w:t>
      </w:r>
    </w:p>
    <w:p w14:paraId="181F4737" w14:textId="77777777" w:rsidR="00534BBD" w:rsidRPr="008904D2" w:rsidRDefault="00534BBD"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Julian Steward developed the paradigm of cultural ecology and introduced the idea of a cultural core. He studied large pool shoshons in the 1930s and noted that they were hunter-gatherers who were heavily dependent on walnut wood. Steward identified low population densities in areas where trees are rare, thus demonstrating a direct relationship between the resource base and population density. He was also interested in expressing this connection regarding the existence of water and its management. His ideas about cultural ecology were also influenced by the studies of the indigenous people of South America. The handbook he edited was published after World War II. Steward's theories are currently considered as examples of real and multilinear evolution, in which intercultural patterns occur due to the presence of similar environments. Steward identified three stages in the study of the cultural ecology of society: </w:t>
      </w:r>
    </w:p>
    <w:p w14:paraId="19AF4B3D" w14:textId="77777777" w:rsidR="00534BBD" w:rsidRPr="008904D2" w:rsidRDefault="00E93616"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(1) </w:t>
      </w:r>
      <w:r w:rsidR="00534BBD" w:rsidRPr="008904D2">
        <w:rPr>
          <w:rFonts w:ascii="Times New Roman" w:hAnsi="Times New Roman" w:cs="Times New Roman"/>
          <w:sz w:val="28"/>
          <w:szCs w:val="28"/>
          <w:lang w:val="kk-KZ"/>
        </w:rPr>
        <w:t xml:space="preserve">description of natural resources and technologies used for their extraction and processing; </w:t>
      </w:r>
    </w:p>
    <w:p w14:paraId="74E61CED" w14:textId="77777777" w:rsidR="00534BBD" w:rsidRPr="008904D2" w:rsidRDefault="00534BBD"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(2) description of the social labor organization for this life support and economic activity; </w:t>
      </w:r>
    </w:p>
    <w:p w14:paraId="3AF0B206" w14:textId="77777777" w:rsidR="00534BBD" w:rsidRPr="008904D2" w:rsidRDefault="00534BBD"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(3) tracking the impact of these two phenomena on other aspects of culture. </w:t>
      </w:r>
    </w:p>
    <w:p w14:paraId="3EEA68D2" w14:textId="77777777" w:rsidR="00534BBD" w:rsidRPr="008904D2" w:rsidRDefault="00534BBD" w:rsidP="001D3993">
      <w:pPr>
        <w:spacing w:after="0" w:line="240" w:lineRule="auto"/>
        <w:ind w:firstLine="708"/>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Julian Steward often fluctuated between determinism and possibility. He was interested in a comparative method of revealing the laws of cultural phenomena [83].  </w:t>
      </w:r>
    </w:p>
    <w:p w14:paraId="1CEF3275" w14:textId="77777777" w:rsidR="00534BBD" w:rsidRPr="008904D2" w:rsidRDefault="00534BBD"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Julian Steward led the emergence of the concept of "cultural ecology", the corresponding discipline. In his opinion, the interaction of nature and man can lead to the emergence of ecology in the area of its existence. Political events between communities and traditional lifestyles can cause behavioral changes to the natural environment. According to steward, cultural ecology is a change that occurs as a result of the adaptation of society to nature. A lot of research has been done to prove his point. If you are hunting, fishing or animal husbandry, using wool in your clothing fabrics and making dairy products, and the climatic conditions in your region affect your lifestyle, you have become an element of cultural ecology. You need to look at it as a whole and encode it that way. Cultural ecology undoubtedly exists in every region chosen as settlements since the Paleolithic era. This can also be understood as all the benefits of nature for man [84]. The scientist understood culture as a process of adaptation and communication with the environment. He must establish that evolutionary processes follow adaptation, </w:t>
      </w:r>
      <w:r w:rsidRPr="008904D2">
        <w:rPr>
          <w:rFonts w:ascii="Times New Roman" w:hAnsi="Times New Roman" w:cs="Times New Roman"/>
          <w:sz w:val="28"/>
          <w:szCs w:val="28"/>
          <w:lang w:val="kk-KZ"/>
        </w:rPr>
        <w:lastRenderedPageBreak/>
        <w:t>since adaptation itself occurs continuously, believing that no culture can achieve absolute adaptation to the environment.</w:t>
      </w:r>
    </w:p>
    <w:p w14:paraId="20A0BB05" w14:textId="77777777" w:rsidR="00C14030" w:rsidRPr="008904D2" w:rsidRDefault="00C14030"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In her article "Cultural ecology: what it is, what it studies and research methods", scientist Joan Hall defined that "cultural ecology involves the study of human behavior, which is its anthropological and social science aspect, as well as understanding how environmental characteristics contribute to human behavior, which is part of Biological Science". Concern about the role and place of man in nature has increased in the last century, especially within the natural and social sciences. For this reason, it was very important to know how much the human being is an integral part of nature, how it differs from other species and how it changes according to its culture, the development of culture in its environment is very important. These cultural adaptations can be represented in different ways: means, conservation and use of resources, the predominance of classes in the use of the environment, manifestations in language, belief systems, religion ... All these elements are known as mechanisms of adaptation from culture to ecosystem. For example, in a culture that lives in the desert, it is quite possible that special care is taken for water, which is seen as a very expensive and rare commodity [85]. </w:t>
      </w:r>
    </w:p>
    <w:p w14:paraId="45B6B9B6" w14:textId="1E686E02" w:rsidR="00C14030" w:rsidRPr="008904D2" w:rsidRDefault="00C14030" w:rsidP="001D3993">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8904D2">
        <w:rPr>
          <w:rFonts w:ascii="Times New Roman" w:eastAsia="Times New Roman" w:hAnsi="Times New Roman" w:cs="Times New Roman"/>
          <w:sz w:val="28"/>
          <w:szCs w:val="28"/>
          <w:lang w:val="kk-KZ" w:eastAsia="ru-RU"/>
        </w:rPr>
        <w:t xml:space="preserve">The term "cultural ecology" is conventionally recognized as a concept that expresses a new approach that has recently entered scientific circulation. The concept is not very popular in domestic scientific circulation. However, according to the Russian scientist-philosopher, specialist of the Institute of philosophy and socio-political research E. Yu.Lipets, modern scientific thought and nationalities, reflecting the problems of the life and existence of ethnic groups, are increasingly turning to the concept of "cultural ecology". At this point, the intermediate nature of the subjects is important. History, ecology, ethnography, geography and today cultural studies and philosophy help to create a full-fledged picture that reflects the interdisciplinary field of interaction between ethnos and ecology. This vector is considered as new research, however, its formation was laid in ancient times. At different stages of the development of the historical and cultural process, research has emerged aimed at studying the established range of problems. Initially, the direction of ethnic ecology was formed. So, ancient philosophers, historians noticed the connection between the environment and the cultural characteristics of ethnic groups. These observations gradually turned into the ideas of geographical determinism, and over time they began to be defended and developed by such specialists as Sh. Montesquieu, J. Baden, F. Ratzel, L. Gumilyov, P. Sorokin, etc.  Today, the concepts of cultural ecology and ethnic ecology are considered synonymous [86, </w:t>
      </w:r>
      <w:r w:rsidR="00A40887" w:rsidRPr="008904D2">
        <w:rPr>
          <w:rFonts w:ascii="Times New Roman" w:eastAsia="Times New Roman" w:hAnsi="Times New Roman" w:cs="Times New Roman"/>
          <w:sz w:val="28"/>
          <w:szCs w:val="28"/>
          <w:lang w:val="en-US" w:eastAsia="ru-RU"/>
        </w:rPr>
        <w:t xml:space="preserve">p. </w:t>
      </w:r>
      <w:r w:rsidRPr="008904D2">
        <w:rPr>
          <w:rFonts w:ascii="Times New Roman" w:eastAsia="Times New Roman" w:hAnsi="Times New Roman" w:cs="Times New Roman"/>
          <w:sz w:val="28"/>
          <w:szCs w:val="28"/>
          <w:lang w:val="kk-KZ" w:eastAsia="ru-RU"/>
        </w:rPr>
        <w:t xml:space="preserve">42]. </w:t>
      </w:r>
    </w:p>
    <w:p w14:paraId="39C3C10D" w14:textId="77777777" w:rsidR="00C14030" w:rsidRPr="008904D2" w:rsidRDefault="00C14030" w:rsidP="001D3993">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8904D2">
        <w:rPr>
          <w:rFonts w:ascii="Times New Roman" w:eastAsia="Times New Roman" w:hAnsi="Times New Roman" w:cs="Times New Roman"/>
          <w:sz w:val="28"/>
          <w:szCs w:val="28"/>
          <w:lang w:val="kk-KZ" w:eastAsia="ru-RU"/>
        </w:rPr>
        <w:t xml:space="preserve">The new scientific horizons of the concept of "cultural ecology" are expanding, and almost all such steps are an attempt to keep a person from moving away from his human essence in a broad context. Turning to the conclusion of scientists that the emergence of a conscious modern man has been more than 300 thousand years, we can say that for most of this time they lived, like any other animal, directly related to natural resources and their balance. Over time, thanks to its mental abilities and the ability to organize socially, humanity has developed and accumulated knowledge and technology. As the development of mankind </w:t>
      </w:r>
      <w:r w:rsidRPr="008904D2">
        <w:rPr>
          <w:rFonts w:ascii="Times New Roman" w:eastAsia="Times New Roman" w:hAnsi="Times New Roman" w:cs="Times New Roman"/>
          <w:sz w:val="28"/>
          <w:szCs w:val="28"/>
          <w:lang w:val="kk-KZ" w:eastAsia="ru-RU"/>
        </w:rPr>
        <w:lastRenderedPageBreak/>
        <w:t>progressed, he ceased to admire nature, the eternal abode in which he lived, and sought to dominate it, to achieve dominance by subjecting it to himself. By turning nature into an object of study, humanity has legalized its use, and the view of treating it as a source of finance has been formed. The result of this is the excessive use of natural resources, their pollution, lack of restoration work, excessive attention to second nature, waste of pollutants, as well as other environmental problems and crises. Such things have led to global imbalances, climate change, loss of biodiversity.</w:t>
      </w:r>
    </w:p>
    <w:p w14:paraId="57241A7D" w14:textId="1D661D5D" w:rsidR="00C14030" w:rsidRPr="008904D2" w:rsidRDefault="00C14030" w:rsidP="001D3993">
      <w:pPr>
        <w:shd w:val="clear" w:color="auto" w:fill="FFFFFF"/>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Gabitov Tursyn Hafizovich, a domestic scientist-philosopher and cultural scientist, emphasizes the need to deal with the causes of such negative problems, and not with the consequences. In his opinion, "Ecologic culture should be included in all areas of education and should cover all segments of the population. It should develop as the ability of society to maintain balance with nature. The ecological crisis can be overcome only on the basis of ecological culture, the main importance of which is the harmonious development of man and the natural environment together, as well as the attitude to the environment as not only material, but also spiritual value" [72, </w:t>
      </w:r>
      <w:r w:rsidRPr="008904D2">
        <w:rPr>
          <w:rFonts w:ascii="Times New Roman" w:hAnsi="Times New Roman" w:cs="Times New Roman"/>
          <w:sz w:val="28"/>
          <w:szCs w:val="28"/>
          <w:lang w:val="en-US"/>
        </w:rPr>
        <w:t>p</w:t>
      </w:r>
      <w:r w:rsidRPr="008904D2">
        <w:rPr>
          <w:rFonts w:ascii="Times New Roman" w:hAnsi="Times New Roman" w:cs="Times New Roman"/>
          <w:sz w:val="28"/>
          <w:szCs w:val="28"/>
          <w:lang w:val="kk-KZ"/>
        </w:rPr>
        <w:t>. 7].</w:t>
      </w:r>
    </w:p>
    <w:p w14:paraId="5EE672CD" w14:textId="481DD321" w:rsidR="00E93616" w:rsidRPr="008904D2" w:rsidRDefault="00C14030" w:rsidP="001D3993">
      <w:pPr>
        <w:shd w:val="clear" w:color="auto" w:fill="FFFFFF"/>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In recent times, humanity has realized that the root cause of the natural disasters it is experiencing is itself and that some environmental gaps cannot be repaired. This is evidenced by the social and political alarming actions of humanity at the world level. Thousands of organizations around the world conduct various environmental studies and offer technological solutions to reduce the consequences of environmental crises. Although technology may be effective in solving environmental problems, it is always clear that it is a tool that allows us to use the resources of the Earth intensively, depending on our cultural will. At this point, it should always be noted that the use of technology only for the benefit or harm of natural balance is a tool related to ethics and morality, ecological culture, based on the will.  Thus, the possibility that the ecological cultural transformation that determines the human personality is only through environmental education is indisputable.</w:t>
      </w:r>
    </w:p>
    <w:p w14:paraId="49CF1E1B" w14:textId="77777777" w:rsidR="00E93616" w:rsidRPr="008904D2" w:rsidRDefault="00E93616" w:rsidP="001D3993">
      <w:pPr>
        <w:shd w:val="clear" w:color="auto" w:fill="FFFFFF"/>
        <w:spacing w:after="0" w:line="240" w:lineRule="auto"/>
        <w:ind w:firstLine="567"/>
        <w:jc w:val="both"/>
        <w:rPr>
          <w:rFonts w:ascii="Times New Roman" w:hAnsi="Times New Roman" w:cs="Times New Roman"/>
          <w:sz w:val="28"/>
          <w:szCs w:val="28"/>
          <w:lang w:val="kk-KZ"/>
        </w:rPr>
      </w:pPr>
    </w:p>
    <w:p w14:paraId="2F5C4460" w14:textId="456FF168" w:rsidR="00E93616" w:rsidRPr="008904D2" w:rsidRDefault="008B3EBB" w:rsidP="001D3993">
      <w:pPr>
        <w:spacing w:after="0" w:line="240" w:lineRule="auto"/>
        <w:jc w:val="both"/>
        <w:rPr>
          <w:rFonts w:ascii="Times New Roman" w:hAnsi="Times New Roman" w:cs="Times New Roman"/>
          <w:b/>
          <w:sz w:val="32"/>
          <w:szCs w:val="32"/>
          <w:lang w:val="kk-KZ"/>
        </w:rPr>
      </w:pPr>
      <w:r w:rsidRPr="008904D2">
        <w:rPr>
          <w:rFonts w:ascii="Times New Roman" w:hAnsi="Times New Roman" w:cs="Times New Roman"/>
          <w:b/>
          <w:sz w:val="32"/>
          <w:szCs w:val="32"/>
          <w:lang w:val="kk-KZ"/>
        </w:rPr>
        <w:t>1.5. Ethnotolerance is the core of the multicultural educational space</w:t>
      </w:r>
    </w:p>
    <w:p w14:paraId="728CEA7C" w14:textId="77777777" w:rsidR="008B3EBB" w:rsidRPr="008904D2" w:rsidRDefault="008B3EBB" w:rsidP="001D3993">
      <w:pPr>
        <w:spacing w:after="0" w:line="240" w:lineRule="auto"/>
        <w:jc w:val="both"/>
        <w:rPr>
          <w:rFonts w:ascii="Times New Roman" w:hAnsi="Times New Roman" w:cs="Times New Roman"/>
          <w:b/>
          <w:sz w:val="32"/>
          <w:szCs w:val="32"/>
          <w:lang w:val="kk-KZ"/>
        </w:rPr>
      </w:pPr>
    </w:p>
    <w:p w14:paraId="01B7F49D" w14:textId="2A5FB0DC" w:rsidR="00E93616" w:rsidRPr="008904D2" w:rsidRDefault="00E93616" w:rsidP="001D3993">
      <w:pPr>
        <w:tabs>
          <w:tab w:val="left" w:pos="567"/>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ab/>
      </w:r>
      <w:r w:rsidR="008B3EBB" w:rsidRPr="008904D2">
        <w:rPr>
          <w:rFonts w:ascii="Times New Roman" w:hAnsi="Times New Roman" w:cs="Times New Roman"/>
          <w:sz w:val="28"/>
          <w:szCs w:val="28"/>
          <w:lang w:val="kk-KZ"/>
        </w:rPr>
        <w:t xml:space="preserve">The process of globalization is an invisible force that pushed the peoples of the world to create interdependent relations, which has become a universal trend. Globalization is an established trend or trend of globalization of economic, social and cultural transformations in the world. This direction cannot be changed. This is because it is placed in a long cycle of human history and can be seen at different stages of development. Globalization also plays an important role in the process of expanding intercultural ties, because representatives of different countries support world diversity within the framework of "multiculturalism", "tolerance", "cultural relativism" in order to multiply new directions of development. These positions, which have found application in all spheres of political, economic, cultural and </w:t>
      </w:r>
      <w:r w:rsidR="008B3EBB" w:rsidRPr="008904D2">
        <w:rPr>
          <w:rFonts w:ascii="Times New Roman" w:hAnsi="Times New Roman" w:cs="Times New Roman"/>
          <w:sz w:val="28"/>
          <w:szCs w:val="28"/>
          <w:lang w:val="kk-KZ"/>
        </w:rPr>
        <w:lastRenderedPageBreak/>
        <w:t>educational space, are recognized as universal achievements of world culture. Thus, human civilization stops the race of technics and technology, and instead pays more attention to the processes of "sharing", "caring". The proof of this is the functioning of ethno-cultural identities in the process of universal education as an effective mechanism and becoming a means of harmonizing interethnic relations. The practical implementation of multicultural education in the pedagogical process is of great importance, since as a result of it, the interaction of various socio-cultural structures is activated.</w:t>
      </w:r>
    </w:p>
    <w:p w14:paraId="092FE76E" w14:textId="22CE6A79" w:rsidR="00E93616" w:rsidRPr="008904D2" w:rsidRDefault="00E93616" w:rsidP="001D3993">
      <w:pPr>
        <w:tabs>
          <w:tab w:val="left" w:pos="567"/>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ab/>
      </w:r>
      <w:r w:rsidR="008B3EBB" w:rsidRPr="008904D2">
        <w:rPr>
          <w:rFonts w:ascii="Times New Roman" w:hAnsi="Times New Roman" w:cs="Times New Roman"/>
          <w:sz w:val="28"/>
          <w:szCs w:val="28"/>
          <w:lang w:val="kk-KZ"/>
        </w:rPr>
        <w:t>The focus of research scientists around the world on such concepts as "multiculturalism", "tolerance" and "cultural relativism" and its comprehensive study by scientists is becoming a new area of a number of disciplines, such as pedagogy, cultural studies, political science, linguistics, directly contributing to globalization, integrative processes, mass migration of people, expansion of intercultural ties. However, multicultural education attracts the attention of not only specialized specialists in these disciplines, but also the public. Because now is the time of globalization, interpersonal, group, interethnic conflicts, various discriminatory national phenomena, political and religious antagonism and other relations in the world. It is very likely that any of the concepts mentioned or not mentioned, in the event of a misinterpretation or misinterpretation, will create its own danger to a particular society and even to the world. That is why the development of this direction of the modern pedagogical sphere is the desire to create a "mature society", which, according to science and educational practice, determines the processes of democratization and humanization of social life. Multicultural societies with a high tendency to multiethnic or assimilation in the process of globalization and the adaptation of migrants to a new culture, which arose by accident as a result of certain natural or artificial events, are often observed as a process of "ethnic self-knowledge". Ambiguities in the course of such situations lead to the emergence of violence, interethnic conflicts and give rise to radical versions of nationalism. At this point, "multiculturalism", which creates a socio-cultural space capable of preserving the integrity of society, occupies a special place in the problem of the formation of socio-cultural trends. The specifics of multiculturalism reveals the essence of Information Technologies, social communications in the socio-cultural space, as well as a number of values, such as respect for the individual, respect for the territorial rights of the individual, protection of dignity.</w:t>
      </w:r>
    </w:p>
    <w:p w14:paraId="0013EF51" w14:textId="77777777" w:rsidR="000241E0" w:rsidRPr="008904D2" w:rsidRDefault="000241E0"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As the development of global political trends intensifies, the peoples of the world begin to experience large-scale economic and social changes, and, accordingly, to optimize access to heterogeneous information, goods and services. There is a continuous improvement in distance reduction technologies to create relationships of varying degrees from any point in the world to the next. For the same reason, there is a frequent migration of people on Earth planet. This situation has led to the birth of multiculturalism, which today is full of dilemmas. If we consider society as a whole organism, then there is a need to use such a concept as "multiculturalism" as an "interdependent substance" so that every member of society understands it. To meet this need, "multicultural education" was chosen as </w:t>
      </w:r>
      <w:r w:rsidRPr="008904D2">
        <w:rPr>
          <w:rFonts w:ascii="Times New Roman" w:hAnsi="Times New Roman" w:cs="Times New Roman"/>
          <w:sz w:val="28"/>
          <w:szCs w:val="28"/>
          <w:lang w:val="kk-KZ"/>
        </w:rPr>
        <w:lastRenderedPageBreak/>
        <w:t>the "inter-creator substance". This was the right decision to be made by scientists around the world, because education is as important to society as it is to the body.</w:t>
      </w:r>
    </w:p>
    <w:p w14:paraId="1A84A4F4" w14:textId="77777777" w:rsidR="000241E0" w:rsidRPr="008904D2" w:rsidRDefault="000241E0"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According to James Albert Banks, an American educational scientist who studies multicultural education as a good idea, an educational reform movement and process, an honorary professor at the University of Washington and founding director of the Center for Multicultural Education at this institution, "the idea of Multicultural Education is aimed at creating equal educational opportunities for all students, including different racial, ethnic and socio-class groups. Multicultural Education seeks to create equal educational opportunities for all students by changing the general school environment in a way that reflects different cultures and groups in classrooms in society and across the country. Multicultural education is a process because its goal is the ideal activities that teachers and administrators constantly strive for" [87]. Turning to Banks' research, which has made great efforts to comprehensively reveal the essence of the concept of multiculturalism, to define its facets, it can be seen that he understands multiculturalism as an education that prioritizes the basic skills of the world's citizens necessary for all students, such as the formation of attitudes, knowledge and skills that allow students to work for social justice in all aspects of the educational system.</w:t>
      </w:r>
    </w:p>
    <w:p w14:paraId="06B735AB" w14:textId="77777777" w:rsidR="000241E0" w:rsidRPr="008904D2" w:rsidRDefault="000241E0" w:rsidP="001D3993">
      <w:pPr>
        <w:spacing w:after="0" w:line="240" w:lineRule="auto"/>
        <w:ind w:firstLine="708"/>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Since culture and education directly influence each other, all cultures value education, and the education system values all cultures. Therefore, multicultural education has a special place in the educational system of "tolerance", that is, tolerance. Tolerance in social life is an important stage in building a decent life for all mankind. Although the concept of multiculturalism entered the scientific circulation about ten years later than the concept of multiculturalism, political significance in such countries as the United States, Canada, Austria, and Germany acquired legal status. However, there is one nucleus at which these two concepts intertwine and it is tolerance. The concept of circulation, essence of both comes down to this very tolerance. Not discriminating people according to their religion, language, nationality and culture, but, on the contrary, treating them with one holistic view. Each person is a representative of the human race, there is no way to restrict or isolate him from certain activities based on this feature [88].</w:t>
      </w:r>
    </w:p>
    <w:p w14:paraId="0CFD2EE6" w14:textId="77777777" w:rsidR="000241E0" w:rsidRPr="008904D2" w:rsidRDefault="000241E0" w:rsidP="001D3993">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Tolerance is very important both for Kazakhstan, which unites a wide variety of peoples and nationalities, and for the world, which is used rationally as a connecting and unifying tool between the peoples of the world. Perhaps for this reason, in 1996, the United Nations General Assembly adopted Resolution 51/95, proclaiming November 16 as the "International Day of tolerance". This action took place on November 16, 1995, after the adoption by UNESCO member states of the Declaration on the principles of tolerance. Among other things, the Declaration affirms that tolerance is not indifference either. It is the respect and recognition of the diversity of cultures of our world, forms of self-expression and ways of being human. Tolerance recognizes universal human rights and the fundamental freedoms of others. People are different in nature, and only tolerance can ensure the survival of mixed communities in different regions of the globe [64]. In Europe, in addition to the "International tolerance day" approved by the United Nations General Assembly, there is the "European Medal of Tolerance", the </w:t>
      </w:r>
      <w:r w:rsidRPr="008904D2">
        <w:rPr>
          <w:rFonts w:ascii="Times New Roman" w:hAnsi="Times New Roman" w:cs="Times New Roman"/>
          <w:sz w:val="28"/>
          <w:szCs w:val="28"/>
          <w:lang w:val="kk-KZ"/>
        </w:rPr>
        <w:lastRenderedPageBreak/>
        <w:t>"European Tolerance Day" and the "European model law on the promotion of tolerance and suppression of intolerance". In addition, the European Commission Against Racism and intolerance (ECRN) was created. Similarly, religious and civic associations as well as schools around the world promote tolerance and teach tolerance as a way to account for cultural and other forms of diversity [89].</w:t>
      </w:r>
    </w:p>
    <w:p w14:paraId="343C1DFD" w14:textId="77777777" w:rsidR="000241E0" w:rsidRPr="008904D2" w:rsidRDefault="000241E0" w:rsidP="001D3993">
      <w:pPr>
        <w:spacing w:after="0" w:line="240" w:lineRule="auto"/>
        <w:ind w:firstLine="708"/>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Russian scientist S. L. Novolodskaya in her monograph "History and modernity of polycultural education" says that the ideological beginning of multicultural education consists in studying the pedagogical views and experience of the people, Jan Amos Komensky collected works of Czech oral literature, accumulated experience of home education and put forward the idea of "Mother's school", and most importantly, "Panpedia" (Pampedia), that is, the commonality of people, their needs and aspirations, the fulfillment of mutual obligations of children, the life in peace with people, the idea of multicultural education about the formation of the ability to respect and love a loved one is based on the program [90]. Unfortunately, the methodological ideas of Comensky, the author of the most popular works "analytical didactics", "great didactics", called "Pansophy" and "Panpedia", were not realized, were not used in scientific circulation as a scientific term, and remained on the ideological pedestal of the scientist himself. He longed for education and upbringing, correction of society with the aim of mutual understanding and cooperation between peoples in order to eliminate evil on earth, to want peace in the world, to achieve high morality, to be closer to good, to move away from evil, to stand up for truth, to support justice, that is, to "achieve a good life all over the world." If these Comensky's methods were fully functional as a service, there would be a probability that the level of tolerance would be much higher than its current level.</w:t>
      </w:r>
    </w:p>
    <w:p w14:paraId="7D53F95B" w14:textId="77777777" w:rsidR="003B0869" w:rsidRPr="008904D2" w:rsidRDefault="003B0869" w:rsidP="001D3993">
      <w:pPr>
        <w:spacing w:after="0" w:line="240" w:lineRule="auto"/>
        <w:ind w:firstLine="708"/>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At the same time, it is necessary to analyze the concept of "interiorization of tolerance". Interiorization (Franz. 'interiorisation' - from outside to inside, lat. "interior" – Internal) is, first of all, an activity related to the subject of research, external social assimilation, the transfer of life experience. The term was first introduced into scientific circulation by L. S. Vygotsky. The essence of interiorization is the transfer of social experience, interaction with the carrier of this experience. Interiorization - can be considered as a process of development and formation of the personality, and this process, according to A.G. Asmolov, the Triangle and the inner plan of consciousness include personal dualization, intimization and production. The first facet is about the process of joint activity according to the basic genetic law of cultural development, the second facet, reflecting the transition from "us" to "I", the third facet is the gradual transition of activity according to the internal plan [91]. Interiorization of tolerance is a reasonable attempt to prevent the emergence of such social problems as anxiety and uncertainty about the future of the younger generation. At the same time, the internalization of public values is manifested in order to adapt the individual, that is, it is achieved through his success, understanding, perception of values. In the process of interiorization of tolerance, external factors become internal factors and merge into national and racial values.</w:t>
      </w:r>
    </w:p>
    <w:p w14:paraId="10DB9C7C" w14:textId="77777777" w:rsidR="003B0869" w:rsidRPr="008904D2" w:rsidRDefault="003B0869" w:rsidP="001D3993">
      <w:pPr>
        <w:spacing w:after="0" w:line="240" w:lineRule="auto"/>
        <w:ind w:firstLine="708"/>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lastRenderedPageBreak/>
        <w:t>In the domestic scientific circulation, the concept of "National Tolerance" is freely available. Scientist S. Borbasov said: "National Tolerance is an important factor uniting society in our historical and cultural space, which is common to all of us. This is the most important factor in the regulation of interethnic relations, political stability" [92, p. 15], G. B. Dairabayeva and A. Zh.Maldybek define that "if the tolerance of the people gets out of control, it will lead to chaos, anarchy. On the contrary, if the state components of national tolerance do not violate the boundaries of what is allowed, then they are considered unifying factors of all nationalities, ethnicities living in Kazakhstan" [93, p. 97]. In general, the concept of "national tolerance" is freely used in Kazakh-language data.</w:t>
      </w:r>
    </w:p>
    <w:p w14:paraId="1EED9280" w14:textId="2750F7A1" w:rsidR="00E93616" w:rsidRPr="008904D2" w:rsidRDefault="000F1AF9" w:rsidP="001D3993">
      <w:pPr>
        <w:spacing w:after="0" w:line="240" w:lineRule="auto"/>
        <w:ind w:firstLine="708"/>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According to the Russian scientist T. P. Dneprova, the term "National Tolerance" has only recently begun to be used in the scientific literature and does not yet have a clear definition. To understand the essence of the phenomenon of "national tolerance in domestic education" and the possibility of realizing national tolerance, it is necessary to turn to the interpretation of the general concept of "national tolerance" in practice. To do this, we consider it necessary to compare two other concepts that are sometimes identified in the scientific literature with this concept. The first of them is the concept of "ethnic tolerance", the second is "interethnic tolerance". Why does a misinterpretation of concepts occur when a term denoting the essence of one phenomenon is replaced by another that only resembles a prototype? In this case, the "replacement" of national ethnic tolerance, that is, their identification. This can be explained by the presence of confusion in the concepts of "people", "ethnos", "nation". The concepts of "ethnos" and "nationality" are often mixed. However, in science, it seems wrong to call different phenomena by the same term, it is impossible to express the same concept with different terms - this leads to gaps and errors. It is necessary to distinguish between the concepts behind them and the realities established by them. Thus, nationality is an attribute, a political discourse associated with the problems of society, power and the state. Ethnos is traditionally studied by ethnography and Ethnology as cultural studies, not political. Having considered various approaches to the disclosure of these terms, we will try to determine our position in understanding these phenomena, reflecting the specifics of the formation of tolerance in domestic education" [94, p</w:t>
      </w:r>
      <w:r w:rsidR="00A40887" w:rsidRPr="008904D2">
        <w:rPr>
          <w:rFonts w:ascii="Times New Roman" w:hAnsi="Times New Roman" w:cs="Times New Roman"/>
          <w:sz w:val="28"/>
          <w:szCs w:val="28"/>
          <w:lang w:val="en-US"/>
        </w:rPr>
        <w:t>p</w:t>
      </w:r>
      <w:r w:rsidRPr="008904D2">
        <w:rPr>
          <w:rFonts w:ascii="Times New Roman" w:hAnsi="Times New Roman" w:cs="Times New Roman"/>
          <w:sz w:val="28"/>
          <w:szCs w:val="28"/>
          <w:lang w:val="kk-KZ"/>
        </w:rPr>
        <w:t>. 88-89].</w:t>
      </w:r>
    </w:p>
    <w:p w14:paraId="5549D6D5" w14:textId="77777777" w:rsidR="000F1AF9" w:rsidRPr="008904D2" w:rsidRDefault="000F1AF9" w:rsidP="001D3993">
      <w:pPr>
        <w:spacing w:after="0" w:line="240" w:lineRule="auto"/>
        <w:ind w:firstLine="708"/>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As mentioned above, the basis for the free spread of the concept of "national tolerance" in the Kazakh scientific circulation is the statement of a group of domestic scientists in the article "Tolerance as an ethical indicator of kazakh mentality and traditional culture", published in the Global Media Journal. In it, "Tolerance is one of the indicators of the Kazakh mentality. This can be seen in culture, traditions and art, worldview and philosophy, spiritual state. Tolerance is one of the main features of the Kazakh mentality and reflects the internal state of the Kazakh people. For Kazakhs, tolerance is a way of life and a form of communication in society. Kazakhstan demonstrates interreligious harmony and discussion, which is the main rule of world and traditional religions. Currently, Kazakhstan is one of the most prestigious countries in the world, living in an atmosphere of peace and tolerance" [95].</w:t>
      </w:r>
    </w:p>
    <w:p w14:paraId="61928832" w14:textId="77777777" w:rsidR="004D641D" w:rsidRPr="008904D2" w:rsidRDefault="004D641D" w:rsidP="001D3993">
      <w:pPr>
        <w:spacing w:after="0" w:line="240" w:lineRule="auto"/>
        <w:ind w:firstLine="708"/>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lastRenderedPageBreak/>
        <w:t>Each nation that has entered the Kazakh steppe has its own history, and the fact that our kind people do not eat them, but eat one bread is a sign of tolerance. Under the influence of the seventy-year policy of the Soviet Union and the development of modern technics and technology, the way of life and thinking of the Kazakh people has undergone major changes. Today, multicultural education, as a special discipline, is not included in the field of secondary education, but it has a great place in domestic science, conducted research, defended scientific dissertations. For example, the result of a survey conducted on the basis of S. S. Aubakirova's doctoral dissertation "Historical and cultural types of tolerance in Kazakh society: cross-cultural studies". The survey was attended by 1,000 respondents from more than 10 nationalities. Questions about how you feel about studying in the same group with a representative of another nationality, living together in a hostel, getting married, the vast majority of respondents answered positively. 77% said that they are friends with a representative of another nationality, 88% of respondents did not object to living with representatives of other nationalities in our country or in a particular city. The most important thing is that the respondents said that tolerance, that is, tolerance and friendly relations of people of different nationalities should be formed from childhood [96]. In his research, the doctoral student argues that a number of problems of multiculturalism, such as national division, rejection and disrespect for each other, are unresolved. This is a very urgent problem as a prerequisite for the unity of the country and the integrity of the people. Therefore, it is possible to establish the boundaries of tolerance through multicultural education of Kazakhstan people.</w:t>
      </w:r>
    </w:p>
    <w:p w14:paraId="76D03D4D" w14:textId="77777777" w:rsidR="004D641D" w:rsidRPr="008904D2" w:rsidRDefault="004D641D" w:rsidP="001D3993">
      <w:pPr>
        <w:spacing w:after="0" w:line="240" w:lineRule="auto"/>
        <w:ind w:firstLine="708"/>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The education of tolerance is a common business of state and public institutions, the main ideological direction. There is a need to teach a multicultural educational program in the field of secondary education in order to have the common interests of about 130 nations that have been successful in history. The methodological manual "The development of the educational orientation of the school learning process" of the National Academy of Education named after I. Altynsarin states that "one of the most effective ways to form a multicultural person with high patriotic and civic consciousness, moral, tolerant, possessing national and human values, living a healthy lifestyle, exercising creative abilities is to increase the potential of the educational component in the educational process" [97].</w:t>
      </w:r>
    </w:p>
    <w:p w14:paraId="33C358E7" w14:textId="5E301B9F" w:rsidR="004D641D" w:rsidRPr="008904D2" w:rsidRDefault="004D641D" w:rsidP="001D3993">
      <w:pPr>
        <w:spacing w:after="0" w:line="240" w:lineRule="auto"/>
        <w:ind w:firstLine="708"/>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The assimilation of humanity inhabiting the same planet took place due to economic crises, wars, the existence of international marriages and families, collonizations, etc. Every nation wants to live in unity and peace with other nations, with the goal of preserving its color. This is also the essence of the world's support for multiculturalism, the education of young people in tolerance and its content. The process of educating tolerance is based on the interpretation of multiculturalism and the exchange of ideas about its diversity, dialogue, while maintaining the educational process. Representatives of nationalities entering into relations in society in different situations, in different terms and in different formats, and in case of inconsistency of their views and concepts-judgments, self-control, restraint, tolerance, helplessness, arrogance, calmness, politeness, etc. </w:t>
      </w:r>
      <w:r w:rsidRPr="008904D2">
        <w:rPr>
          <w:rFonts w:ascii="Times New Roman" w:hAnsi="Times New Roman" w:cs="Times New Roman"/>
          <w:sz w:val="28"/>
          <w:szCs w:val="28"/>
          <w:lang w:val="kk-KZ"/>
        </w:rPr>
        <w:lastRenderedPageBreak/>
        <w:t xml:space="preserve">Educating tolerance is a long process, because tolerance is a personality trait [88, </w:t>
      </w:r>
      <w:r w:rsidR="00A40887" w:rsidRPr="008904D2">
        <w:rPr>
          <w:rFonts w:ascii="Times New Roman" w:hAnsi="Times New Roman" w:cs="Times New Roman"/>
          <w:sz w:val="28"/>
          <w:szCs w:val="28"/>
          <w:lang w:val="en-US"/>
        </w:rPr>
        <w:t>p</w:t>
      </w:r>
      <w:r w:rsidRPr="008904D2">
        <w:rPr>
          <w:rFonts w:ascii="Times New Roman" w:hAnsi="Times New Roman" w:cs="Times New Roman"/>
          <w:sz w:val="28"/>
          <w:szCs w:val="28"/>
          <w:lang w:val="kk-KZ"/>
        </w:rPr>
        <w:t xml:space="preserve">. 91]. </w:t>
      </w:r>
    </w:p>
    <w:p w14:paraId="11092ECF" w14:textId="77777777" w:rsidR="00CB50BD" w:rsidRPr="008904D2" w:rsidRDefault="00CB50BD" w:rsidP="001D3993">
      <w:pPr>
        <w:spacing w:after="0" w:line="240" w:lineRule="auto"/>
        <w:ind w:firstLine="708"/>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In the encyclopedia "Spiritual culture of Kazakhstan. The tolerance" the concept of "tolerance" is defined as follows: "tolerance (Eng. tolerance - forbearance, condescension) - the ability to show tolerance, gentleness to other thoughts, views, beliefs, actions, customs, feelings, ideas. The right and freedom of tolerance, along with pluralism, are considered one of the main democratic principles. Tolerance is an indicator of the level of general and political culture of society. Political tolerance (forbearance) should be understood as the pedestal of certain political forces that do not hesitate to allow a different point of view. If these forces are in power, political tolerance will be reflected in the policy of allowing the activities of the opposition within the most widely understood constitutional framework. As for the individual, the term political tolerance refers to the willingness to listen to the opinions of political opponents, to try to win them over to their side through logical reasoning. Tolerance is not only a political position, it has religious, ethical, cultural and many other aspects. Sura 109 in the Quran says: "I do not worship what you worship, nor do you worship what I worship. To you - your religion, to me – my religion. In these lines, the basic principle of tolerance is clearly and accurately formulated [98, p. 283].</w:t>
      </w:r>
    </w:p>
    <w:p w14:paraId="49B90AF1" w14:textId="77777777" w:rsidR="00CB50BD" w:rsidRPr="008904D2" w:rsidRDefault="00CB50BD" w:rsidP="001D3993">
      <w:pPr>
        <w:spacing w:after="0" w:line="240" w:lineRule="auto"/>
        <w:ind w:firstLine="708"/>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It is difficult to understand that the concept of tolerance is fully implemented in everyday language. If we consider the process of understanding tolerance as a transformative approach, the distribution of materials on ethnic and cultural groups from official sources, the absence of special disciplines in accordance with the direction of multicultural education in secondary and higher education institutions, the absence or systematization of a special teaching system contribute to the lack of a full-fledged reflection of tolerance practices, values and attitudes. The more difficult it is for a person to understand himself, the more difficult it is for him to understand his nationality. Ethnotolerance is a common heritage and tradition that is most effective in overcoming or helping to overcome this challenge.</w:t>
      </w:r>
    </w:p>
    <w:p w14:paraId="6067E393" w14:textId="76A09E77" w:rsidR="00E93616" w:rsidRPr="008904D2" w:rsidRDefault="00CB50BD" w:rsidP="001D3993">
      <w:pPr>
        <w:spacing w:after="0" w:line="240" w:lineRule="auto"/>
        <w:ind w:firstLine="708"/>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The notion of ethnotolerance means that each person lives in the society with different nationalities, helping to understand that all citizens of a nation-state share many cultural traditions, values and political ideals that unite the nation. Multicultural education is distinguished by the fact that it seeks to actualize the idea of "pluribus unum", that is, to create a society that recognizes and respects the cultures of its different peoples, united within the framework of democratic values, that is, the core of multicultural education is intertwined with the Latin idea "E pluribus unum", more "E pluribus unum" is a direct translation from Latin, which means "many – one" or "many-one within". This name has a close connection with the United States. In three critical decades of American life: the 1770s, 1850s, and 1920s, "the E Pluribus Unum", a special project designed to use students, teachers, and other researchers who wanted to try to create "one of the many". The project "E Pluribus Unum" is funded by a grant from the National Foundation for the humanities. It is headed by Dr. John Mac Klimer, professor of history at Assumption College. In addition, in 1776, John Adams, Benjamin Franklin, and Thomas Jefferson proposed the motto "E Pluribus Unum" for the first large seal of </w:t>
      </w:r>
      <w:r w:rsidRPr="008904D2">
        <w:rPr>
          <w:rFonts w:ascii="Times New Roman" w:hAnsi="Times New Roman" w:cs="Times New Roman"/>
          <w:sz w:val="28"/>
          <w:szCs w:val="28"/>
          <w:lang w:val="kk-KZ"/>
        </w:rPr>
        <w:lastRenderedPageBreak/>
        <w:t>the United States. This phrase, written in Latin, has become a key American decision to create a united nation. Over the years, "E Pluribus Unum" recalled America's bold attempt to create a single nation from people of different origins and beliefs. The task of seeking unity while respecting diversity played a key role in shaping American history, literature, and national character [99, pp. 18-19]. Today, the poem "every Kazakh is my only one!", "There is a place in my heart for every Kazakh! - such phrases are common among the people. With the words "E Pluribus Unum", which became the motto for Americans, there is the equal word "every Kazakh is my only one!" has become a popular slogan that has not been officially approved". This word is found both in large rostrums and in the household language, as well as in the names of songs. Such manifestations require the study of the purpose and aspects, dimension, forms of manifestation, substantive unification of the concept of ethnotolerance or ethnic tolerance, the systematization of work on the creation and transformation, dissemination of knowledge about it, the study of individual, social and civil actions.</w:t>
      </w:r>
    </w:p>
    <w:p w14:paraId="2953FB6D" w14:textId="77777777" w:rsidR="00110E95" w:rsidRPr="008904D2" w:rsidRDefault="00110E95" w:rsidP="001D3993">
      <w:pPr>
        <w:spacing w:after="0" w:line="240" w:lineRule="auto"/>
        <w:ind w:firstLine="708"/>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The concept of "ethnic tolerance" is interpreted in the works of ethnologists as an attitude of "respect" to the cultures of other peoples, and at the same time as "non-interference" in the affairs of other peoples, "willingness to accept" and interaction with them on the basis of consent [100, p. 21]. According to the scientist E. A. Okladnikova, who is conducting research in the direction of ethnotolerance, philosophers have noted several forms of manifestation of ethnic tolerance as a social phenomenon and behavioral experience, as well as a worldview associated with it:</w:t>
      </w:r>
    </w:p>
    <w:p w14:paraId="15E13DFF" w14:textId="77777777" w:rsidR="00110E95" w:rsidRPr="008904D2" w:rsidRDefault="00110E95"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1. Active, openness to contacts; </w:t>
      </w:r>
    </w:p>
    <w:p w14:paraId="7D14185B" w14:textId="77777777" w:rsidR="00110E95" w:rsidRPr="008904D2" w:rsidRDefault="00110E95"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2. Passive, communicating with representatives of one's own ethnic group while maintaining a positive attitude towards others; </w:t>
      </w:r>
    </w:p>
    <w:p w14:paraId="06F74828" w14:textId="77777777" w:rsidR="00110E95" w:rsidRPr="008904D2" w:rsidRDefault="00110E95"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3. Limited nature of selective, interethnic contacts;</w:t>
      </w:r>
    </w:p>
    <w:p w14:paraId="4B837834" w14:textId="77777777" w:rsidR="00110E95" w:rsidRPr="008904D2" w:rsidRDefault="00110E95"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4. Forced, business nature of interaction under the pressure of circumstances.</w:t>
      </w:r>
    </w:p>
    <w:p w14:paraId="5EA75379" w14:textId="77777777" w:rsidR="00110E95" w:rsidRPr="008904D2" w:rsidRDefault="00110E95" w:rsidP="001D3993">
      <w:pPr>
        <w:pStyle w:val="af5"/>
        <w:spacing w:after="0" w:line="240" w:lineRule="auto"/>
        <w:ind w:left="0"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From the point of view of modern philosophical theory, ethnic tolerance is one of the four levels of social tolerance. Ethnic tolerance in social relations coexists with civilizational, interstate and individual. At the civilizational level, tolerance presupposes a nonviolent connection at the moment of interaction between different cultural worlds. Such communication between civilizations contributes to the creative development of different cultures. At the interstate level, tolerance is understood as a condition for the cooperation and peaceful coexistence of states, regardless of the nature of their economic development, ethnic or religious affiliation. At the interethnic level, tolerance is understood as a way to achieve harmony of relations in multinational societies, since everything in the world is based on its contradictions (K. Jaspers), and any differences hide significant similarities. In essence, such an understanding of tolerance is the individual and group responsibility of people for their actions and the idea of recognizing universal rights and freedoms of people [101, p. 79].</w:t>
      </w:r>
    </w:p>
    <w:p w14:paraId="189FE051" w14:textId="77777777" w:rsidR="007D4D93" w:rsidRPr="008904D2" w:rsidRDefault="007D4D93" w:rsidP="001D3993">
      <w:pPr>
        <w:spacing w:after="0" w:line="240" w:lineRule="auto"/>
        <w:ind w:firstLine="708"/>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Ethnotolerance is more complex than tolerance, that is, the transition from the private to the general. The importance of understanding it becomes more and more important when each state unites different nations and nationalities as its </w:t>
      </w:r>
      <w:r w:rsidRPr="008904D2">
        <w:rPr>
          <w:rFonts w:ascii="Times New Roman" w:hAnsi="Times New Roman" w:cs="Times New Roman"/>
          <w:sz w:val="28"/>
          <w:szCs w:val="28"/>
          <w:lang w:val="kk-KZ"/>
        </w:rPr>
        <w:lastRenderedPageBreak/>
        <w:t xml:space="preserve">citizens. One of the research scientists G. V. Palatkina in her dissertation emphasizes a number of the nature of ethnotoleranism:   </w:t>
      </w:r>
    </w:p>
    <w:p w14:paraId="486D5339" w14:textId="77777777" w:rsidR="007D4D93" w:rsidRPr="008904D2" w:rsidRDefault="007D4D93" w:rsidP="001D3993">
      <w:pPr>
        <w:spacing w:after="0" w:line="240" w:lineRule="auto"/>
        <w:ind w:firstLine="708"/>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1) respect for the languages of interacting people; lack of offensive remarks when making mistakes in speech; trying to learn some words from another language; </w:t>
      </w:r>
    </w:p>
    <w:p w14:paraId="251E9CB5" w14:textId="77777777" w:rsidR="007D4D93" w:rsidRPr="008904D2" w:rsidRDefault="007D4D93" w:rsidP="001D3993">
      <w:pPr>
        <w:spacing w:after="0" w:line="240" w:lineRule="auto"/>
        <w:ind w:firstLine="708"/>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2) the ability to clearly show and explain that there are no bad peoples, there can only be bad people; </w:t>
      </w:r>
    </w:p>
    <w:p w14:paraId="226E8DEB" w14:textId="77777777" w:rsidR="007D4D93" w:rsidRPr="008904D2" w:rsidRDefault="007D4D93" w:rsidP="001D3993">
      <w:pPr>
        <w:spacing w:after="0" w:line="240" w:lineRule="auto"/>
        <w:ind w:firstLine="708"/>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3) with the tender attitude of those who interact to each other, where everyone listens to the wishes of the other, can express their opinion; the absence of "persecution" ; </w:t>
      </w:r>
    </w:p>
    <w:p w14:paraId="064732C3" w14:textId="77777777" w:rsidR="007D4D93" w:rsidRPr="008904D2" w:rsidRDefault="007D4D93" w:rsidP="001D3993">
      <w:pPr>
        <w:spacing w:after="0" w:line="240" w:lineRule="auto"/>
        <w:ind w:firstLine="708"/>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4) desire to study one's own and other national cultures and give a clear motivation; use elements of one's own and someone else's culture in everyday life; express a desire to participate in the holidays of different nations; </w:t>
      </w:r>
    </w:p>
    <w:p w14:paraId="747313C4" w14:textId="77777777" w:rsidR="007D4D93" w:rsidRPr="008904D2" w:rsidRDefault="007D4D93" w:rsidP="001D3993">
      <w:pPr>
        <w:spacing w:after="0" w:line="240" w:lineRule="auto"/>
        <w:ind w:firstLine="708"/>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5) the absence of any form of suppression (violence); the ability to explain their customs and beliefs without vaccination from any side (if desired); </w:t>
      </w:r>
    </w:p>
    <w:p w14:paraId="467C4C5D" w14:textId="77777777" w:rsidR="007D4D93" w:rsidRPr="008904D2" w:rsidRDefault="007D4D93" w:rsidP="001D3993">
      <w:pPr>
        <w:spacing w:after="0" w:line="240" w:lineRule="auto"/>
        <w:ind w:firstLine="708"/>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6) the relationship between minority and majority is characterized by the participation of all interacting people in all affairs [102, pp. 214-215]. The ethnolerance character of Palatkina can be supplemented by adding religious, political and cultural aspects. One of the following research scientists, B. B. Daumova, having reported on the state of ethnic tolerance in Kazakhstan, came to the following conclusion.</w:t>
      </w:r>
    </w:p>
    <w:p w14:paraId="7869E3F8" w14:textId="77777777" w:rsidR="007D4D93" w:rsidRPr="008904D2" w:rsidRDefault="007D4D93" w:rsidP="001D3993">
      <w:pPr>
        <w:spacing w:after="0" w:line="240" w:lineRule="auto"/>
        <w:ind w:firstLine="708"/>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The effectiveness of the formation of ethnocultural competence is determined by the following organizational and pedagogical conditions: </w:t>
      </w:r>
    </w:p>
    <w:p w14:paraId="115B9E27" w14:textId="77777777" w:rsidR="007D4D93" w:rsidRPr="008904D2" w:rsidRDefault="007D4D93" w:rsidP="001D3993">
      <w:pPr>
        <w:spacing w:after="0" w:line="240" w:lineRule="auto"/>
        <w:ind w:firstLine="708"/>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systematic organization and integrated nature of the educational process;</w:t>
      </w:r>
    </w:p>
    <w:p w14:paraId="02CEF7CB" w14:textId="77777777" w:rsidR="007D4D93" w:rsidRPr="008904D2" w:rsidRDefault="007D4D93" w:rsidP="001D3993">
      <w:pPr>
        <w:spacing w:after="0" w:line="240" w:lineRule="auto"/>
        <w:ind w:firstLine="708"/>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unity of content, active and individual components, their harmonious relationship;</w:t>
      </w:r>
    </w:p>
    <w:p w14:paraId="5904CE02" w14:textId="77777777" w:rsidR="007D4D93" w:rsidRPr="008904D2" w:rsidRDefault="007D4D93" w:rsidP="001D3993">
      <w:pPr>
        <w:spacing w:after="0" w:line="240" w:lineRule="auto"/>
        <w:ind w:firstLine="708"/>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ensuring the subjective position of students in the educational process (organization of the subject of subjective interaction, expanding the space of self-determination);</w:t>
      </w:r>
    </w:p>
    <w:p w14:paraId="28600377" w14:textId="77777777" w:rsidR="007D4D93" w:rsidRPr="008904D2" w:rsidRDefault="007D4D93" w:rsidP="001D3993">
      <w:pPr>
        <w:spacing w:after="0" w:line="240" w:lineRule="auto"/>
        <w:ind w:firstLine="708"/>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humanitarization of education (saturation of the educational process with various humanitarian techniques, modern psychological and pedagogical ideas);</w:t>
      </w:r>
    </w:p>
    <w:p w14:paraId="02BF4186" w14:textId="77777777" w:rsidR="007D4D93" w:rsidRPr="008904D2" w:rsidRDefault="007D4D93" w:rsidP="001D3993">
      <w:pPr>
        <w:spacing w:after="0" w:line="240" w:lineRule="auto"/>
        <w:ind w:firstLine="708"/>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methodology of education (high rates of changes in education and organizational dynamics in the content of the educational process).</w:t>
      </w:r>
    </w:p>
    <w:p w14:paraId="4EE07B0E" w14:textId="77777777" w:rsidR="00622932" w:rsidRPr="008904D2" w:rsidRDefault="00622932" w:rsidP="001D3993">
      <w:pPr>
        <w:spacing w:after="0" w:line="240" w:lineRule="auto"/>
        <w:ind w:firstLine="708"/>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Thus, ethnotolerant competence as a norm and tradition ensures the existence and development of the multicultural world. Only in an ethnotolerant state can one live without violating the right of each person to be himself, a representative of his own ethnic group [103, p. 62]. The author's opinion is worth supporting, because the meaning of calm and peace, comfort and harmony is huge, and it is clear that understanding and maintaining it has become a guarantee of a normal life. Now every state is interested in becoming ethnotolerant, the development of humanity and the development of civilizations leads to this situation in itself. </w:t>
      </w:r>
    </w:p>
    <w:p w14:paraId="0966C2E8" w14:textId="14DD9916" w:rsidR="00E93616" w:rsidRPr="008904D2" w:rsidRDefault="00622932" w:rsidP="001D3993">
      <w:pPr>
        <w:spacing w:after="0" w:line="240" w:lineRule="auto"/>
        <w:ind w:firstLine="708"/>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Tolerance is considered an important fundamental element in today's diverse society, culturally, ethnically, religiously and politically. Various empirical evidence has confirmed that tolerance contributes positively to social stability and </w:t>
      </w:r>
      <w:r w:rsidRPr="008904D2">
        <w:rPr>
          <w:rFonts w:ascii="Times New Roman" w:hAnsi="Times New Roman" w:cs="Times New Roman"/>
          <w:sz w:val="28"/>
          <w:szCs w:val="28"/>
          <w:lang w:val="kk-KZ"/>
        </w:rPr>
        <w:lastRenderedPageBreak/>
        <w:t>harmony. At the same time, political scientists and ethnologists are faced with the problem of distinguishing between ethnic tolerance and political tolerance. The problems of studying behavior and behavior in accordance with the ethnic and political tolerance of the population are also raised. The mechanisms and models that explain such acute issues may open a new way to understanding the importance of ethnotolerance.</w:t>
      </w:r>
    </w:p>
    <w:p w14:paraId="464FE1DF" w14:textId="1ECCDD19" w:rsidR="00E93616" w:rsidRPr="008904D2" w:rsidRDefault="00E93616" w:rsidP="001D3993">
      <w:pPr>
        <w:spacing w:after="0" w:line="240" w:lineRule="auto"/>
        <w:ind w:firstLine="708"/>
        <w:jc w:val="both"/>
        <w:rPr>
          <w:rFonts w:ascii="Times New Roman" w:hAnsi="Times New Roman" w:cs="Times New Roman"/>
          <w:sz w:val="28"/>
          <w:szCs w:val="28"/>
          <w:lang w:val="kk-KZ"/>
        </w:rPr>
      </w:pPr>
    </w:p>
    <w:p w14:paraId="344AC8D2" w14:textId="3406F7BB" w:rsidR="005852BD" w:rsidRPr="008904D2" w:rsidRDefault="005852BD" w:rsidP="001D3993">
      <w:pPr>
        <w:spacing w:after="0" w:line="240" w:lineRule="auto"/>
        <w:ind w:firstLine="708"/>
        <w:jc w:val="both"/>
        <w:rPr>
          <w:rFonts w:ascii="Times New Roman" w:hAnsi="Times New Roman" w:cs="Times New Roman"/>
          <w:sz w:val="28"/>
          <w:szCs w:val="28"/>
          <w:lang w:val="kk-KZ"/>
        </w:rPr>
      </w:pPr>
    </w:p>
    <w:p w14:paraId="0A5A99CD" w14:textId="50CB1148" w:rsidR="005852BD" w:rsidRPr="008904D2" w:rsidRDefault="005852BD" w:rsidP="001D3993">
      <w:pPr>
        <w:spacing w:after="0" w:line="240" w:lineRule="auto"/>
        <w:ind w:firstLine="708"/>
        <w:jc w:val="both"/>
        <w:rPr>
          <w:rFonts w:ascii="Times New Roman" w:hAnsi="Times New Roman" w:cs="Times New Roman"/>
          <w:sz w:val="28"/>
          <w:szCs w:val="28"/>
          <w:lang w:val="kk-KZ"/>
        </w:rPr>
      </w:pPr>
    </w:p>
    <w:p w14:paraId="1962DFC2" w14:textId="012EDED6" w:rsidR="005852BD" w:rsidRPr="008904D2" w:rsidRDefault="005852BD" w:rsidP="001D3993">
      <w:pPr>
        <w:spacing w:after="0" w:line="240" w:lineRule="auto"/>
        <w:ind w:firstLine="708"/>
        <w:jc w:val="both"/>
        <w:rPr>
          <w:rFonts w:ascii="Times New Roman" w:hAnsi="Times New Roman" w:cs="Times New Roman"/>
          <w:sz w:val="28"/>
          <w:szCs w:val="28"/>
          <w:lang w:val="kk-KZ"/>
        </w:rPr>
      </w:pPr>
    </w:p>
    <w:p w14:paraId="7E27648C" w14:textId="48494087" w:rsidR="005852BD" w:rsidRPr="008904D2" w:rsidRDefault="005852BD" w:rsidP="001D3993">
      <w:pPr>
        <w:spacing w:after="0" w:line="240" w:lineRule="auto"/>
        <w:ind w:firstLine="708"/>
        <w:jc w:val="both"/>
        <w:rPr>
          <w:rFonts w:ascii="Times New Roman" w:hAnsi="Times New Roman" w:cs="Times New Roman"/>
          <w:sz w:val="28"/>
          <w:szCs w:val="28"/>
          <w:lang w:val="kk-KZ"/>
        </w:rPr>
      </w:pPr>
    </w:p>
    <w:p w14:paraId="3D3D4F30" w14:textId="7413BD99" w:rsidR="005852BD" w:rsidRPr="008904D2" w:rsidRDefault="005852BD" w:rsidP="001D3993">
      <w:pPr>
        <w:spacing w:after="0" w:line="240" w:lineRule="auto"/>
        <w:ind w:firstLine="708"/>
        <w:jc w:val="both"/>
        <w:rPr>
          <w:rFonts w:ascii="Times New Roman" w:hAnsi="Times New Roman" w:cs="Times New Roman"/>
          <w:sz w:val="28"/>
          <w:szCs w:val="28"/>
          <w:lang w:val="kk-KZ"/>
        </w:rPr>
      </w:pPr>
    </w:p>
    <w:p w14:paraId="345D9CA1" w14:textId="064EA4AF" w:rsidR="005852BD" w:rsidRPr="008904D2" w:rsidRDefault="005852BD" w:rsidP="001D3993">
      <w:pPr>
        <w:spacing w:after="0" w:line="240" w:lineRule="auto"/>
        <w:ind w:firstLine="708"/>
        <w:jc w:val="both"/>
        <w:rPr>
          <w:rFonts w:ascii="Times New Roman" w:hAnsi="Times New Roman" w:cs="Times New Roman"/>
          <w:sz w:val="28"/>
          <w:szCs w:val="28"/>
          <w:lang w:val="kk-KZ"/>
        </w:rPr>
      </w:pPr>
    </w:p>
    <w:p w14:paraId="12107909" w14:textId="1D000F3C" w:rsidR="005852BD" w:rsidRPr="008904D2" w:rsidRDefault="005852BD" w:rsidP="001D3993">
      <w:pPr>
        <w:spacing w:after="0" w:line="240" w:lineRule="auto"/>
        <w:ind w:firstLine="708"/>
        <w:jc w:val="both"/>
        <w:rPr>
          <w:rFonts w:ascii="Times New Roman" w:hAnsi="Times New Roman" w:cs="Times New Roman"/>
          <w:sz w:val="28"/>
          <w:szCs w:val="28"/>
          <w:lang w:val="kk-KZ"/>
        </w:rPr>
      </w:pPr>
    </w:p>
    <w:p w14:paraId="265536C8" w14:textId="2E236329" w:rsidR="005852BD" w:rsidRPr="008904D2" w:rsidRDefault="005852BD" w:rsidP="001D3993">
      <w:pPr>
        <w:spacing w:after="0" w:line="240" w:lineRule="auto"/>
        <w:ind w:firstLine="708"/>
        <w:jc w:val="both"/>
        <w:rPr>
          <w:rFonts w:ascii="Times New Roman" w:hAnsi="Times New Roman" w:cs="Times New Roman"/>
          <w:sz w:val="28"/>
          <w:szCs w:val="28"/>
          <w:lang w:val="kk-KZ"/>
        </w:rPr>
      </w:pPr>
    </w:p>
    <w:p w14:paraId="1E9FE0D5" w14:textId="7681030C" w:rsidR="005852BD" w:rsidRPr="008904D2" w:rsidRDefault="005852BD" w:rsidP="001D3993">
      <w:pPr>
        <w:spacing w:after="0" w:line="240" w:lineRule="auto"/>
        <w:ind w:firstLine="708"/>
        <w:jc w:val="both"/>
        <w:rPr>
          <w:rFonts w:ascii="Times New Roman" w:hAnsi="Times New Roman" w:cs="Times New Roman"/>
          <w:sz w:val="28"/>
          <w:szCs w:val="28"/>
          <w:lang w:val="kk-KZ"/>
        </w:rPr>
      </w:pPr>
    </w:p>
    <w:p w14:paraId="4E5EE1FD" w14:textId="29107FDA" w:rsidR="005852BD" w:rsidRPr="008904D2" w:rsidRDefault="005852BD" w:rsidP="001D3993">
      <w:pPr>
        <w:spacing w:after="0" w:line="240" w:lineRule="auto"/>
        <w:ind w:firstLine="708"/>
        <w:jc w:val="both"/>
        <w:rPr>
          <w:rFonts w:ascii="Times New Roman" w:hAnsi="Times New Roman" w:cs="Times New Roman"/>
          <w:sz w:val="28"/>
          <w:szCs w:val="28"/>
          <w:lang w:val="kk-KZ"/>
        </w:rPr>
      </w:pPr>
    </w:p>
    <w:p w14:paraId="790598F8" w14:textId="66CA6CEF" w:rsidR="005852BD" w:rsidRPr="008904D2" w:rsidRDefault="005852BD" w:rsidP="001D3993">
      <w:pPr>
        <w:spacing w:after="0" w:line="240" w:lineRule="auto"/>
        <w:ind w:firstLine="708"/>
        <w:jc w:val="both"/>
        <w:rPr>
          <w:rFonts w:ascii="Times New Roman" w:hAnsi="Times New Roman" w:cs="Times New Roman"/>
          <w:sz w:val="28"/>
          <w:szCs w:val="28"/>
          <w:lang w:val="kk-KZ"/>
        </w:rPr>
      </w:pPr>
    </w:p>
    <w:p w14:paraId="7EC1FCFD" w14:textId="731372E3" w:rsidR="005852BD" w:rsidRPr="008904D2" w:rsidRDefault="005852BD" w:rsidP="001D3993">
      <w:pPr>
        <w:spacing w:after="0" w:line="240" w:lineRule="auto"/>
        <w:ind w:firstLine="708"/>
        <w:jc w:val="both"/>
        <w:rPr>
          <w:rFonts w:ascii="Times New Roman" w:hAnsi="Times New Roman" w:cs="Times New Roman"/>
          <w:sz w:val="28"/>
          <w:szCs w:val="28"/>
          <w:lang w:val="kk-KZ"/>
        </w:rPr>
      </w:pPr>
    </w:p>
    <w:p w14:paraId="4C2B6DC5" w14:textId="391EE96C" w:rsidR="005852BD" w:rsidRPr="008904D2" w:rsidRDefault="005852BD" w:rsidP="001D3993">
      <w:pPr>
        <w:spacing w:after="0" w:line="240" w:lineRule="auto"/>
        <w:ind w:firstLine="708"/>
        <w:jc w:val="both"/>
        <w:rPr>
          <w:rFonts w:ascii="Times New Roman" w:hAnsi="Times New Roman" w:cs="Times New Roman"/>
          <w:sz w:val="28"/>
          <w:szCs w:val="28"/>
          <w:lang w:val="kk-KZ"/>
        </w:rPr>
      </w:pPr>
    </w:p>
    <w:p w14:paraId="71ED9951" w14:textId="431FA466" w:rsidR="005852BD" w:rsidRPr="008904D2" w:rsidRDefault="005852BD" w:rsidP="001D3993">
      <w:pPr>
        <w:spacing w:after="0" w:line="240" w:lineRule="auto"/>
        <w:ind w:firstLine="708"/>
        <w:jc w:val="both"/>
        <w:rPr>
          <w:rFonts w:ascii="Times New Roman" w:hAnsi="Times New Roman" w:cs="Times New Roman"/>
          <w:sz w:val="28"/>
          <w:szCs w:val="28"/>
          <w:lang w:val="kk-KZ"/>
        </w:rPr>
      </w:pPr>
    </w:p>
    <w:p w14:paraId="2FF2AD28" w14:textId="0BE991AE" w:rsidR="005852BD" w:rsidRPr="008904D2" w:rsidRDefault="005852BD" w:rsidP="001D3993">
      <w:pPr>
        <w:spacing w:after="0" w:line="240" w:lineRule="auto"/>
        <w:ind w:firstLine="708"/>
        <w:jc w:val="both"/>
        <w:rPr>
          <w:rFonts w:ascii="Times New Roman" w:hAnsi="Times New Roman" w:cs="Times New Roman"/>
          <w:sz w:val="28"/>
          <w:szCs w:val="28"/>
          <w:lang w:val="kk-KZ"/>
        </w:rPr>
      </w:pPr>
    </w:p>
    <w:p w14:paraId="1A8671E4" w14:textId="32CBFBB7" w:rsidR="005852BD" w:rsidRPr="008904D2" w:rsidRDefault="005852BD" w:rsidP="001D3993">
      <w:pPr>
        <w:spacing w:after="0" w:line="240" w:lineRule="auto"/>
        <w:ind w:firstLine="708"/>
        <w:jc w:val="both"/>
        <w:rPr>
          <w:rFonts w:ascii="Times New Roman" w:hAnsi="Times New Roman" w:cs="Times New Roman"/>
          <w:sz w:val="28"/>
          <w:szCs w:val="28"/>
          <w:lang w:val="kk-KZ"/>
        </w:rPr>
      </w:pPr>
    </w:p>
    <w:p w14:paraId="568464AF" w14:textId="3017792C" w:rsidR="005852BD" w:rsidRPr="008904D2" w:rsidRDefault="005852BD" w:rsidP="001D3993">
      <w:pPr>
        <w:spacing w:after="0" w:line="240" w:lineRule="auto"/>
        <w:ind w:firstLine="708"/>
        <w:jc w:val="both"/>
        <w:rPr>
          <w:rFonts w:ascii="Times New Roman" w:hAnsi="Times New Roman" w:cs="Times New Roman"/>
          <w:sz w:val="28"/>
          <w:szCs w:val="28"/>
          <w:lang w:val="kk-KZ"/>
        </w:rPr>
      </w:pPr>
    </w:p>
    <w:p w14:paraId="0F906088" w14:textId="30D40930" w:rsidR="005852BD" w:rsidRPr="008904D2" w:rsidRDefault="005852BD" w:rsidP="001D3993">
      <w:pPr>
        <w:spacing w:after="0" w:line="240" w:lineRule="auto"/>
        <w:ind w:firstLine="708"/>
        <w:jc w:val="both"/>
        <w:rPr>
          <w:rFonts w:ascii="Times New Roman" w:hAnsi="Times New Roman" w:cs="Times New Roman"/>
          <w:sz w:val="28"/>
          <w:szCs w:val="28"/>
          <w:lang w:val="kk-KZ"/>
        </w:rPr>
      </w:pPr>
    </w:p>
    <w:p w14:paraId="517150BA" w14:textId="0332C4B1" w:rsidR="005852BD" w:rsidRPr="008904D2" w:rsidRDefault="005852BD" w:rsidP="001D3993">
      <w:pPr>
        <w:spacing w:after="0" w:line="240" w:lineRule="auto"/>
        <w:ind w:firstLine="708"/>
        <w:jc w:val="both"/>
        <w:rPr>
          <w:rFonts w:ascii="Times New Roman" w:hAnsi="Times New Roman" w:cs="Times New Roman"/>
          <w:sz w:val="28"/>
          <w:szCs w:val="28"/>
          <w:lang w:val="kk-KZ"/>
        </w:rPr>
      </w:pPr>
    </w:p>
    <w:p w14:paraId="4DB07AF7" w14:textId="066A2636" w:rsidR="005852BD" w:rsidRPr="008904D2" w:rsidRDefault="005852BD" w:rsidP="001D3993">
      <w:pPr>
        <w:spacing w:after="0" w:line="240" w:lineRule="auto"/>
        <w:ind w:firstLine="708"/>
        <w:jc w:val="both"/>
        <w:rPr>
          <w:rFonts w:ascii="Times New Roman" w:hAnsi="Times New Roman" w:cs="Times New Roman"/>
          <w:sz w:val="28"/>
          <w:szCs w:val="28"/>
          <w:lang w:val="kk-KZ"/>
        </w:rPr>
      </w:pPr>
    </w:p>
    <w:p w14:paraId="31488CE1" w14:textId="47517478" w:rsidR="005852BD" w:rsidRPr="008904D2" w:rsidRDefault="005852BD" w:rsidP="001D3993">
      <w:pPr>
        <w:spacing w:after="0" w:line="240" w:lineRule="auto"/>
        <w:ind w:firstLine="708"/>
        <w:jc w:val="both"/>
        <w:rPr>
          <w:rFonts w:ascii="Times New Roman" w:hAnsi="Times New Roman" w:cs="Times New Roman"/>
          <w:sz w:val="28"/>
          <w:szCs w:val="28"/>
          <w:lang w:val="kk-KZ"/>
        </w:rPr>
      </w:pPr>
    </w:p>
    <w:p w14:paraId="1AEE0C8B" w14:textId="3963E805" w:rsidR="005852BD" w:rsidRPr="008904D2" w:rsidRDefault="005852BD" w:rsidP="001D3993">
      <w:pPr>
        <w:spacing w:after="0" w:line="240" w:lineRule="auto"/>
        <w:ind w:firstLine="708"/>
        <w:jc w:val="both"/>
        <w:rPr>
          <w:rFonts w:ascii="Times New Roman" w:hAnsi="Times New Roman" w:cs="Times New Roman"/>
          <w:sz w:val="28"/>
          <w:szCs w:val="28"/>
          <w:lang w:val="kk-KZ"/>
        </w:rPr>
      </w:pPr>
    </w:p>
    <w:p w14:paraId="48C8D225" w14:textId="5B32B679" w:rsidR="005852BD" w:rsidRPr="008904D2" w:rsidRDefault="005852BD" w:rsidP="001D3993">
      <w:pPr>
        <w:spacing w:after="0" w:line="240" w:lineRule="auto"/>
        <w:ind w:firstLine="708"/>
        <w:jc w:val="both"/>
        <w:rPr>
          <w:rFonts w:ascii="Times New Roman" w:hAnsi="Times New Roman" w:cs="Times New Roman"/>
          <w:sz w:val="28"/>
          <w:szCs w:val="28"/>
          <w:lang w:val="kk-KZ"/>
        </w:rPr>
      </w:pPr>
    </w:p>
    <w:p w14:paraId="438F226A" w14:textId="652809E8" w:rsidR="005852BD" w:rsidRPr="008904D2" w:rsidRDefault="005852BD" w:rsidP="001D3993">
      <w:pPr>
        <w:spacing w:after="0" w:line="240" w:lineRule="auto"/>
        <w:ind w:firstLine="708"/>
        <w:jc w:val="both"/>
        <w:rPr>
          <w:rFonts w:ascii="Times New Roman" w:hAnsi="Times New Roman" w:cs="Times New Roman"/>
          <w:sz w:val="28"/>
          <w:szCs w:val="28"/>
          <w:lang w:val="kk-KZ"/>
        </w:rPr>
      </w:pPr>
    </w:p>
    <w:p w14:paraId="4C10FB79" w14:textId="428C23E7" w:rsidR="005852BD" w:rsidRPr="008904D2" w:rsidRDefault="005852BD" w:rsidP="001D3993">
      <w:pPr>
        <w:spacing w:after="0" w:line="240" w:lineRule="auto"/>
        <w:ind w:firstLine="708"/>
        <w:jc w:val="both"/>
        <w:rPr>
          <w:rFonts w:ascii="Times New Roman" w:hAnsi="Times New Roman" w:cs="Times New Roman"/>
          <w:sz w:val="28"/>
          <w:szCs w:val="28"/>
          <w:lang w:val="kk-KZ"/>
        </w:rPr>
      </w:pPr>
    </w:p>
    <w:p w14:paraId="154A31AF" w14:textId="5A60B51A" w:rsidR="005852BD" w:rsidRPr="008904D2" w:rsidRDefault="005852BD" w:rsidP="001D3993">
      <w:pPr>
        <w:spacing w:after="0" w:line="240" w:lineRule="auto"/>
        <w:ind w:firstLine="708"/>
        <w:jc w:val="both"/>
        <w:rPr>
          <w:rFonts w:ascii="Times New Roman" w:hAnsi="Times New Roman" w:cs="Times New Roman"/>
          <w:sz w:val="28"/>
          <w:szCs w:val="28"/>
          <w:lang w:val="kk-KZ"/>
        </w:rPr>
      </w:pPr>
    </w:p>
    <w:p w14:paraId="4B109EEE" w14:textId="77777777" w:rsidR="005852BD" w:rsidRPr="008904D2" w:rsidRDefault="005852BD" w:rsidP="001D3993">
      <w:pPr>
        <w:spacing w:after="0" w:line="240" w:lineRule="auto"/>
        <w:ind w:firstLine="708"/>
        <w:jc w:val="both"/>
        <w:rPr>
          <w:rFonts w:ascii="Times New Roman" w:hAnsi="Times New Roman" w:cs="Times New Roman"/>
          <w:sz w:val="28"/>
          <w:szCs w:val="28"/>
          <w:lang w:val="kk-KZ"/>
        </w:rPr>
      </w:pPr>
    </w:p>
    <w:p w14:paraId="01990C92" w14:textId="77777777" w:rsidR="00E93616" w:rsidRPr="008904D2" w:rsidRDefault="00E93616" w:rsidP="001D3993">
      <w:pPr>
        <w:spacing w:after="0" w:line="240" w:lineRule="auto"/>
        <w:ind w:firstLine="708"/>
        <w:jc w:val="both"/>
        <w:rPr>
          <w:rFonts w:ascii="Times New Roman" w:hAnsi="Times New Roman" w:cs="Times New Roman"/>
          <w:sz w:val="28"/>
          <w:szCs w:val="28"/>
          <w:lang w:val="kk-KZ"/>
        </w:rPr>
      </w:pPr>
    </w:p>
    <w:p w14:paraId="77ED8880" w14:textId="4E6DD245" w:rsidR="00E93616" w:rsidRPr="008904D2" w:rsidRDefault="00622932" w:rsidP="001D3993">
      <w:pPr>
        <w:spacing w:after="0" w:line="240" w:lineRule="auto"/>
        <w:jc w:val="center"/>
        <w:rPr>
          <w:rFonts w:ascii="Times New Roman" w:hAnsi="Times New Roman" w:cs="Times New Roman"/>
          <w:b/>
          <w:sz w:val="28"/>
          <w:szCs w:val="28"/>
          <w:lang w:val="kk-KZ"/>
        </w:rPr>
      </w:pPr>
      <w:r w:rsidRPr="008904D2">
        <w:rPr>
          <w:rFonts w:ascii="Times New Roman" w:hAnsi="Times New Roman" w:cs="Times New Roman"/>
          <w:b/>
          <w:sz w:val="28"/>
          <w:szCs w:val="28"/>
          <w:lang w:val="kk-KZ"/>
        </w:rPr>
        <w:t>LIST OF REFERENCES IN THE SECTION "CULTURAL DIPLOMACY"</w:t>
      </w:r>
    </w:p>
    <w:p w14:paraId="662889D0" w14:textId="77777777" w:rsidR="00622932" w:rsidRPr="008904D2" w:rsidRDefault="00622932" w:rsidP="001D3993">
      <w:pPr>
        <w:spacing w:after="0" w:line="240" w:lineRule="auto"/>
        <w:jc w:val="center"/>
        <w:rPr>
          <w:rFonts w:ascii="Times New Roman" w:hAnsi="Times New Roman" w:cs="Times New Roman"/>
          <w:b/>
          <w:sz w:val="28"/>
          <w:szCs w:val="28"/>
          <w:lang w:val="kk-KZ"/>
        </w:rPr>
      </w:pPr>
    </w:p>
    <w:p w14:paraId="4FE8D59B" w14:textId="77777777" w:rsidR="00622932" w:rsidRPr="008904D2" w:rsidRDefault="00622932"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1. Zhamalov K. Traces of World Civilization: Ancient East / Kalas Zhamalov. - Almaty: "Dictionary-Dictionary", 2015. – 360 pages. </w:t>
      </w:r>
    </w:p>
    <w:p w14:paraId="3257729A" w14:textId="77777777" w:rsidR="00622932" w:rsidRPr="008904D2" w:rsidRDefault="00622932"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2. Myrzaly S. Philosophy. Updated and corrected edition / S. Myrzaly-Almaty: Publishing House "Bastau", 2017. – 648 P.</w:t>
      </w:r>
    </w:p>
    <w:p w14:paraId="5FD448DF" w14:textId="77777777" w:rsidR="00622932" w:rsidRPr="008904D2" w:rsidRDefault="00622932"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3. The role and significance of Kazakh philosophy in the spiritual revival of modern Kazakhstan. Collective monograph. - Almaty: Institute of Philosophy, Political Science and religious studies of the Ministry of education and science of the Republic of Kazakhstan, 2020. – 341 P.</w:t>
      </w:r>
    </w:p>
    <w:p w14:paraId="6DFC856D" w14:textId="77777777" w:rsidR="00622932" w:rsidRPr="008904D2" w:rsidRDefault="00622932"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lastRenderedPageBreak/>
        <w:t>4. Dzhanabaeva D. M. The problem of traditions and innovations in Kazakh culture: monograph / Dzhanabaeva D. M. – General Ed. Z. K. Shaukenova, S. E. Nurmuratov. - Almaty: Institute of Philosophy, Political Science and religious studies of the Ministry of education and science of the Republic of Kazakhstan, 2016. - p. 212</w:t>
      </w:r>
    </w:p>
    <w:p w14:paraId="5AA02E1B" w14:textId="77777777" w:rsidR="00622932" w:rsidRPr="008904D2" w:rsidRDefault="00622932" w:rsidP="001D3993">
      <w:pPr>
        <w:spacing w:after="0" w:line="240" w:lineRule="auto"/>
        <w:jc w:val="both"/>
        <w:rPr>
          <w:rFonts w:ascii="Times New Roman" w:hAnsi="Times New Roman" w:cs="Times New Roman"/>
          <w:b/>
          <w:sz w:val="28"/>
          <w:szCs w:val="28"/>
          <w:lang w:val="kk-KZ"/>
        </w:rPr>
      </w:pPr>
      <w:r w:rsidRPr="008904D2">
        <w:rPr>
          <w:rFonts w:ascii="Times New Roman" w:hAnsi="Times New Roman" w:cs="Times New Roman"/>
          <w:sz w:val="28"/>
          <w:szCs w:val="28"/>
          <w:lang w:val="kk-KZ"/>
        </w:rPr>
        <w:t>5. Alipbayev A. R. The history of diplomacy: a collection of lectures. - Almaty: Kazakh University, 2013 – - 148 P.</w:t>
      </w:r>
    </w:p>
    <w:p w14:paraId="623E45B5" w14:textId="15D26824" w:rsidR="00E93616" w:rsidRPr="008904D2" w:rsidRDefault="00622932" w:rsidP="001D3993">
      <w:pPr>
        <w:spacing w:after="0" w:line="240" w:lineRule="auto"/>
        <w:jc w:val="both"/>
        <w:rPr>
          <w:rFonts w:ascii="Times New Roman" w:hAnsi="Times New Roman" w:cs="Times New Roman"/>
          <w:b/>
          <w:sz w:val="28"/>
          <w:szCs w:val="28"/>
          <w:lang w:val="kk-KZ"/>
        </w:rPr>
      </w:pPr>
      <w:r w:rsidRPr="008904D2">
        <w:rPr>
          <w:rFonts w:ascii="Times New Roman" w:hAnsi="Times New Roman" w:cs="Times New Roman"/>
          <w:sz w:val="28"/>
          <w:szCs w:val="28"/>
          <w:lang w:val="en-US"/>
        </w:rPr>
        <w:t xml:space="preserve">6. </w:t>
      </w:r>
      <w:r w:rsidR="00E93616" w:rsidRPr="008904D2">
        <w:rPr>
          <w:rFonts w:ascii="Times New Roman" w:hAnsi="Times New Roman" w:cs="Times New Roman"/>
          <w:sz w:val="28"/>
          <w:szCs w:val="28"/>
          <w:lang w:val="kk-KZ"/>
        </w:rPr>
        <w:t xml:space="preserve">Barghoorn F.C. The Soviet Cultural Offensive. The role of Cultural Diplomacy in Soviet Foreign Policy. Princeton, 1960. P. 353 </w:t>
      </w:r>
    </w:p>
    <w:p w14:paraId="77FCAB24" w14:textId="76C75707" w:rsidR="00622932" w:rsidRPr="008904D2" w:rsidRDefault="00622932" w:rsidP="001D3993">
      <w:pPr>
        <w:pStyle w:val="af5"/>
        <w:spacing w:after="0" w:line="240" w:lineRule="auto"/>
        <w:ind w:left="0"/>
        <w:jc w:val="both"/>
        <w:rPr>
          <w:rFonts w:ascii="Times New Roman" w:hAnsi="Times New Roman" w:cs="Times New Roman"/>
          <w:b/>
          <w:sz w:val="28"/>
          <w:szCs w:val="28"/>
          <w:lang w:val="kk-KZ"/>
        </w:rPr>
      </w:pPr>
      <w:r w:rsidRPr="008904D2">
        <w:rPr>
          <w:rFonts w:ascii="Times New Roman" w:hAnsi="Times New Roman" w:cs="Times New Roman"/>
          <w:sz w:val="28"/>
          <w:szCs w:val="28"/>
          <w:lang w:val="en-US"/>
        </w:rPr>
        <w:t xml:space="preserve">7. </w:t>
      </w:r>
      <w:r w:rsidRPr="008904D2">
        <w:rPr>
          <w:rFonts w:ascii="Times New Roman" w:hAnsi="Times New Roman" w:cs="Times New Roman"/>
          <w:sz w:val="28"/>
          <w:szCs w:val="28"/>
          <w:lang w:val="kk-KZ"/>
        </w:rPr>
        <w:t>Tuleuova K. Sh. Cultural diplomacy as a "soft power" of the state // Public Administration and public service. International scientific and analytical Journal. № 1 (60), 2017. - pp. 47-55.</w:t>
      </w:r>
    </w:p>
    <w:p w14:paraId="7FAAACEB" w14:textId="78A84402" w:rsidR="00E93616" w:rsidRPr="008904D2" w:rsidRDefault="00622932" w:rsidP="001D3993">
      <w:pPr>
        <w:pStyle w:val="af5"/>
        <w:spacing w:after="0" w:line="240" w:lineRule="auto"/>
        <w:ind w:left="0"/>
        <w:jc w:val="both"/>
        <w:rPr>
          <w:rFonts w:ascii="Times New Roman" w:hAnsi="Times New Roman" w:cs="Times New Roman"/>
          <w:b/>
          <w:sz w:val="28"/>
          <w:szCs w:val="28"/>
          <w:lang w:val="kk-KZ"/>
        </w:rPr>
      </w:pPr>
      <w:r w:rsidRPr="008904D2">
        <w:rPr>
          <w:rFonts w:ascii="Times New Roman" w:hAnsi="Times New Roman" w:cs="Times New Roman"/>
          <w:sz w:val="28"/>
          <w:szCs w:val="28"/>
          <w:lang w:val="en-US"/>
        </w:rPr>
        <w:t xml:space="preserve">8. </w:t>
      </w:r>
      <w:r w:rsidR="00E93616" w:rsidRPr="008904D2">
        <w:rPr>
          <w:rFonts w:ascii="Times New Roman" w:hAnsi="Times New Roman" w:cs="Times New Roman"/>
          <w:sz w:val="28"/>
          <w:szCs w:val="28"/>
          <w:lang w:val="kk-KZ"/>
        </w:rPr>
        <w:t>Nye Joseph Jr. Propaganda Isn’t the Way: Soft Power // The International Tribune. January 10, 2003. P. 17.</w:t>
      </w:r>
    </w:p>
    <w:p w14:paraId="6DF3E3C6" w14:textId="77777777" w:rsidR="00622932" w:rsidRPr="008904D2" w:rsidRDefault="00622932" w:rsidP="001D3993">
      <w:pPr>
        <w:pStyle w:val="af5"/>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9. </w:t>
      </w:r>
      <w:r w:rsidRPr="008904D2">
        <w:rPr>
          <w:rFonts w:ascii="Times New Roman" w:hAnsi="Times New Roman" w:cs="Times New Roman"/>
          <w:sz w:val="28"/>
          <w:szCs w:val="28"/>
          <w:lang w:val="kk-KZ"/>
        </w:rPr>
        <w:t>Radikov I., Lexyutina Ya. "Soft Power" as a modern attribute of a great power // World Economy and International Relations, 2012, No. 2, pp. 19-26. DOI:10.20542/0131-2227-2012-2-19-26</w:t>
      </w:r>
    </w:p>
    <w:p w14:paraId="3807068B" w14:textId="230D0A85" w:rsidR="00E93616" w:rsidRPr="008904D2" w:rsidRDefault="00622932" w:rsidP="001D3993">
      <w:pPr>
        <w:pStyle w:val="af5"/>
        <w:spacing w:after="0" w:line="240" w:lineRule="auto"/>
        <w:ind w:left="0"/>
        <w:jc w:val="both"/>
        <w:rPr>
          <w:rFonts w:ascii="Times New Roman" w:hAnsi="Times New Roman" w:cs="Times New Roman"/>
          <w:b/>
          <w:sz w:val="28"/>
          <w:szCs w:val="28"/>
          <w:lang w:val="kk-KZ"/>
        </w:rPr>
      </w:pPr>
      <w:r w:rsidRPr="008904D2">
        <w:rPr>
          <w:rFonts w:ascii="Times New Roman" w:hAnsi="Times New Roman" w:cs="Times New Roman"/>
          <w:sz w:val="28"/>
          <w:szCs w:val="28"/>
          <w:lang w:val="en-US"/>
        </w:rPr>
        <w:t xml:space="preserve">10. </w:t>
      </w:r>
      <w:r w:rsidR="00E93616" w:rsidRPr="008904D2">
        <w:rPr>
          <w:rFonts w:ascii="Times New Roman" w:hAnsi="Times New Roman" w:cs="Times New Roman"/>
          <w:sz w:val="28"/>
          <w:szCs w:val="28"/>
          <w:lang w:val="kk-KZ"/>
        </w:rPr>
        <w:t xml:space="preserve">Nye J., Wang Jisi. The Rise of China’s Soft Power and its Implications for the U.S. / Power and Restraint: a Shared Vision for the U.S. – China Relationship. Eds. R. Rosecrance, Gu Guoliang. N.Y., 2009. </w:t>
      </w:r>
      <w:r w:rsidR="00A40887" w:rsidRPr="008904D2">
        <w:rPr>
          <w:rFonts w:ascii="Times New Roman" w:hAnsi="Times New Roman" w:cs="Times New Roman"/>
          <w:sz w:val="28"/>
          <w:szCs w:val="28"/>
          <w:lang w:val="en-US"/>
        </w:rPr>
        <w:t>p</w:t>
      </w:r>
      <w:r w:rsidR="00E93616" w:rsidRPr="008904D2">
        <w:rPr>
          <w:rFonts w:ascii="Times New Roman" w:hAnsi="Times New Roman" w:cs="Times New Roman"/>
          <w:sz w:val="28"/>
          <w:szCs w:val="28"/>
          <w:lang w:val="kk-KZ"/>
        </w:rPr>
        <w:t>. 23–24.</w:t>
      </w:r>
    </w:p>
    <w:p w14:paraId="18A3F9D2" w14:textId="301C5A28" w:rsidR="00622932" w:rsidRPr="008904D2" w:rsidRDefault="004562F4"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11. </w:t>
      </w:r>
      <w:r w:rsidR="00622932" w:rsidRPr="008904D2">
        <w:rPr>
          <w:rFonts w:ascii="Times New Roman" w:hAnsi="Times New Roman" w:cs="Times New Roman"/>
          <w:sz w:val="28"/>
          <w:szCs w:val="28"/>
          <w:lang w:val="kk-KZ"/>
        </w:rPr>
        <w:t xml:space="preserve">Reinert, E.S. How rich countries became rich, and why poor countries remain poor [text]/ Trans. see N. Avtonomov; edited by N. V. Avtonomov; State University-Higher School of Economics. - M.: Publishing House. University of the Higher School of Economics, 2011. </w:t>
      </w:r>
      <w:r w:rsidR="00A40887" w:rsidRPr="008904D2">
        <w:rPr>
          <w:rFonts w:ascii="Times New Roman" w:hAnsi="Times New Roman" w:cs="Times New Roman"/>
          <w:sz w:val="28"/>
          <w:szCs w:val="28"/>
          <w:lang w:val="kk-KZ"/>
        </w:rPr>
        <w:t>–</w:t>
      </w:r>
      <w:r w:rsidR="00622932" w:rsidRPr="008904D2">
        <w:rPr>
          <w:rFonts w:ascii="Times New Roman" w:hAnsi="Times New Roman" w:cs="Times New Roman"/>
          <w:sz w:val="28"/>
          <w:szCs w:val="28"/>
          <w:lang w:val="kk-KZ"/>
        </w:rPr>
        <w:t xml:space="preserve"> </w:t>
      </w:r>
      <w:r w:rsidR="00A40887" w:rsidRPr="008904D2">
        <w:rPr>
          <w:rFonts w:ascii="Times New Roman" w:hAnsi="Times New Roman" w:cs="Times New Roman"/>
          <w:sz w:val="28"/>
          <w:szCs w:val="28"/>
          <w:lang w:val="en-US"/>
        </w:rPr>
        <w:t xml:space="preserve">p. </w:t>
      </w:r>
      <w:r w:rsidR="00622932" w:rsidRPr="008904D2">
        <w:rPr>
          <w:rFonts w:ascii="Times New Roman" w:hAnsi="Times New Roman" w:cs="Times New Roman"/>
          <w:sz w:val="28"/>
          <w:szCs w:val="28"/>
          <w:lang w:val="kk-KZ"/>
        </w:rPr>
        <w:t>384 - (Economic theory). - 1000 copies - ISBN 978-5-7598-0816-9 (translated from English).</w:t>
      </w:r>
    </w:p>
    <w:p w14:paraId="65B39F0A" w14:textId="102C5D3A" w:rsidR="00622932" w:rsidRPr="008904D2" w:rsidRDefault="004562F4"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1</w:t>
      </w:r>
      <w:r w:rsidR="00622932" w:rsidRPr="008904D2">
        <w:rPr>
          <w:rFonts w:ascii="Times New Roman" w:hAnsi="Times New Roman" w:cs="Times New Roman"/>
          <w:sz w:val="28"/>
          <w:szCs w:val="28"/>
          <w:lang w:val="kk-KZ"/>
        </w:rPr>
        <w:t>2. Tsvyk G.I. Cultural diplomacy in modern international relations (on the example of Russia and China) // Bulletin of the RUDN. Series: universal history. 2018. Vol. 10. No. 2. pp. 135-144. DOI: 10.22363/2312-8127-2018-10-2-135-144.</w:t>
      </w:r>
    </w:p>
    <w:p w14:paraId="36E933DA" w14:textId="37DF7D46" w:rsidR="00622932" w:rsidRPr="008904D2" w:rsidRDefault="004562F4"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1</w:t>
      </w:r>
      <w:r w:rsidR="00622932" w:rsidRPr="008904D2">
        <w:rPr>
          <w:rFonts w:ascii="Times New Roman" w:hAnsi="Times New Roman" w:cs="Times New Roman"/>
          <w:sz w:val="28"/>
          <w:szCs w:val="28"/>
          <w:lang w:val="kk-KZ"/>
        </w:rPr>
        <w:t>3. Toma A. Yu. The soft power of the United States as an instrument of foreign policy influence on the Union state // Actual problems of international relations and global development. Minsk, 2021. Issue 9. pp. 263-275. https://doi.org/10.33581/2311-9470-2021-9-263-275</w:t>
      </w:r>
    </w:p>
    <w:p w14:paraId="2B76F748" w14:textId="441A7226" w:rsidR="00622932" w:rsidRPr="008904D2" w:rsidRDefault="004562F4"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1</w:t>
      </w:r>
      <w:r w:rsidR="00622932" w:rsidRPr="008904D2">
        <w:rPr>
          <w:rFonts w:ascii="Times New Roman" w:hAnsi="Times New Roman" w:cs="Times New Roman"/>
          <w:sz w:val="28"/>
          <w:szCs w:val="28"/>
          <w:lang w:val="kk-KZ"/>
        </w:rPr>
        <w:t>4. Polyakova A.A. "Soft power" in the context of U.S. foreign policy: conceptual and theoretical aspects // Bulletin of the Moscow State University. Series: Political Science. The story. International relations. 2015-pp. 91-102.</w:t>
      </w:r>
    </w:p>
    <w:p w14:paraId="0DF94AC5" w14:textId="2AEB4B2B" w:rsidR="00622932" w:rsidRPr="008904D2" w:rsidRDefault="004562F4"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1</w:t>
      </w:r>
      <w:r w:rsidR="00622932" w:rsidRPr="008904D2">
        <w:rPr>
          <w:rFonts w:ascii="Times New Roman" w:hAnsi="Times New Roman" w:cs="Times New Roman"/>
          <w:sz w:val="28"/>
          <w:szCs w:val="28"/>
          <w:lang w:val="kk-KZ"/>
        </w:rPr>
        <w:t xml:space="preserve">5. Alpeisov A., Tuleshova L., Abdezimova S. The main mechanisms of US cultural diplomacy in Kazakhstan // CONCORDE, 2018, N 5. - pp. 59-65.  </w:t>
      </w:r>
    </w:p>
    <w:p w14:paraId="2FB6113A" w14:textId="0A0CD858" w:rsidR="00622932" w:rsidRPr="008904D2" w:rsidRDefault="004562F4"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1</w:t>
      </w:r>
      <w:r w:rsidR="00622932" w:rsidRPr="008904D2">
        <w:rPr>
          <w:rFonts w:ascii="Times New Roman" w:hAnsi="Times New Roman" w:cs="Times New Roman"/>
          <w:sz w:val="28"/>
          <w:szCs w:val="28"/>
          <w:lang w:val="kk-KZ"/>
        </w:rPr>
        <w:t>6. Bokeria S.A., Danilov V.V. Features of Italian cultural diplomacy at the present stage // Bulletin of the Peoples' Friendship University of Russia. Series: International Relations. 2019. Vol. 19. No. 4. pp. 643-653. DOI: 10.22363/2313-0660-2019-19-4-643-653</w:t>
      </w:r>
    </w:p>
    <w:p w14:paraId="76BFB79B" w14:textId="07A795D7" w:rsidR="00622932" w:rsidRPr="008904D2" w:rsidRDefault="004562F4"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1</w:t>
      </w:r>
      <w:r w:rsidR="00622932" w:rsidRPr="008904D2">
        <w:rPr>
          <w:rFonts w:ascii="Times New Roman" w:hAnsi="Times New Roman" w:cs="Times New Roman"/>
          <w:sz w:val="28"/>
          <w:szCs w:val="28"/>
          <w:lang w:val="kk-KZ"/>
        </w:rPr>
        <w:t>7. Malukhina T. Yu. Instruments of cultural diplomacy of modern Italy / T. Yu. Malukhina / / collection of materials of the All-Russian youth scientific conference "Humanitarian diplomacy: personality, society and the world" (Yekaterinburg, April 20-21, 2018).). - Yekaterinburg: Ural University Press, 2018. – pp. 203-209.</w:t>
      </w:r>
    </w:p>
    <w:p w14:paraId="33F3B7D6" w14:textId="224DEFEE" w:rsidR="00622932" w:rsidRPr="008904D2" w:rsidRDefault="004562F4"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lastRenderedPageBreak/>
        <w:t>1</w:t>
      </w:r>
      <w:r w:rsidR="00622932" w:rsidRPr="008904D2">
        <w:rPr>
          <w:rFonts w:ascii="Times New Roman" w:hAnsi="Times New Roman" w:cs="Times New Roman"/>
          <w:sz w:val="28"/>
          <w:szCs w:val="28"/>
          <w:lang w:val="kk-KZ"/>
        </w:rPr>
        <w:t>8. Shirin S.S. The cultural factor in the foreign policy of Great Britain and Germany // Modern problems of intercultural communication. St. Petersburg, 2005. pp.197-204.</w:t>
      </w:r>
    </w:p>
    <w:p w14:paraId="27E05067" w14:textId="71C84F51" w:rsidR="00622932" w:rsidRPr="008904D2" w:rsidRDefault="004562F4"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1</w:t>
      </w:r>
      <w:r w:rsidR="00622932" w:rsidRPr="008904D2">
        <w:rPr>
          <w:rFonts w:ascii="Times New Roman" w:hAnsi="Times New Roman" w:cs="Times New Roman"/>
          <w:sz w:val="28"/>
          <w:szCs w:val="28"/>
          <w:lang w:val="kk-KZ"/>
        </w:rPr>
        <w:t>9. Kraeva D.S. Cultural diplomacy of Russia and Great Britain: a comparative analysis // Collection of materials of the All-Russian youth scientific conference "Humanitarian diplomacy: personality, society and the world" 2018. Yekaterinburg: Ural University Press, 2018. – pp. 199-203.</w:t>
      </w:r>
    </w:p>
    <w:p w14:paraId="63795A14" w14:textId="47EFED41" w:rsidR="00622932" w:rsidRPr="008904D2" w:rsidRDefault="004562F4"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2</w:t>
      </w:r>
      <w:r w:rsidR="00622932" w:rsidRPr="008904D2">
        <w:rPr>
          <w:rFonts w:ascii="Times New Roman" w:hAnsi="Times New Roman" w:cs="Times New Roman"/>
          <w:sz w:val="28"/>
          <w:szCs w:val="28"/>
          <w:lang w:val="kk-KZ"/>
        </w:rPr>
        <w:t>0. Mukhametov R.S. Cultural diplomacy of the People's Republic of China: institute, tools and problems // Research of global processes. 2019. - pp. 150-157.</w:t>
      </w:r>
    </w:p>
    <w:p w14:paraId="1B80EF14" w14:textId="434134E0" w:rsidR="004562F4" w:rsidRPr="008904D2" w:rsidRDefault="004562F4"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2</w:t>
      </w:r>
      <w:r w:rsidR="00622932" w:rsidRPr="008904D2">
        <w:rPr>
          <w:rFonts w:ascii="Times New Roman" w:hAnsi="Times New Roman" w:cs="Times New Roman"/>
          <w:sz w:val="28"/>
          <w:szCs w:val="28"/>
          <w:lang w:val="kk-KZ"/>
        </w:rPr>
        <w:t>1. Alexandrov A.A. International cooperation in the field of cultural heritage: a textbook / Ed. by prof. V. I. Ukolova. M.: Prospekt, 2009. - 176 p.</w:t>
      </w:r>
    </w:p>
    <w:p w14:paraId="592B9E00" w14:textId="4BD7C096" w:rsidR="004562F4" w:rsidRPr="008904D2" w:rsidRDefault="004562F4"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22. </w:t>
      </w:r>
      <w:r w:rsidRPr="008904D2">
        <w:rPr>
          <w:rFonts w:ascii="Times New Roman" w:hAnsi="Times New Roman" w:cs="Times New Roman"/>
          <w:sz w:val="28"/>
          <w:szCs w:val="28"/>
          <w:lang w:val="kk-KZ"/>
        </w:rPr>
        <w:t>Seidin N. Foreign policy achievements of Kazakhstan. Kazakh literature newspaper. 18.11.2016.</w:t>
      </w:r>
    </w:p>
    <w:p w14:paraId="79595364" w14:textId="46149336" w:rsidR="004562F4" w:rsidRPr="008904D2" w:rsidRDefault="004562F4"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23. </w:t>
      </w:r>
      <w:r w:rsidRPr="008904D2">
        <w:rPr>
          <w:rFonts w:ascii="Times New Roman" w:hAnsi="Times New Roman" w:cs="Times New Roman"/>
          <w:sz w:val="28"/>
          <w:szCs w:val="28"/>
          <w:lang w:val="kk-KZ"/>
        </w:rPr>
        <w:t>Dalelkhan A. Strategic priorities of Kazakh-Chinese relations // Public administration and activities. 2016. - pp. 81-88.</w:t>
      </w:r>
    </w:p>
    <w:p w14:paraId="7DD117AA" w14:textId="43A21773" w:rsidR="004562F4" w:rsidRPr="008904D2" w:rsidRDefault="004562F4"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24. </w:t>
      </w:r>
      <w:r w:rsidRPr="008904D2">
        <w:rPr>
          <w:rFonts w:ascii="Times New Roman" w:hAnsi="Times New Roman" w:cs="Times New Roman"/>
          <w:sz w:val="28"/>
          <w:szCs w:val="28"/>
          <w:lang w:val="kk-KZ"/>
        </w:rPr>
        <w:t>Tasilova A. A. Public Diplomacy in the World Communication Network. Dissertation prepared for the degree of Doctor of Philosophy (PhD) in the direction of 6D050400 – Journalism. Almaty, 2019 – p. 141</w:t>
      </w:r>
    </w:p>
    <w:p w14:paraId="4FDCD75A" w14:textId="252152AF" w:rsidR="00E93616" w:rsidRPr="008904D2" w:rsidRDefault="004562F4"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25. </w:t>
      </w:r>
      <w:r w:rsidR="00E93616" w:rsidRPr="008904D2">
        <w:rPr>
          <w:rFonts w:ascii="Times New Roman" w:hAnsi="Times New Roman" w:cs="Times New Roman"/>
          <w:sz w:val="28"/>
          <w:szCs w:val="28"/>
          <w:lang w:val="kk-KZ"/>
        </w:rPr>
        <w:t>Сultural diplomacy as discipline and practice: concepts, training, and skills. 2016. Report prepared under the Partnership Agreement between the University of Siena, Department of Social, Political and Cognitive Sciences, and the European Union National Institutes for Culture / EUNIC Global under the framework of Crossroads for Culture: Enhancing EU Member states transnational and international cooperation, Working Package 1 – Culture Policy Dialogue and Research.</w:t>
      </w:r>
    </w:p>
    <w:p w14:paraId="41582B5A" w14:textId="64D37BB5" w:rsidR="004562F4" w:rsidRPr="008904D2" w:rsidRDefault="004562F4"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26. </w:t>
      </w:r>
      <w:r w:rsidRPr="008904D2">
        <w:rPr>
          <w:rFonts w:ascii="Times New Roman" w:hAnsi="Times New Roman" w:cs="Times New Roman"/>
          <w:sz w:val="28"/>
          <w:szCs w:val="28"/>
          <w:lang w:val="kk-KZ"/>
        </w:rPr>
        <w:t>Bari Heinrich Anton de. The Megaencyclopedia of Cyril and Methodius megabook.ru . https://megabook.ru/article/</w:t>
      </w:r>
    </w:p>
    <w:p w14:paraId="6E840172" w14:textId="1FFDBE95" w:rsidR="004562F4" w:rsidRPr="008904D2" w:rsidRDefault="004562F4"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2</w:t>
      </w:r>
      <w:r w:rsidRPr="008904D2">
        <w:rPr>
          <w:rFonts w:ascii="Times New Roman" w:hAnsi="Times New Roman" w:cs="Times New Roman"/>
          <w:sz w:val="28"/>
          <w:szCs w:val="28"/>
          <w:lang w:val="en-US"/>
        </w:rPr>
        <w:t xml:space="preserve">7. </w:t>
      </w:r>
      <w:r w:rsidRPr="008904D2">
        <w:rPr>
          <w:rFonts w:ascii="Times New Roman" w:hAnsi="Times New Roman" w:cs="Times New Roman"/>
          <w:sz w:val="28"/>
          <w:szCs w:val="28"/>
          <w:lang w:val="kk-KZ"/>
        </w:rPr>
        <w:t xml:space="preserve">Zakharov I. A. 100 years of the theory of symbiogenesis // Ecological genetics. Volume VIII. No. 2, 2010. -66-70 p. </w:t>
      </w:r>
    </w:p>
    <w:p w14:paraId="5C74894D" w14:textId="77777777" w:rsidR="004562F4" w:rsidRPr="008904D2" w:rsidRDefault="004562F4" w:rsidP="001D3993">
      <w:pPr>
        <w:pStyle w:val="af5"/>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28. </w:t>
      </w:r>
      <w:r w:rsidRPr="008904D2">
        <w:rPr>
          <w:rFonts w:ascii="Times New Roman" w:hAnsi="Times New Roman" w:cs="Times New Roman"/>
          <w:sz w:val="28"/>
          <w:szCs w:val="28"/>
          <w:lang w:val="kk-KZ"/>
        </w:rPr>
        <w:t>Margelis L., 1983. The role of symbiosis in cell evolution. Moscow: Publishing House Mir. 352 p.</w:t>
      </w:r>
    </w:p>
    <w:p w14:paraId="70775058" w14:textId="5BD0D600" w:rsidR="00E93616" w:rsidRPr="008904D2" w:rsidRDefault="004562F4" w:rsidP="001D3993">
      <w:pPr>
        <w:pStyle w:val="af5"/>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29. </w:t>
      </w:r>
      <w:hyperlink r:id="rId11" w:history="1">
        <w:r w:rsidR="00E93616" w:rsidRPr="008904D2">
          <w:rPr>
            <w:rStyle w:val="a3"/>
            <w:rFonts w:ascii="Times New Roman" w:hAnsi="Times New Roman" w:cs="Times New Roman"/>
            <w:color w:val="auto"/>
            <w:sz w:val="28"/>
            <w:szCs w:val="28"/>
            <w:bdr w:val="none" w:sz="0" w:space="0" w:color="auto" w:frame="1"/>
            <w:lang w:val="kk-KZ"/>
          </w:rPr>
          <w:t>Alain Caillé</w:t>
        </w:r>
      </w:hyperlink>
      <w:r w:rsidR="00E93616" w:rsidRPr="008904D2">
        <w:rPr>
          <w:rStyle w:val="lecteur"/>
          <w:rFonts w:ascii="Times New Roman" w:hAnsi="Times New Roman" w:cs="Times New Roman"/>
          <w:szCs w:val="28"/>
          <w:bdr w:val="none" w:sz="0" w:space="0" w:color="auto" w:frame="1"/>
          <w:lang w:val="kk-KZ"/>
        </w:rPr>
        <w:t xml:space="preserve"> </w:t>
      </w:r>
      <w:r w:rsidR="00E93616" w:rsidRPr="008904D2">
        <w:rPr>
          <w:rStyle w:val="comments-link"/>
          <w:rFonts w:ascii="Times New Roman" w:hAnsi="Times New Roman" w:cs="Times New Roman"/>
          <w:sz w:val="28"/>
          <w:szCs w:val="28"/>
          <w:bdr w:val="none" w:sz="0" w:space="0" w:color="auto" w:frame="1"/>
          <w:lang w:val="kk-KZ"/>
        </w:rPr>
        <w:t xml:space="preserve">Laisser. </w:t>
      </w:r>
      <w:r w:rsidR="00E93616" w:rsidRPr="008904D2">
        <w:rPr>
          <w:rFonts w:ascii="Times New Roman" w:hAnsi="Times New Roman" w:cs="Times New Roman"/>
          <w:sz w:val="28"/>
          <w:szCs w:val="28"/>
          <w:lang w:val="kk-KZ"/>
        </w:rPr>
        <w:t>Symbiosis and planetary philosophy. 2022. https://convivialisme.org/2022/06/24/symbiosis-planetary-philo/</w:t>
      </w:r>
      <w:r w:rsidR="00E93616" w:rsidRPr="008904D2">
        <w:rPr>
          <w:rStyle w:val="lecteur"/>
          <w:rFonts w:ascii="Times New Roman" w:hAnsi="Times New Roman" w:cs="Times New Roman"/>
          <w:szCs w:val="28"/>
          <w:bdr w:val="none" w:sz="0" w:space="0" w:color="auto" w:frame="1"/>
          <w:lang w:val="kk-KZ"/>
        </w:rPr>
        <w:t> </w:t>
      </w:r>
    </w:p>
    <w:p w14:paraId="2F88A773" w14:textId="29FD4EB2" w:rsidR="004562F4" w:rsidRPr="008904D2" w:rsidRDefault="004562F4"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30. </w:t>
      </w:r>
      <w:r w:rsidRPr="008904D2">
        <w:rPr>
          <w:rFonts w:ascii="Times New Roman" w:hAnsi="Times New Roman" w:cs="Times New Roman"/>
          <w:sz w:val="28"/>
          <w:szCs w:val="28"/>
          <w:lang w:val="kk-KZ"/>
        </w:rPr>
        <w:t>Murzagulova M. D. The role of Pedagogy of cooperation in the personal development of students // Bulletin of KazNU.Pedagogical Sciences series. №3(60).2019. DOI: 10.26577/JES-2019-3-p10</w:t>
      </w:r>
    </w:p>
    <w:p w14:paraId="288CA7E4" w14:textId="6BB46D40" w:rsidR="004562F4" w:rsidRPr="008904D2" w:rsidRDefault="004562F4"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31. </w:t>
      </w:r>
      <w:r w:rsidRPr="008904D2">
        <w:rPr>
          <w:rFonts w:ascii="Times New Roman" w:hAnsi="Times New Roman" w:cs="Times New Roman"/>
          <w:sz w:val="28"/>
          <w:szCs w:val="28"/>
          <w:lang w:val="kk-KZ"/>
        </w:rPr>
        <w:t>Buribekova F. B., Zhanatbekova N. Zh.</w:t>
      </w:r>
      <w:r w:rsidR="008E0A78" w:rsidRPr="008904D2">
        <w:rPr>
          <w:rFonts w:ascii="Times New Roman" w:hAnsi="Times New Roman" w:cs="Times New Roman"/>
          <w:sz w:val="28"/>
          <w:szCs w:val="28"/>
          <w:lang w:val="en-US"/>
        </w:rPr>
        <w:t xml:space="preserve"> </w:t>
      </w:r>
      <w:r w:rsidRPr="008904D2">
        <w:rPr>
          <w:rFonts w:ascii="Times New Roman" w:hAnsi="Times New Roman" w:cs="Times New Roman"/>
          <w:sz w:val="28"/>
          <w:szCs w:val="28"/>
          <w:lang w:val="kk-KZ"/>
        </w:rPr>
        <w:t>Modern pedagogical technologies: textbook. - Almaty: 2014. - 360 pages.</w:t>
      </w:r>
    </w:p>
    <w:p w14:paraId="3711A9C0" w14:textId="08421F38" w:rsidR="004562F4" w:rsidRPr="008904D2" w:rsidRDefault="004562F4"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32. </w:t>
      </w:r>
      <w:r w:rsidRPr="008904D2">
        <w:rPr>
          <w:rFonts w:ascii="Times New Roman" w:hAnsi="Times New Roman" w:cs="Times New Roman"/>
          <w:sz w:val="28"/>
          <w:szCs w:val="28"/>
          <w:lang w:val="kk-KZ"/>
        </w:rPr>
        <w:t>Mansurov T. Kazakhstan and Russia.</w:t>
      </w:r>
      <w:r w:rsidR="008E0A78" w:rsidRPr="008904D2">
        <w:rPr>
          <w:rFonts w:ascii="Times New Roman" w:hAnsi="Times New Roman" w:cs="Times New Roman"/>
          <w:sz w:val="28"/>
          <w:szCs w:val="28"/>
          <w:lang w:val="en-US"/>
        </w:rPr>
        <w:t xml:space="preserve"> </w:t>
      </w:r>
      <w:r w:rsidRPr="008904D2">
        <w:rPr>
          <w:rFonts w:ascii="Times New Roman" w:hAnsi="Times New Roman" w:cs="Times New Roman"/>
          <w:sz w:val="28"/>
          <w:szCs w:val="28"/>
          <w:lang w:val="kk-KZ"/>
        </w:rPr>
        <w:t>- Almaty: Kazakhstan, 1999. - 344 P.</w:t>
      </w:r>
    </w:p>
    <w:p w14:paraId="3BA9EF03" w14:textId="3281DDAC" w:rsidR="004562F4" w:rsidRPr="008904D2" w:rsidRDefault="004562F4"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33. </w:t>
      </w:r>
      <w:r w:rsidRPr="008904D2">
        <w:rPr>
          <w:rFonts w:ascii="Times New Roman" w:hAnsi="Times New Roman" w:cs="Times New Roman"/>
          <w:sz w:val="28"/>
          <w:szCs w:val="28"/>
          <w:lang w:val="kk-KZ"/>
        </w:rPr>
        <w:t xml:space="preserve">Anasova A. B., Kazymbekova T. N. "Rules of solidarity" by B. Syrtanov and the problem of Country Management // Bulletin of KGPI. Theoretical and expert review-research.2015. №2. - pp. 12-17.  </w:t>
      </w:r>
    </w:p>
    <w:p w14:paraId="01430BC7" w14:textId="5D686045" w:rsidR="004562F4" w:rsidRPr="008904D2" w:rsidRDefault="004562F4"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34. </w:t>
      </w:r>
      <w:r w:rsidRPr="008904D2">
        <w:rPr>
          <w:rFonts w:ascii="Times New Roman" w:hAnsi="Times New Roman" w:cs="Times New Roman"/>
          <w:sz w:val="28"/>
          <w:szCs w:val="28"/>
          <w:lang w:val="kk-KZ"/>
        </w:rPr>
        <w:t>Uzbekuly S. Barlybek Syrtanov.</w:t>
      </w:r>
      <w:r w:rsidR="008E0A78" w:rsidRPr="008904D2">
        <w:rPr>
          <w:rFonts w:ascii="Times New Roman" w:hAnsi="Times New Roman" w:cs="Times New Roman"/>
          <w:sz w:val="28"/>
          <w:szCs w:val="28"/>
          <w:lang w:val="en-US"/>
        </w:rPr>
        <w:t xml:space="preserve"> </w:t>
      </w:r>
      <w:r w:rsidRPr="008904D2">
        <w:rPr>
          <w:rFonts w:ascii="Times New Roman" w:hAnsi="Times New Roman" w:cs="Times New Roman"/>
          <w:sz w:val="28"/>
          <w:szCs w:val="28"/>
          <w:lang w:val="kk-KZ"/>
        </w:rPr>
        <w:t>- Almaty: Zhety zhargy, 1996. - p. 109</w:t>
      </w:r>
    </w:p>
    <w:p w14:paraId="042781ED" w14:textId="630382DF" w:rsidR="004562F4" w:rsidRPr="008904D2" w:rsidRDefault="004562F4"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35. </w:t>
      </w:r>
      <w:r w:rsidRPr="008904D2">
        <w:rPr>
          <w:rFonts w:ascii="Times New Roman" w:hAnsi="Times New Roman" w:cs="Times New Roman"/>
          <w:sz w:val="28"/>
          <w:szCs w:val="28"/>
          <w:lang w:val="kk-KZ"/>
        </w:rPr>
        <w:t xml:space="preserve">Nuradin G. B. Philosophy of Culture: a textbook. Astana, 2010.p. 90 </w:t>
      </w:r>
    </w:p>
    <w:p w14:paraId="7970E1FF" w14:textId="07452CC1" w:rsidR="004562F4" w:rsidRPr="008904D2" w:rsidRDefault="004562F4"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lastRenderedPageBreak/>
        <w:t xml:space="preserve">36. </w:t>
      </w:r>
      <w:r w:rsidRPr="008904D2">
        <w:rPr>
          <w:rFonts w:ascii="Times New Roman" w:hAnsi="Times New Roman" w:cs="Times New Roman"/>
          <w:sz w:val="28"/>
          <w:szCs w:val="28"/>
          <w:lang w:val="kk-KZ"/>
        </w:rPr>
        <w:t xml:space="preserve">Kagan M. S., Perova Yu. V., Prozersky V. V., Yurovskaya E. P. Culture of Philosophy. </w:t>
      </w:r>
      <w:r w:rsidR="008E0A78" w:rsidRPr="008904D2">
        <w:rPr>
          <w:rFonts w:ascii="Times New Roman" w:hAnsi="Times New Roman" w:cs="Times New Roman"/>
          <w:sz w:val="28"/>
          <w:szCs w:val="28"/>
          <w:lang w:val="en-US"/>
        </w:rPr>
        <w:t>F</w:t>
      </w:r>
      <w:r w:rsidR="008E0A78" w:rsidRPr="008904D2">
        <w:rPr>
          <w:rFonts w:ascii="Times New Roman" w:hAnsi="Times New Roman" w:cs="Times New Roman"/>
          <w:sz w:val="28"/>
          <w:szCs w:val="28"/>
          <w:lang w:val="kk-KZ"/>
        </w:rPr>
        <w:t xml:space="preserve">ormation and development </w:t>
      </w:r>
      <w:r w:rsidRPr="008904D2">
        <w:rPr>
          <w:rFonts w:ascii="Times New Roman" w:hAnsi="Times New Roman" w:cs="Times New Roman"/>
          <w:sz w:val="28"/>
          <w:szCs w:val="28"/>
          <w:lang w:val="kk-KZ"/>
        </w:rPr>
        <w:t>- St. Petersburg: Lan, 1998. - 448 P.</w:t>
      </w:r>
    </w:p>
    <w:p w14:paraId="1ABB0816" w14:textId="78077FBD" w:rsidR="00E93616" w:rsidRPr="008904D2" w:rsidRDefault="004562F4"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37. </w:t>
      </w:r>
      <w:r w:rsidR="00E93616" w:rsidRPr="008904D2">
        <w:rPr>
          <w:rFonts w:ascii="Times New Roman" w:hAnsi="Times New Roman" w:cs="Times New Roman"/>
          <w:sz w:val="28"/>
          <w:szCs w:val="28"/>
          <w:lang w:val="kk-KZ"/>
        </w:rPr>
        <w:t xml:space="preserve">Mechanical and organic solidarity. Encyclopedia Britannica. </w:t>
      </w:r>
      <w:hyperlink r:id="rId12" w:history="1">
        <w:r w:rsidR="00E93616" w:rsidRPr="008904D2">
          <w:rPr>
            <w:rStyle w:val="a3"/>
            <w:color w:val="auto"/>
            <w:sz w:val="28"/>
            <w:szCs w:val="28"/>
            <w:lang w:val="kk-KZ"/>
          </w:rPr>
          <w:t>https://www.britannica.com</w:t>
        </w:r>
      </w:hyperlink>
      <w:r w:rsidR="00E93616" w:rsidRPr="008904D2">
        <w:rPr>
          <w:rFonts w:ascii="Times New Roman" w:hAnsi="Times New Roman" w:cs="Times New Roman"/>
          <w:sz w:val="28"/>
          <w:szCs w:val="28"/>
          <w:lang w:val="kk-KZ"/>
        </w:rPr>
        <w:t>.</w:t>
      </w:r>
    </w:p>
    <w:p w14:paraId="1431F2A3" w14:textId="08185C07" w:rsidR="00E93616" w:rsidRPr="008904D2" w:rsidRDefault="008E0A78" w:rsidP="001D3993">
      <w:pPr>
        <w:pStyle w:val="af5"/>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38. </w:t>
      </w:r>
      <w:r w:rsidR="00E93616" w:rsidRPr="008904D2">
        <w:rPr>
          <w:rFonts w:ascii="Times New Roman" w:hAnsi="Times New Roman" w:cs="Times New Roman"/>
          <w:sz w:val="28"/>
          <w:szCs w:val="28"/>
          <w:lang w:val="kk-KZ"/>
        </w:rPr>
        <w:t xml:space="preserve">Clarke, Michael, “Durkheim’s Sociology of Law,” British Journal of Law and Society, Vol.3, Issue 2, Winter 1976, s. 246-255.    </w:t>
      </w:r>
    </w:p>
    <w:p w14:paraId="5B3604FF" w14:textId="6CAE96E5" w:rsidR="00E93616" w:rsidRPr="008904D2" w:rsidRDefault="008E0A78" w:rsidP="001D3993">
      <w:pPr>
        <w:pStyle w:val="af5"/>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sz w:val="28"/>
          <w:szCs w:val="28"/>
          <w:shd w:val="clear" w:color="auto" w:fill="FFFFFF"/>
          <w:lang w:val="en-US"/>
        </w:rPr>
        <w:t xml:space="preserve">39. </w:t>
      </w:r>
      <w:r w:rsidR="00E93616" w:rsidRPr="008904D2">
        <w:rPr>
          <w:rFonts w:ascii="Times New Roman" w:hAnsi="Times New Roman" w:cs="Times New Roman"/>
          <w:sz w:val="28"/>
          <w:szCs w:val="28"/>
          <w:shd w:val="clear" w:color="auto" w:fill="FFFFFF"/>
          <w:lang w:val="kk-KZ"/>
        </w:rPr>
        <w:t xml:space="preserve">Crossman Ashley. </w:t>
      </w:r>
      <w:r w:rsidR="00E93616" w:rsidRPr="008904D2">
        <w:rPr>
          <w:rFonts w:ascii="Times New Roman" w:hAnsi="Times New Roman" w:cs="Times New Roman"/>
          <w:sz w:val="28"/>
          <w:szCs w:val="28"/>
          <w:lang w:val="kk-KZ"/>
        </w:rPr>
        <w:t xml:space="preserve">Understanding Durkheim's Division of Labor. 2019. </w:t>
      </w:r>
      <w:hyperlink r:id="rId13" w:history="1">
        <w:r w:rsidR="00E93616" w:rsidRPr="008904D2">
          <w:rPr>
            <w:rStyle w:val="a3"/>
            <w:color w:val="auto"/>
            <w:sz w:val="28"/>
            <w:szCs w:val="28"/>
            <w:lang w:val="kk-KZ"/>
          </w:rPr>
          <w:t>https://www.thoughtco.com/</w:t>
        </w:r>
      </w:hyperlink>
    </w:p>
    <w:p w14:paraId="426A83CD" w14:textId="67E2EB14" w:rsidR="00E93616" w:rsidRPr="008904D2" w:rsidRDefault="008E0A78" w:rsidP="001D3993">
      <w:pPr>
        <w:pStyle w:val="af5"/>
        <w:spacing w:after="0" w:line="240" w:lineRule="auto"/>
        <w:ind w:left="0"/>
        <w:jc w:val="both"/>
        <w:rPr>
          <w:rStyle w:val="infovalue"/>
          <w:lang w:val="en-US"/>
        </w:rPr>
      </w:pPr>
      <w:r w:rsidRPr="008904D2">
        <w:rPr>
          <w:rStyle w:val="commaitem"/>
          <w:rFonts w:ascii="Times New Roman" w:hAnsi="Times New Roman" w:cs="Times New Roman"/>
          <w:sz w:val="28"/>
          <w:szCs w:val="28"/>
          <w:shd w:val="clear" w:color="auto" w:fill="FFFFFF"/>
          <w:lang w:val="en-US"/>
        </w:rPr>
        <w:t xml:space="preserve">40. </w:t>
      </w:r>
      <w:r w:rsidR="00E93616" w:rsidRPr="008904D2">
        <w:rPr>
          <w:rStyle w:val="commaitem"/>
          <w:rFonts w:ascii="Times New Roman" w:hAnsi="Times New Roman" w:cs="Times New Roman"/>
          <w:sz w:val="28"/>
          <w:szCs w:val="28"/>
          <w:shd w:val="clear" w:color="auto" w:fill="FFFFFF"/>
          <w:lang w:val="kk-KZ"/>
        </w:rPr>
        <w:t>Mustafa Emirbayer</w:t>
      </w:r>
      <w:r w:rsidR="00E93616" w:rsidRPr="008904D2">
        <w:rPr>
          <w:rStyle w:val="comma-separator"/>
          <w:rFonts w:ascii="Times New Roman" w:hAnsi="Times New Roman" w:cs="Times New Roman"/>
          <w:sz w:val="28"/>
          <w:szCs w:val="28"/>
          <w:shd w:val="clear" w:color="auto" w:fill="FFFFFF"/>
          <w:lang w:val="kk-KZ"/>
        </w:rPr>
        <w:t>, </w:t>
      </w:r>
      <w:r w:rsidR="00E93616" w:rsidRPr="008904D2">
        <w:rPr>
          <w:rStyle w:val="commaitem"/>
          <w:rFonts w:ascii="Times New Roman" w:hAnsi="Times New Roman" w:cs="Times New Roman"/>
          <w:sz w:val="28"/>
          <w:szCs w:val="28"/>
          <w:shd w:val="clear" w:color="auto" w:fill="FFFFFF"/>
          <w:lang w:val="kk-KZ"/>
        </w:rPr>
        <w:t xml:space="preserve">Ira J. Cohen. </w:t>
      </w:r>
      <w:r w:rsidR="00E93616" w:rsidRPr="008904D2">
        <w:rPr>
          <w:rStyle w:val="15"/>
          <w:rFonts w:ascii="Times New Roman" w:hAnsi="Times New Roman" w:cs="Times New Roman"/>
          <w:sz w:val="28"/>
          <w:szCs w:val="28"/>
          <w:lang w:val="kk-KZ"/>
        </w:rPr>
        <w:t>Emile Durkheim</w:t>
      </w:r>
      <w:r w:rsidR="00E93616" w:rsidRPr="008904D2">
        <w:rPr>
          <w:rStyle w:val="16"/>
          <w:rFonts w:ascii="Times New Roman" w:hAnsi="Times New Roman" w:cs="Times New Roman"/>
          <w:sz w:val="28"/>
          <w:szCs w:val="28"/>
          <w:lang w:val="kk-KZ"/>
        </w:rPr>
        <w:t xml:space="preserve">: Sociologist of Modernity. 2004. </w:t>
      </w:r>
      <w:r w:rsidR="00E93616" w:rsidRPr="008904D2">
        <w:rPr>
          <w:rStyle w:val="infolabel"/>
          <w:rFonts w:ascii="Times New Roman" w:hAnsi="Times New Roman" w:cs="Times New Roman"/>
          <w:sz w:val="28"/>
          <w:szCs w:val="28"/>
          <w:shd w:val="clear" w:color="auto" w:fill="FFFFFF"/>
          <w:lang w:val="kk-KZ"/>
        </w:rPr>
        <w:t>DOI:</w:t>
      </w:r>
      <w:r w:rsidR="00E93616" w:rsidRPr="008904D2">
        <w:rPr>
          <w:rStyle w:val="infovalue"/>
          <w:rFonts w:ascii="Times New Roman" w:hAnsi="Times New Roman" w:cs="Times New Roman"/>
          <w:sz w:val="28"/>
          <w:szCs w:val="28"/>
          <w:shd w:val="clear" w:color="auto" w:fill="FFFFFF"/>
          <w:lang w:val="kk-KZ"/>
        </w:rPr>
        <w:t>10.1002/9780470756133</w:t>
      </w:r>
    </w:p>
    <w:p w14:paraId="0B4F2F29" w14:textId="476DCF1A" w:rsidR="00E93616" w:rsidRPr="008904D2" w:rsidRDefault="008E0A78" w:rsidP="001D3993">
      <w:pPr>
        <w:pStyle w:val="af5"/>
        <w:spacing w:after="0" w:line="240" w:lineRule="auto"/>
        <w:ind w:left="0"/>
        <w:jc w:val="both"/>
        <w:rPr>
          <w:lang w:val="en-US"/>
        </w:rPr>
      </w:pPr>
      <w:r w:rsidRPr="008904D2">
        <w:rPr>
          <w:rFonts w:ascii="Times New Roman" w:hAnsi="Times New Roman" w:cs="Times New Roman"/>
          <w:sz w:val="28"/>
          <w:szCs w:val="28"/>
          <w:lang w:val="en-US"/>
        </w:rPr>
        <w:t xml:space="preserve">41. </w:t>
      </w:r>
      <w:r w:rsidR="00E93616" w:rsidRPr="008904D2">
        <w:rPr>
          <w:rFonts w:ascii="Times New Roman" w:hAnsi="Times New Roman" w:cs="Times New Roman"/>
          <w:sz w:val="28"/>
          <w:szCs w:val="28"/>
          <w:lang w:val="kk-KZ"/>
        </w:rPr>
        <w:t xml:space="preserve">UKEssays. (November 2018). Durkheims notion of movement from mechanical to organic. Retrieved from </w:t>
      </w:r>
      <w:r w:rsidR="00C919C3" w:rsidRPr="008904D2">
        <w:fldChar w:fldCharType="begin"/>
      </w:r>
      <w:r w:rsidR="00C919C3" w:rsidRPr="008904D2">
        <w:rPr>
          <w:lang w:val="en-US"/>
        </w:rPr>
        <w:instrText xml:space="preserve"> HYPERLINK "https://www.ukessays.com/" </w:instrText>
      </w:r>
      <w:r w:rsidR="00C919C3" w:rsidRPr="008904D2">
        <w:fldChar w:fldCharType="separate"/>
      </w:r>
      <w:r w:rsidR="00E93616" w:rsidRPr="008904D2">
        <w:rPr>
          <w:rStyle w:val="a3"/>
          <w:color w:val="auto"/>
          <w:sz w:val="28"/>
          <w:szCs w:val="28"/>
          <w:lang w:val="kk-KZ"/>
        </w:rPr>
        <w:t>https://www.ukessays.com/</w:t>
      </w:r>
      <w:r w:rsidR="00C919C3" w:rsidRPr="008904D2">
        <w:rPr>
          <w:rStyle w:val="a3"/>
          <w:color w:val="auto"/>
          <w:sz w:val="28"/>
          <w:szCs w:val="28"/>
          <w:lang w:val="kk-KZ"/>
        </w:rPr>
        <w:fldChar w:fldCharType="end"/>
      </w:r>
    </w:p>
    <w:p w14:paraId="77D0E9A5" w14:textId="53B40879" w:rsidR="00E93616" w:rsidRPr="008904D2" w:rsidRDefault="008E0A78" w:rsidP="001D3993">
      <w:pPr>
        <w:pStyle w:val="af5"/>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sz w:val="28"/>
          <w:szCs w:val="28"/>
          <w:shd w:val="clear" w:color="auto" w:fill="FFFFFF"/>
          <w:lang w:val="en-US"/>
        </w:rPr>
        <w:t xml:space="preserve">42. </w:t>
      </w:r>
      <w:r w:rsidR="00E93616" w:rsidRPr="008904D2">
        <w:rPr>
          <w:rFonts w:ascii="Times New Roman" w:hAnsi="Times New Roman" w:cs="Times New Roman"/>
          <w:sz w:val="28"/>
          <w:szCs w:val="28"/>
          <w:shd w:val="clear" w:color="auto" w:fill="FFFFFF"/>
          <w:lang w:val="kk-KZ"/>
        </w:rPr>
        <w:t>Horowitz, M. J. (1982). Stress response syndromes and their treatment. In L. Goldberger, &amp; S. Breznitz (Eds.), Handbook of stress: Theoretical and clinical aspects (pp. 711-732). New York: Free Press.</w:t>
      </w:r>
    </w:p>
    <w:p w14:paraId="173E5B4A" w14:textId="6453C265" w:rsidR="008E0A78" w:rsidRPr="008904D2" w:rsidRDefault="008E0A78" w:rsidP="001D3993">
      <w:pPr>
        <w:pStyle w:val="af5"/>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43. </w:t>
      </w:r>
      <w:r w:rsidRPr="008904D2">
        <w:rPr>
          <w:rFonts w:ascii="Times New Roman" w:hAnsi="Times New Roman" w:cs="Times New Roman"/>
          <w:sz w:val="28"/>
          <w:szCs w:val="28"/>
          <w:lang w:val="kk-KZ"/>
        </w:rPr>
        <w:t>Popov A. S. – "An extraordinary life in science" by Robert Merton // Izvestiya PGPU named after V. G. Belinsky. 2011. No. 24. pp. 49-54.</w:t>
      </w:r>
    </w:p>
    <w:p w14:paraId="352FFA0E" w14:textId="2A2BDF72" w:rsidR="00E93616" w:rsidRPr="008904D2" w:rsidRDefault="008E0A78" w:rsidP="001D3993">
      <w:pPr>
        <w:pStyle w:val="af5"/>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44. </w:t>
      </w:r>
      <w:r w:rsidR="00E93616" w:rsidRPr="008904D2">
        <w:rPr>
          <w:rFonts w:ascii="Times New Roman" w:hAnsi="Times New Roman" w:cs="Times New Roman"/>
          <w:sz w:val="28"/>
          <w:szCs w:val="28"/>
          <w:lang w:val="kk-KZ"/>
        </w:rPr>
        <w:t xml:space="preserve">Jennifer Laird. </w:t>
      </w:r>
      <w:hyperlink r:id="rId14" w:history="1">
        <w:r w:rsidR="00E93616" w:rsidRPr="008904D2">
          <w:rPr>
            <w:rStyle w:val="a3"/>
            <w:rFonts w:ascii="Times New Roman" w:hAnsi="Times New Roman" w:cs="Times New Roman"/>
            <w:color w:val="auto"/>
            <w:sz w:val="28"/>
            <w:szCs w:val="28"/>
            <w:lang w:val="kk-KZ"/>
          </w:rPr>
          <w:t>https://csde.washington.edu/</w:t>
        </w:r>
      </w:hyperlink>
    </w:p>
    <w:p w14:paraId="0C98B7AB" w14:textId="08944791" w:rsidR="00E93616" w:rsidRPr="008904D2" w:rsidRDefault="008E0A78" w:rsidP="001D3993">
      <w:pPr>
        <w:pStyle w:val="af5"/>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45. </w:t>
      </w:r>
      <w:r w:rsidR="00E93616" w:rsidRPr="008904D2">
        <w:rPr>
          <w:rFonts w:ascii="Times New Roman" w:hAnsi="Times New Roman" w:cs="Times New Roman"/>
          <w:sz w:val="28"/>
          <w:szCs w:val="28"/>
          <w:lang w:val="kk-KZ"/>
        </w:rPr>
        <w:t xml:space="preserve">S. Barry Barnes. </w:t>
      </w:r>
      <w:hyperlink r:id="rId15" w:history="1">
        <w:r w:rsidR="00E93616" w:rsidRPr="008904D2">
          <w:rPr>
            <w:rStyle w:val="a3"/>
            <w:rFonts w:ascii="Times New Roman" w:hAnsi="Times New Roman" w:cs="Times New Roman"/>
            <w:color w:val="auto"/>
            <w:sz w:val="28"/>
            <w:szCs w:val="28"/>
            <w:lang w:val="kk-KZ"/>
          </w:rPr>
          <w:t>https://us.sagepub.com/</w:t>
        </w:r>
      </w:hyperlink>
    </w:p>
    <w:p w14:paraId="59CAC0A9" w14:textId="238C67E3" w:rsidR="00E93616" w:rsidRPr="008904D2" w:rsidRDefault="008E0A78" w:rsidP="001D3993">
      <w:pPr>
        <w:pStyle w:val="af5"/>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46. </w:t>
      </w:r>
      <w:hyperlink r:id="rId16" w:tooltip="Barry Barnes" w:history="1">
        <w:r w:rsidR="00E93616" w:rsidRPr="008904D2">
          <w:rPr>
            <w:rStyle w:val="a3"/>
            <w:rFonts w:ascii="Times New Roman" w:hAnsi="Times New Roman" w:cs="Times New Roman"/>
            <w:color w:val="auto"/>
            <w:sz w:val="28"/>
            <w:szCs w:val="28"/>
            <w:lang w:val="kk-KZ"/>
          </w:rPr>
          <w:t>Barry Barnes</w:t>
        </w:r>
      </w:hyperlink>
      <w:r w:rsidR="00E93616" w:rsidRPr="008904D2">
        <w:rPr>
          <w:rFonts w:ascii="Times New Roman" w:hAnsi="Times New Roman" w:cs="Times New Roman"/>
          <w:sz w:val="28"/>
          <w:szCs w:val="28"/>
          <w:lang w:val="kk-KZ"/>
        </w:rPr>
        <w:t xml:space="preserve">. </w:t>
      </w:r>
      <w:r w:rsidR="00E93616" w:rsidRPr="008904D2">
        <w:rPr>
          <w:rStyle w:val="nlmsubtitle"/>
          <w:rFonts w:ascii="Times New Roman" w:hAnsi="Times New Roman" w:cs="Times New Roman"/>
          <w:iCs/>
          <w:sz w:val="28"/>
          <w:szCs w:val="28"/>
          <w:lang w:val="kk-KZ"/>
        </w:rPr>
        <w:t>Durkheim's Philosophy of Science and the Sociology of Knowledge: Creating an Intellectual Niche</w:t>
      </w:r>
      <w:r w:rsidR="00E93616" w:rsidRPr="008904D2">
        <w:rPr>
          <w:rStyle w:val="nlmsubtitle"/>
          <w:rFonts w:ascii="Times New Roman" w:hAnsi="Times New Roman" w:cs="Times New Roman"/>
          <w:sz w:val="28"/>
          <w:szCs w:val="28"/>
          <w:lang w:val="kk-KZ"/>
        </w:rPr>
        <w:t xml:space="preserve">. Warren Schmaus. 1996. </w:t>
      </w:r>
      <w:hyperlink r:id="rId17" w:history="1">
        <w:r w:rsidR="00E93616" w:rsidRPr="008904D2">
          <w:rPr>
            <w:rStyle w:val="a3"/>
            <w:rFonts w:ascii="Times New Roman" w:hAnsi="Times New Roman" w:cs="Times New Roman"/>
            <w:color w:val="auto"/>
            <w:sz w:val="28"/>
            <w:szCs w:val="28"/>
            <w:shd w:val="clear" w:color="auto" w:fill="FFFFFF"/>
            <w:lang w:val="kk-KZ"/>
          </w:rPr>
          <w:t>https://doi.org/10.1086/357697</w:t>
        </w:r>
      </w:hyperlink>
    </w:p>
    <w:p w14:paraId="524DED4F" w14:textId="5C7C65E3" w:rsidR="00E93616" w:rsidRPr="008904D2" w:rsidRDefault="008E0A78" w:rsidP="001D3993">
      <w:pPr>
        <w:pStyle w:val="af5"/>
        <w:spacing w:after="0" w:line="240" w:lineRule="auto"/>
        <w:ind w:left="0"/>
        <w:jc w:val="both"/>
        <w:rPr>
          <w:rFonts w:ascii="Times New Roman" w:hAnsi="Times New Roman" w:cs="Times New Roman"/>
          <w:sz w:val="28"/>
          <w:szCs w:val="28"/>
          <w:lang w:val="kk-KZ"/>
        </w:rPr>
      </w:pPr>
      <w:r w:rsidRPr="008904D2">
        <w:rPr>
          <w:rStyle w:val="apellidos"/>
          <w:rFonts w:ascii="Times New Roman" w:hAnsi="Times New Roman" w:cs="Times New Roman"/>
          <w:bCs/>
          <w:sz w:val="28"/>
          <w:szCs w:val="28"/>
          <w:shd w:val="clear" w:color="auto" w:fill="FFFFFF"/>
          <w:lang w:val="en-US"/>
        </w:rPr>
        <w:t xml:space="preserve">47. </w:t>
      </w:r>
      <w:r w:rsidR="00E93616" w:rsidRPr="008904D2">
        <w:rPr>
          <w:rStyle w:val="apellidos"/>
          <w:rFonts w:ascii="Times New Roman" w:hAnsi="Times New Roman" w:cs="Times New Roman"/>
          <w:bCs/>
          <w:sz w:val="28"/>
          <w:szCs w:val="28"/>
          <w:shd w:val="clear" w:color="auto" w:fill="FFFFFF"/>
          <w:lang w:val="kk-KZ"/>
        </w:rPr>
        <w:t>Jalali-Rabbani</w:t>
      </w:r>
      <w:r w:rsidR="00E93616" w:rsidRPr="008904D2">
        <w:rPr>
          <w:rStyle w:val="nombre"/>
          <w:rFonts w:ascii="Times New Roman" w:hAnsi="Times New Roman" w:cs="Times New Roman"/>
          <w:bCs/>
          <w:sz w:val="28"/>
          <w:szCs w:val="28"/>
          <w:shd w:val="clear" w:color="auto" w:fill="FFFFFF"/>
          <w:lang w:val="kk-KZ"/>
        </w:rPr>
        <w:t xml:space="preserve"> Martha. </w:t>
      </w:r>
      <w:r w:rsidR="00E93616" w:rsidRPr="008904D2">
        <w:rPr>
          <w:rFonts w:ascii="Times New Roman" w:hAnsi="Times New Roman" w:cs="Times New Roman"/>
          <w:bCs/>
          <w:sz w:val="28"/>
          <w:szCs w:val="28"/>
          <w:shd w:val="clear" w:color="auto" w:fill="FFFFFF"/>
          <w:lang w:val="kk-KZ"/>
        </w:rPr>
        <w:t xml:space="preserve">Solidarity in the Age of Globalization: Approaches from the Philosophy for Peace. 2019.  </w:t>
      </w:r>
      <w:r w:rsidR="00E93616" w:rsidRPr="008904D2">
        <w:rPr>
          <w:rStyle w:val="doi"/>
          <w:rFonts w:ascii="Times New Roman" w:hAnsi="Times New Roman" w:cs="Times New Roman"/>
          <w:bCs/>
          <w:sz w:val="28"/>
          <w:szCs w:val="28"/>
          <w:shd w:val="clear" w:color="auto" w:fill="FFFFFF"/>
          <w:lang w:val="kk-KZ"/>
        </w:rPr>
        <w:t>DOI: </w:t>
      </w:r>
      <w:r w:rsidR="00932DA6" w:rsidRPr="008904D2">
        <w:fldChar w:fldCharType="begin"/>
      </w:r>
      <w:r w:rsidR="00932DA6" w:rsidRPr="008904D2">
        <w:rPr>
          <w:lang w:val="en-US"/>
        </w:rPr>
        <w:instrText xml:space="preserve"> HYPERLINK "https://doi.org/10.29101/crcs.v27i0.12439" </w:instrText>
      </w:r>
      <w:r w:rsidR="00932DA6" w:rsidRPr="008904D2">
        <w:fldChar w:fldCharType="separate"/>
      </w:r>
      <w:r w:rsidR="00E93616" w:rsidRPr="008904D2">
        <w:rPr>
          <w:rStyle w:val="a3"/>
          <w:rFonts w:ascii="Times New Roman" w:hAnsi="Times New Roman" w:cs="Times New Roman"/>
          <w:color w:val="auto"/>
          <w:sz w:val="28"/>
          <w:szCs w:val="28"/>
          <w:shd w:val="clear" w:color="auto" w:fill="FFFFFF"/>
          <w:lang w:val="kk-KZ"/>
        </w:rPr>
        <w:t>10.29101/crcs.v27i0.12439</w:t>
      </w:r>
      <w:r w:rsidR="00932DA6" w:rsidRPr="008904D2">
        <w:rPr>
          <w:rStyle w:val="a3"/>
          <w:rFonts w:ascii="Times New Roman" w:hAnsi="Times New Roman" w:cs="Times New Roman"/>
          <w:color w:val="auto"/>
          <w:sz w:val="28"/>
          <w:szCs w:val="28"/>
          <w:shd w:val="clear" w:color="auto" w:fill="FFFFFF"/>
          <w:lang w:val="kk-KZ"/>
        </w:rPr>
        <w:fldChar w:fldCharType="end"/>
      </w:r>
      <w:r w:rsidR="00E93616" w:rsidRPr="008904D2">
        <w:rPr>
          <w:rFonts w:ascii="Times New Roman" w:hAnsi="Times New Roman" w:cs="Times New Roman"/>
          <w:sz w:val="28"/>
          <w:szCs w:val="28"/>
          <w:shd w:val="clear" w:color="auto" w:fill="FFFFFF"/>
          <w:lang w:val="kk-KZ"/>
        </w:rPr>
        <w:t> </w:t>
      </w:r>
    </w:p>
    <w:p w14:paraId="1295C858" w14:textId="06196682" w:rsidR="00E93616" w:rsidRPr="008904D2" w:rsidRDefault="008E0A78" w:rsidP="001D3993">
      <w:pPr>
        <w:pStyle w:val="af5"/>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sz w:val="28"/>
          <w:szCs w:val="28"/>
          <w:shd w:val="clear" w:color="auto" w:fill="FFFFFF"/>
          <w:lang w:val="en-US"/>
        </w:rPr>
        <w:t xml:space="preserve">48. </w:t>
      </w:r>
      <w:r w:rsidR="00E93616" w:rsidRPr="008904D2">
        <w:rPr>
          <w:rFonts w:ascii="Times New Roman" w:hAnsi="Times New Roman" w:cs="Times New Roman"/>
          <w:sz w:val="28"/>
          <w:szCs w:val="28"/>
          <w:shd w:val="clear" w:color="auto" w:fill="FFFFFF"/>
          <w:lang w:val="kk-KZ"/>
        </w:rPr>
        <w:t>Martínez Guzmán, Vicent (2001), </w:t>
      </w:r>
      <w:r w:rsidR="00E93616" w:rsidRPr="008904D2">
        <w:rPr>
          <w:rStyle w:val="italica"/>
          <w:rFonts w:ascii="Times New Roman" w:hAnsi="Times New Roman" w:cs="Times New Roman"/>
          <w:i/>
          <w:iCs/>
          <w:sz w:val="28"/>
          <w:szCs w:val="28"/>
          <w:shd w:val="clear" w:color="auto" w:fill="FFFFFF"/>
          <w:lang w:val="kk-KZ"/>
        </w:rPr>
        <w:t>Filosofía para hacer las paces</w:t>
      </w:r>
      <w:r w:rsidR="00E93616" w:rsidRPr="008904D2">
        <w:rPr>
          <w:rFonts w:ascii="Times New Roman" w:hAnsi="Times New Roman" w:cs="Times New Roman"/>
          <w:sz w:val="28"/>
          <w:szCs w:val="28"/>
          <w:shd w:val="clear" w:color="auto" w:fill="FFFFFF"/>
          <w:lang w:val="kk-KZ"/>
        </w:rPr>
        <w:t>, España: Icaria.</w:t>
      </w:r>
    </w:p>
    <w:p w14:paraId="173386E0" w14:textId="26D27F24" w:rsidR="00E93616" w:rsidRPr="008904D2" w:rsidRDefault="008E0A78" w:rsidP="001D3993">
      <w:pPr>
        <w:pStyle w:val="af5"/>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49. </w:t>
      </w:r>
      <w:r w:rsidR="00E93616" w:rsidRPr="008904D2">
        <w:rPr>
          <w:rFonts w:ascii="Times New Roman" w:hAnsi="Times New Roman" w:cs="Times New Roman"/>
          <w:sz w:val="28"/>
          <w:szCs w:val="28"/>
          <w:lang w:val="kk-KZ"/>
        </w:rPr>
        <w:t xml:space="preserve">The Idea of Solidarity: Philosophical and Social Contexts. 2011. General Editor George F. McLean. 215 р. https://www.crvp.org/publications/Series-IVA/IVA-42.pdf </w:t>
      </w:r>
    </w:p>
    <w:p w14:paraId="3891EE53" w14:textId="6D469AF9" w:rsidR="008E0A78" w:rsidRPr="008904D2" w:rsidRDefault="008E0A78"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50. </w:t>
      </w:r>
      <w:r w:rsidRPr="008904D2">
        <w:rPr>
          <w:rFonts w:ascii="Times New Roman" w:hAnsi="Times New Roman" w:cs="Times New Roman"/>
          <w:sz w:val="28"/>
          <w:szCs w:val="28"/>
          <w:lang w:val="kk-KZ"/>
        </w:rPr>
        <w:t>Nysanbek U. M., Yerzhanova A. Zh. The problem of harmony in the modern world: semantic and socio-cultural contexts // Culture and value of society in the conditions of renewal of modern Kazakhstan: materials of the Republican scientific and practical conference.  (Culture and values of society in the context of modernization of modern Kazakhstan: collection of materials of the Republican scientific and practical conference). - Almaty: IFPR KN MNVO RK, 2022. - 320 H</w:t>
      </w:r>
    </w:p>
    <w:p w14:paraId="5170B234" w14:textId="46A44EB9" w:rsidR="008E0A78" w:rsidRPr="008904D2" w:rsidRDefault="008E0A78"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51. </w:t>
      </w:r>
      <w:r w:rsidRPr="008904D2">
        <w:rPr>
          <w:rFonts w:ascii="Times New Roman" w:hAnsi="Times New Roman" w:cs="Times New Roman"/>
          <w:sz w:val="28"/>
          <w:szCs w:val="28"/>
          <w:lang w:val="kk-KZ"/>
        </w:rPr>
        <w:t>Cooperative Principles. UNIVERSITY of WISCONSIN–MADISON. https://uwcc.wisc.edu/about-co-ops/cooperative-principles/</w:t>
      </w:r>
    </w:p>
    <w:p w14:paraId="6B715CBD" w14:textId="7A5348B6" w:rsidR="008E0A78" w:rsidRPr="008904D2" w:rsidRDefault="008E0A78"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52. </w:t>
      </w:r>
      <w:r w:rsidRPr="008904D2">
        <w:rPr>
          <w:rFonts w:ascii="Times New Roman" w:hAnsi="Times New Roman" w:cs="Times New Roman"/>
          <w:sz w:val="28"/>
          <w:szCs w:val="28"/>
          <w:lang w:val="kk-KZ"/>
        </w:rPr>
        <w:t>Nurmuratov S. E., Oshakbaeva Zh.B. Actual problems of spiritual culture in the era of globalization // actual problems of development of independent Kazakhstan in the process of its transformation: materials of the international scientific and practical conference, dedicated to the 75th anniversary of the doctor of philosophical sciences, professor Bulekbaeva S. B.-Almaty, Kazumoimya im. Abylai Khan, 2021 – - 312 St.</w:t>
      </w:r>
    </w:p>
    <w:p w14:paraId="76FFB56B" w14:textId="4C6762B0" w:rsidR="008E0A78" w:rsidRPr="008904D2" w:rsidRDefault="008E0A78"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lastRenderedPageBreak/>
        <w:t xml:space="preserve">53. </w:t>
      </w:r>
      <w:r w:rsidRPr="008904D2">
        <w:rPr>
          <w:rFonts w:ascii="Times New Roman" w:hAnsi="Times New Roman" w:cs="Times New Roman"/>
          <w:sz w:val="28"/>
          <w:szCs w:val="28"/>
          <w:lang w:val="kk-KZ"/>
        </w:rPr>
        <w:t>Dzhanabaeva D. M., Nusupova G. I. National and cultural identity as an important problem of modern society // Culture and values of society in the context of modern Kazakhstan modernization: collection of materials of the Republican scientific and practical conference. – Almaty, 2022. - 320 P.</w:t>
      </w:r>
    </w:p>
    <w:p w14:paraId="71296E20" w14:textId="1085CCA0" w:rsidR="008E0A78" w:rsidRPr="008904D2" w:rsidRDefault="008E0A78"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54. </w:t>
      </w:r>
      <w:r w:rsidRPr="008904D2">
        <w:rPr>
          <w:rFonts w:ascii="Times New Roman" w:hAnsi="Times New Roman" w:cs="Times New Roman"/>
          <w:sz w:val="28"/>
          <w:szCs w:val="28"/>
          <w:lang w:val="kk-KZ"/>
        </w:rPr>
        <w:t xml:space="preserve">Altaev </w:t>
      </w:r>
      <w:r w:rsidRPr="008904D2">
        <w:rPr>
          <w:rFonts w:ascii="Times New Roman" w:hAnsi="Times New Roman" w:cs="Times New Roman"/>
          <w:sz w:val="28"/>
          <w:szCs w:val="28"/>
          <w:lang w:val="en-US"/>
        </w:rPr>
        <w:t>Z</w:t>
      </w:r>
      <w:r w:rsidRPr="008904D2">
        <w:rPr>
          <w:rFonts w:ascii="Times New Roman" w:hAnsi="Times New Roman" w:cs="Times New Roman"/>
          <w:sz w:val="28"/>
          <w:szCs w:val="28"/>
          <w:lang w:val="kk-KZ"/>
        </w:rPr>
        <w:t>h.</w:t>
      </w:r>
      <w:r w:rsidRPr="008904D2">
        <w:rPr>
          <w:rFonts w:ascii="Times New Roman" w:hAnsi="Times New Roman" w:cs="Times New Roman"/>
          <w:sz w:val="28"/>
          <w:szCs w:val="28"/>
          <w:lang w:val="en-US"/>
        </w:rPr>
        <w:t>A</w:t>
      </w:r>
      <w:r w:rsidRPr="008904D2">
        <w:rPr>
          <w:rFonts w:ascii="Times New Roman" w:hAnsi="Times New Roman" w:cs="Times New Roman"/>
          <w:sz w:val="28"/>
          <w:szCs w:val="28"/>
          <w:lang w:val="kk-KZ"/>
        </w:rPr>
        <w:t xml:space="preserve">., Gabitov T. H. The history and philosophy of science / Compiler – Altaev Zh.A.: </w:t>
      </w:r>
      <w:r w:rsidRPr="008904D2">
        <w:rPr>
          <w:rFonts w:ascii="Times New Roman" w:hAnsi="Times New Roman" w:cs="Times New Roman"/>
          <w:sz w:val="28"/>
          <w:szCs w:val="28"/>
          <w:lang w:val="en-US"/>
        </w:rPr>
        <w:t>A</w:t>
      </w:r>
      <w:r w:rsidRPr="008904D2">
        <w:rPr>
          <w:rFonts w:ascii="Times New Roman" w:hAnsi="Times New Roman" w:cs="Times New Roman"/>
          <w:sz w:val="28"/>
          <w:szCs w:val="28"/>
          <w:lang w:val="kk-KZ"/>
        </w:rPr>
        <w:t xml:space="preserve"> textbook for undergraduates and postgraduates of the University. - Almaty: Raritet, 2007 - p. 320</w:t>
      </w:r>
    </w:p>
    <w:p w14:paraId="30E75090" w14:textId="1D677DF2" w:rsidR="008E0A78" w:rsidRPr="008904D2" w:rsidRDefault="000925A8"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55. </w:t>
      </w:r>
      <w:r w:rsidR="008E0A78" w:rsidRPr="008904D2">
        <w:rPr>
          <w:rFonts w:ascii="Times New Roman" w:hAnsi="Times New Roman" w:cs="Times New Roman"/>
          <w:sz w:val="28"/>
          <w:szCs w:val="28"/>
          <w:lang w:val="kk-KZ"/>
        </w:rPr>
        <w:t>Hess R. 25 selected books of Philosophy. - Almaty: Public fund "National Translation Bureau", 2018. – 360 P</w:t>
      </w:r>
    </w:p>
    <w:p w14:paraId="350A64AD" w14:textId="1BE8FF6E" w:rsidR="008E0A78" w:rsidRPr="008904D2" w:rsidRDefault="000925A8"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56. </w:t>
      </w:r>
      <w:r w:rsidR="008E0A78" w:rsidRPr="008904D2">
        <w:rPr>
          <w:rFonts w:ascii="Times New Roman" w:hAnsi="Times New Roman" w:cs="Times New Roman"/>
          <w:sz w:val="28"/>
          <w:szCs w:val="28"/>
          <w:lang w:val="kk-KZ"/>
        </w:rPr>
        <w:t>Mirzaly S. M. 91 Philosophy. Updated and corrected edition / S. Myrzaly-Almaty: Publishing House "Bastau", 2017. – p. 648</w:t>
      </w:r>
    </w:p>
    <w:p w14:paraId="7EBAA57E" w14:textId="14A16770" w:rsidR="008E0A78" w:rsidRPr="008904D2" w:rsidRDefault="000925A8"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57. </w:t>
      </w:r>
      <w:r w:rsidR="008E0A78" w:rsidRPr="008904D2">
        <w:rPr>
          <w:rFonts w:ascii="Times New Roman" w:hAnsi="Times New Roman" w:cs="Times New Roman"/>
          <w:sz w:val="28"/>
          <w:szCs w:val="28"/>
          <w:lang w:val="kk-KZ"/>
        </w:rPr>
        <w:t>Petrova V. F., Khasanov M. Sh., Dzhambaeva B. A. Philosophy. The textbook. Almaty, 2011. – p. 291</w:t>
      </w:r>
    </w:p>
    <w:p w14:paraId="071B6258" w14:textId="7FF8AA5F" w:rsidR="00E93616" w:rsidRPr="008904D2" w:rsidRDefault="000925A8" w:rsidP="001D3993">
      <w:pPr>
        <w:spacing w:after="0" w:line="240" w:lineRule="auto"/>
        <w:jc w:val="both"/>
        <w:rPr>
          <w:rFonts w:ascii="Times New Roman" w:hAnsi="Times New Roman" w:cs="Times New Roman"/>
          <w:sz w:val="28"/>
          <w:szCs w:val="28"/>
          <w:lang w:val="kk-KZ"/>
        </w:rPr>
      </w:pPr>
      <w:r w:rsidRPr="008904D2">
        <w:rPr>
          <w:rStyle w:val="afc"/>
          <w:rFonts w:ascii="Times New Roman" w:hAnsi="Times New Roman" w:cs="Times New Roman"/>
          <w:i w:val="0"/>
          <w:iCs w:val="0"/>
          <w:sz w:val="28"/>
          <w:szCs w:val="28"/>
          <w:shd w:val="clear" w:color="auto" w:fill="FFFFFF"/>
          <w:lang w:val="en-US"/>
        </w:rPr>
        <w:t>58.</w:t>
      </w:r>
      <w:r w:rsidR="00E93616" w:rsidRPr="008904D2">
        <w:rPr>
          <w:rFonts w:ascii="Times New Roman" w:hAnsi="Times New Roman" w:cs="Times New Roman"/>
          <w:i/>
          <w:iCs/>
          <w:sz w:val="28"/>
          <w:szCs w:val="28"/>
          <w:shd w:val="clear" w:color="auto" w:fill="FFFFFF"/>
          <w:lang w:val="kk-KZ"/>
        </w:rPr>
        <w:t> </w:t>
      </w:r>
      <w:r w:rsidR="00E93616" w:rsidRPr="008904D2">
        <w:rPr>
          <w:rFonts w:ascii="Times New Roman" w:hAnsi="Times New Roman" w:cs="Times New Roman"/>
          <w:sz w:val="28"/>
          <w:szCs w:val="28"/>
          <w:shd w:val="clear" w:color="auto" w:fill="FFFFFF"/>
          <w:lang w:val="kk-KZ"/>
        </w:rPr>
        <w:t>Tamar Frankel</w:t>
      </w:r>
      <w:r w:rsidR="00E93616" w:rsidRPr="008904D2">
        <w:rPr>
          <w:rFonts w:ascii="Times New Roman" w:hAnsi="Times New Roman" w:cs="Times New Roman"/>
          <w:i/>
          <w:iCs/>
          <w:sz w:val="28"/>
          <w:szCs w:val="28"/>
          <w:shd w:val="clear" w:color="auto" w:fill="FFFFFF"/>
          <w:lang w:val="kk-KZ"/>
        </w:rPr>
        <w:t>, </w:t>
      </w:r>
      <w:r w:rsidR="00E93616" w:rsidRPr="008904D2">
        <w:rPr>
          <w:rStyle w:val="afc"/>
          <w:rFonts w:ascii="Times New Roman" w:hAnsi="Times New Roman" w:cs="Times New Roman"/>
          <w:i w:val="0"/>
          <w:iCs w:val="0"/>
          <w:sz w:val="28"/>
          <w:szCs w:val="28"/>
          <w:shd w:val="clear" w:color="auto" w:fill="FFFFFF"/>
          <w:lang w:val="kk-KZ"/>
        </w:rPr>
        <w:t>The Rise of Fiduciary Law</w:t>
      </w:r>
      <w:r w:rsidR="00E93616" w:rsidRPr="008904D2">
        <w:rPr>
          <w:rFonts w:ascii="Times New Roman" w:hAnsi="Times New Roman" w:cs="Times New Roman"/>
          <w:i/>
          <w:iCs/>
          <w:sz w:val="28"/>
          <w:szCs w:val="28"/>
          <w:shd w:val="clear" w:color="auto" w:fill="FFFFFF"/>
          <w:lang w:val="kk-KZ"/>
        </w:rPr>
        <w:t xml:space="preserve">, </w:t>
      </w:r>
      <w:r w:rsidR="00E93616" w:rsidRPr="008904D2">
        <w:rPr>
          <w:rFonts w:ascii="Times New Roman" w:hAnsi="Times New Roman" w:cs="Times New Roman"/>
          <w:sz w:val="28"/>
          <w:szCs w:val="28"/>
          <w:shd w:val="clear" w:color="auto" w:fill="FFFFFF"/>
          <w:lang w:val="kk-KZ"/>
        </w:rPr>
        <w:t>Harv. L. Sch. F. on Corp. Governance (Sept. 10, 2018), https://corpgov.</w:t>
      </w:r>
    </w:p>
    <w:p w14:paraId="40987D4C" w14:textId="05E4038B" w:rsidR="00E93616" w:rsidRPr="008904D2" w:rsidRDefault="000925A8" w:rsidP="001D3993">
      <w:pPr>
        <w:pStyle w:val="af5"/>
        <w:spacing w:after="0" w:line="240" w:lineRule="auto"/>
        <w:ind w:left="0"/>
        <w:jc w:val="both"/>
        <w:rPr>
          <w:rFonts w:ascii="Times New Roman" w:hAnsi="Times New Roman" w:cs="Times New Roman"/>
          <w:sz w:val="28"/>
          <w:szCs w:val="28"/>
          <w:shd w:val="clear" w:color="auto" w:fill="FFFFFF"/>
          <w:lang w:val="kk-KZ"/>
        </w:rPr>
      </w:pPr>
      <w:r w:rsidRPr="008904D2">
        <w:rPr>
          <w:rFonts w:ascii="Times New Roman" w:hAnsi="Times New Roman" w:cs="Times New Roman"/>
          <w:iCs/>
          <w:sz w:val="28"/>
          <w:szCs w:val="28"/>
          <w:lang w:val="en-US"/>
        </w:rPr>
        <w:t xml:space="preserve">59. </w:t>
      </w:r>
      <w:r w:rsidR="00E93616" w:rsidRPr="008904D2">
        <w:rPr>
          <w:rFonts w:ascii="Times New Roman" w:hAnsi="Times New Roman" w:cs="Times New Roman"/>
          <w:sz w:val="28"/>
          <w:szCs w:val="28"/>
          <w:shd w:val="clear" w:color="auto" w:fill="FFFFFF"/>
          <w:lang w:val="kk-KZ"/>
        </w:rPr>
        <w:t>Barbara Bennett Woodhouse, </w:t>
      </w:r>
      <w:r w:rsidR="00E93616" w:rsidRPr="008904D2">
        <w:rPr>
          <w:rFonts w:ascii="Times New Roman" w:hAnsi="Times New Roman" w:cs="Times New Roman"/>
          <w:iCs/>
          <w:sz w:val="28"/>
          <w:szCs w:val="28"/>
          <w:lang w:val="kk-KZ"/>
        </w:rPr>
        <w:t>“Who Owns the Child?”:</w:t>
      </w:r>
      <w:r w:rsidR="00E93616" w:rsidRPr="008904D2">
        <w:rPr>
          <w:rFonts w:ascii="Times New Roman" w:hAnsi="Times New Roman" w:cs="Times New Roman"/>
          <w:i/>
          <w:iCs/>
          <w:sz w:val="28"/>
          <w:szCs w:val="28"/>
          <w:lang w:val="kk-KZ"/>
        </w:rPr>
        <w:t xml:space="preserve"> </w:t>
      </w:r>
      <w:r w:rsidR="00E93616" w:rsidRPr="008904D2">
        <w:rPr>
          <w:rFonts w:ascii="Times New Roman" w:hAnsi="Times New Roman" w:cs="Times New Roman"/>
          <w:iCs/>
          <w:sz w:val="28"/>
          <w:szCs w:val="28"/>
          <w:lang w:val="kk-KZ"/>
        </w:rPr>
        <w:t>Meyer and Pierce and the Child as Property</w:t>
      </w:r>
      <w:r w:rsidR="00E93616" w:rsidRPr="008904D2">
        <w:rPr>
          <w:rFonts w:ascii="Times New Roman" w:hAnsi="Times New Roman" w:cs="Times New Roman"/>
          <w:sz w:val="28"/>
          <w:szCs w:val="28"/>
          <w:shd w:val="clear" w:color="auto" w:fill="FFFFFF"/>
          <w:lang w:val="kk-KZ"/>
        </w:rPr>
        <w:t>, 33 Wm. &amp; Mary L. Rev. 995, 1037 (1992)</w:t>
      </w:r>
    </w:p>
    <w:p w14:paraId="54954120" w14:textId="45B40DF1" w:rsidR="000925A8" w:rsidRPr="008904D2" w:rsidRDefault="000925A8"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60. </w:t>
      </w:r>
      <w:r w:rsidRPr="008904D2">
        <w:rPr>
          <w:rFonts w:ascii="Times New Roman" w:hAnsi="Times New Roman" w:cs="Times New Roman"/>
          <w:sz w:val="28"/>
          <w:szCs w:val="28"/>
          <w:lang w:val="kk-KZ"/>
        </w:rPr>
        <w:t>The law "On the rights of the child in the Republic of Kazakhstan".  https://adilet.zan.kz/</w:t>
      </w:r>
    </w:p>
    <w:p w14:paraId="7CF04083" w14:textId="0CA9BEAB" w:rsidR="000925A8" w:rsidRPr="008904D2" w:rsidRDefault="000925A8"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61. </w:t>
      </w:r>
      <w:r w:rsidRPr="008904D2">
        <w:rPr>
          <w:rFonts w:ascii="Times New Roman" w:hAnsi="Times New Roman" w:cs="Times New Roman"/>
          <w:sz w:val="28"/>
          <w:szCs w:val="28"/>
          <w:lang w:val="kk-KZ"/>
        </w:rPr>
        <w:t xml:space="preserve">Makhkamova N. U. The role of legal culture in the development of modern society. Eurasian Journal of Humanities and Social Sciences. Volume 5 / February, 2022. - 14-18 p. </w:t>
      </w:r>
    </w:p>
    <w:p w14:paraId="27E7E444" w14:textId="6A031DE3" w:rsidR="000925A8" w:rsidRPr="008904D2" w:rsidRDefault="000925A8"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62. </w:t>
      </w:r>
      <w:r w:rsidRPr="008904D2">
        <w:rPr>
          <w:rFonts w:ascii="Times New Roman" w:hAnsi="Times New Roman" w:cs="Times New Roman"/>
          <w:sz w:val="28"/>
          <w:szCs w:val="28"/>
          <w:lang w:val="kk-KZ"/>
        </w:rPr>
        <w:t>Nuradin G. B. On the civilizational relationship between the state and civil society // Philosophical Almanac."Modernity: a world of opinions".- Almaty-2006. - № 1. - pp. 86-93.    http://www.kaznpu.kz</w:t>
      </w:r>
    </w:p>
    <w:p w14:paraId="062CD627" w14:textId="3495054A" w:rsidR="000925A8" w:rsidRPr="008904D2" w:rsidRDefault="000925A8"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63. </w:t>
      </w:r>
      <w:r w:rsidRPr="008904D2">
        <w:rPr>
          <w:rFonts w:ascii="Times New Roman" w:hAnsi="Times New Roman" w:cs="Times New Roman"/>
          <w:sz w:val="28"/>
          <w:szCs w:val="28"/>
          <w:lang w:val="kk-KZ"/>
        </w:rPr>
        <w:t>Yakovlev A. A. The state and society-M.:, 1996.</w:t>
      </w:r>
    </w:p>
    <w:p w14:paraId="01205AA8" w14:textId="387E0565" w:rsidR="000925A8" w:rsidRPr="008904D2" w:rsidRDefault="000925A8"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64. </w:t>
      </w:r>
      <w:r w:rsidRPr="008904D2">
        <w:rPr>
          <w:rFonts w:ascii="Times New Roman" w:hAnsi="Times New Roman" w:cs="Times New Roman"/>
          <w:sz w:val="28"/>
          <w:szCs w:val="28"/>
          <w:lang w:val="kk-KZ"/>
        </w:rPr>
        <w:t>The official website of the United Nations. https://www.un.org/</w:t>
      </w:r>
    </w:p>
    <w:p w14:paraId="51429341" w14:textId="34C6066E" w:rsidR="000925A8" w:rsidRPr="008904D2" w:rsidRDefault="000925A8"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65. </w:t>
      </w:r>
      <w:r w:rsidRPr="008904D2">
        <w:rPr>
          <w:rFonts w:ascii="Times New Roman" w:hAnsi="Times New Roman" w:cs="Times New Roman"/>
          <w:sz w:val="28"/>
          <w:szCs w:val="28"/>
          <w:lang w:val="kk-KZ"/>
        </w:rPr>
        <w:t>Ge Ya., Sillanpaa M., Thakur V. K. The analysis of the input of the main philosophy for the development of the Chinese theory of philosophy on the relevant markets and the future direction. Hindawi Journal of environmental and public health. 2022. https://doi.org/10.1155/2022/1216866</w:t>
      </w:r>
    </w:p>
    <w:p w14:paraId="6AC89661" w14:textId="49152E12" w:rsidR="000925A8" w:rsidRPr="008904D2" w:rsidRDefault="000925A8"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66. </w:t>
      </w:r>
      <w:r w:rsidRPr="008904D2">
        <w:rPr>
          <w:rFonts w:ascii="Times New Roman" w:hAnsi="Times New Roman" w:cs="Times New Roman"/>
          <w:sz w:val="28"/>
          <w:szCs w:val="28"/>
          <w:lang w:val="kk-KZ"/>
        </w:rPr>
        <w:t>Erokhin A.M. Religious creation in the context of Public Relations // Humanitarian and socio-economic sciences. - 2015. - №2(81). - pp. 18-22.</w:t>
      </w:r>
    </w:p>
    <w:p w14:paraId="51A3F103" w14:textId="4A38E505" w:rsidR="000925A8" w:rsidRPr="008904D2" w:rsidRDefault="000925A8"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67. </w:t>
      </w:r>
      <w:r w:rsidRPr="008904D2">
        <w:rPr>
          <w:rFonts w:ascii="Times New Roman" w:hAnsi="Times New Roman" w:cs="Times New Roman"/>
          <w:sz w:val="28"/>
          <w:szCs w:val="28"/>
          <w:lang w:val="kk-KZ"/>
        </w:rPr>
        <w:t>Baklanova O. A. Baklanov I. S. Modern Russian socialism in the context of social constructionism // Issues of social theory. - 2015. - VOL. 7. - № 1-2. - pp. 168-177.</w:t>
      </w:r>
    </w:p>
    <w:p w14:paraId="1961E758" w14:textId="5D4CD48C" w:rsidR="000925A8" w:rsidRPr="008904D2" w:rsidRDefault="000925A8"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68. </w:t>
      </w:r>
      <w:r w:rsidRPr="008904D2">
        <w:rPr>
          <w:rFonts w:ascii="Times New Roman" w:hAnsi="Times New Roman" w:cs="Times New Roman"/>
          <w:sz w:val="28"/>
          <w:szCs w:val="28"/>
          <w:lang w:val="kk-KZ"/>
        </w:rPr>
        <w:t xml:space="preserve">Kolosova O. Yu. The socio-philosophical analysis of environmental culture / / economic and humanitarian research of regions № 1 2019. - pp. 123-127 </w:t>
      </w:r>
    </w:p>
    <w:p w14:paraId="5BF4D9FB" w14:textId="081F8DF9" w:rsidR="000925A8" w:rsidRPr="008904D2" w:rsidRDefault="000925A8"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69. </w:t>
      </w:r>
      <w:r w:rsidRPr="008904D2">
        <w:rPr>
          <w:rFonts w:ascii="Times New Roman" w:hAnsi="Times New Roman" w:cs="Times New Roman"/>
          <w:sz w:val="28"/>
          <w:szCs w:val="28"/>
          <w:lang w:val="kk-KZ"/>
        </w:rPr>
        <w:t xml:space="preserve">Hegel G. V. F. Encyclopedia of philosophical science.  T. 1. Science logic. - M.: Mysl, 1974. - 452 P. </w:t>
      </w:r>
    </w:p>
    <w:p w14:paraId="5B5B692B" w14:textId="30A2E091" w:rsidR="000925A8" w:rsidRPr="008904D2" w:rsidRDefault="000925A8"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70. </w:t>
      </w:r>
      <w:r w:rsidRPr="008904D2">
        <w:rPr>
          <w:rFonts w:ascii="Times New Roman" w:hAnsi="Times New Roman" w:cs="Times New Roman"/>
          <w:sz w:val="28"/>
          <w:szCs w:val="28"/>
          <w:lang w:val="kk-KZ"/>
        </w:rPr>
        <w:t xml:space="preserve">Schweitzer A. culture and ethics. Pass N. A. Zakharchenko and G. V. Kolshansky. The general editorial office and the presentation of Prof. V. A. Karpushina-M.: progress, 1973. - 336 pp. </w:t>
      </w:r>
    </w:p>
    <w:p w14:paraId="5CDE818B" w14:textId="1B677882" w:rsidR="000925A8" w:rsidRPr="008904D2" w:rsidRDefault="000925A8" w:rsidP="001D3993">
      <w:pPr>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lastRenderedPageBreak/>
        <w:t xml:space="preserve">71. </w:t>
      </w:r>
      <w:r w:rsidRPr="008904D2">
        <w:rPr>
          <w:rFonts w:ascii="Times New Roman" w:hAnsi="Times New Roman" w:cs="Times New Roman"/>
          <w:sz w:val="28"/>
          <w:szCs w:val="28"/>
          <w:lang w:val="kk-KZ"/>
        </w:rPr>
        <w:t xml:space="preserve">Gabitov T. H. Ecological culture [electronic resource]: textbook / Gabitov T. H.; Ministry of Education and Science of the Republic of Kazakhstan, Al-Farabi Kazakh National University.  - Almaty: Kazakh UN, 2012. - 67 P. </w:t>
      </w:r>
    </w:p>
    <w:p w14:paraId="179B0C23" w14:textId="19C32F09" w:rsidR="000925A8" w:rsidRPr="008904D2" w:rsidRDefault="000925A8" w:rsidP="001D3993">
      <w:pPr>
        <w:spacing w:after="0" w:line="240" w:lineRule="auto"/>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 xml:space="preserve">72. </w:t>
      </w:r>
      <w:r w:rsidRPr="008904D2">
        <w:rPr>
          <w:rFonts w:ascii="Times New Roman" w:hAnsi="Times New Roman" w:cs="Times New Roman"/>
          <w:sz w:val="28"/>
          <w:szCs w:val="28"/>
          <w:lang w:val="kk-KZ"/>
        </w:rPr>
        <w:t>Subhanberdina U., Dautov S., Sakhov K. Collection of the Kazakh newspaper.               - Almaty, 1998. - 246 P.</w:t>
      </w:r>
    </w:p>
    <w:p w14:paraId="540D184A" w14:textId="2D7F7F35" w:rsidR="000925A8" w:rsidRPr="008904D2" w:rsidRDefault="000925A8" w:rsidP="001D3993">
      <w:pPr>
        <w:spacing w:after="0" w:line="240" w:lineRule="auto"/>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 xml:space="preserve">73. </w:t>
      </w:r>
      <w:proofErr w:type="spellStart"/>
      <w:r w:rsidRPr="008904D2">
        <w:rPr>
          <w:rFonts w:ascii="Times New Roman" w:hAnsi="Times New Roman" w:cs="Times New Roman"/>
          <w:sz w:val="28"/>
          <w:szCs w:val="28"/>
          <w:lang w:val="en-US"/>
        </w:rPr>
        <w:t>Lobeyko</w:t>
      </w:r>
      <w:proofErr w:type="spellEnd"/>
      <w:r w:rsidRPr="008904D2">
        <w:rPr>
          <w:rFonts w:ascii="Times New Roman" w:hAnsi="Times New Roman" w:cs="Times New Roman"/>
          <w:sz w:val="28"/>
          <w:szCs w:val="28"/>
          <w:lang w:val="en-US"/>
        </w:rPr>
        <w:t xml:space="preserve"> </w:t>
      </w:r>
      <w:proofErr w:type="spellStart"/>
      <w:r w:rsidRPr="008904D2">
        <w:rPr>
          <w:rFonts w:ascii="Times New Roman" w:hAnsi="Times New Roman" w:cs="Times New Roman"/>
          <w:sz w:val="28"/>
          <w:szCs w:val="28"/>
          <w:lang w:val="en-US"/>
        </w:rPr>
        <w:t>Yu.A</w:t>
      </w:r>
      <w:proofErr w:type="spellEnd"/>
      <w:r w:rsidRPr="008904D2">
        <w:rPr>
          <w:rFonts w:ascii="Times New Roman" w:hAnsi="Times New Roman" w:cs="Times New Roman"/>
          <w:sz w:val="28"/>
          <w:szCs w:val="28"/>
          <w:lang w:val="en-US"/>
        </w:rPr>
        <w:t xml:space="preserve">., </w:t>
      </w:r>
      <w:proofErr w:type="spellStart"/>
      <w:r w:rsidRPr="008904D2">
        <w:rPr>
          <w:rFonts w:ascii="Times New Roman" w:hAnsi="Times New Roman" w:cs="Times New Roman"/>
          <w:sz w:val="28"/>
          <w:szCs w:val="28"/>
          <w:lang w:val="en-US"/>
        </w:rPr>
        <w:t>Goverdovskaya</w:t>
      </w:r>
      <w:proofErr w:type="spellEnd"/>
      <w:r w:rsidRPr="008904D2">
        <w:rPr>
          <w:rFonts w:ascii="Times New Roman" w:hAnsi="Times New Roman" w:cs="Times New Roman"/>
          <w:sz w:val="28"/>
          <w:szCs w:val="28"/>
          <w:lang w:val="en-US"/>
        </w:rPr>
        <w:t xml:space="preserve"> E.V. Psychological and pedagogical aspect of student-athlete personality development in the context of modern social conditions // Modern science-intensive technologies. - 2016. - No. 4-1. - pp. 143-147.</w:t>
      </w:r>
    </w:p>
    <w:p w14:paraId="3FD5DE9A" w14:textId="633829DE" w:rsidR="000925A8" w:rsidRPr="008904D2" w:rsidRDefault="000925A8" w:rsidP="001D3993">
      <w:pPr>
        <w:spacing w:after="0" w:line="240" w:lineRule="auto"/>
        <w:jc w:val="both"/>
        <w:rPr>
          <w:rFonts w:ascii="Times New Roman" w:hAnsi="Times New Roman" w:cs="Times New Roman"/>
          <w:iCs/>
          <w:sz w:val="28"/>
          <w:szCs w:val="28"/>
          <w:lang w:val="en-US"/>
        </w:rPr>
      </w:pPr>
      <w:r w:rsidRPr="008904D2">
        <w:rPr>
          <w:rFonts w:ascii="Times New Roman" w:hAnsi="Times New Roman" w:cs="Times New Roman"/>
          <w:sz w:val="28"/>
          <w:szCs w:val="28"/>
          <w:lang w:val="en-US"/>
        </w:rPr>
        <w:t>74. William Graham Sumner. The Challenge of Facts and Other Essays, edited by Albert Galloway Keller (New Haven: Yale University Press, 1914).</w:t>
      </w:r>
    </w:p>
    <w:p w14:paraId="15519006" w14:textId="4B47084F" w:rsidR="00E93616" w:rsidRPr="008904D2" w:rsidRDefault="000925A8" w:rsidP="001D3993">
      <w:pPr>
        <w:spacing w:after="0" w:line="240" w:lineRule="auto"/>
        <w:jc w:val="both"/>
        <w:rPr>
          <w:rFonts w:ascii="Times New Roman" w:hAnsi="Times New Roman" w:cs="Times New Roman"/>
          <w:iCs/>
          <w:sz w:val="28"/>
          <w:szCs w:val="28"/>
          <w:lang w:val="en-US"/>
        </w:rPr>
      </w:pPr>
      <w:r w:rsidRPr="008904D2">
        <w:rPr>
          <w:rFonts w:ascii="Times New Roman" w:hAnsi="Times New Roman" w:cs="Times New Roman"/>
          <w:iCs/>
          <w:sz w:val="28"/>
          <w:szCs w:val="28"/>
          <w:lang w:val="en-US"/>
        </w:rPr>
        <w:t xml:space="preserve">75. </w:t>
      </w:r>
      <w:r w:rsidR="00E93616" w:rsidRPr="008904D2">
        <w:rPr>
          <w:rFonts w:ascii="Times New Roman" w:hAnsi="Times New Roman" w:cs="Times New Roman"/>
          <w:iCs/>
          <w:sz w:val="28"/>
          <w:szCs w:val="28"/>
          <w:lang w:val="en-US"/>
        </w:rPr>
        <w:t xml:space="preserve">Georges Olivier (1992), </w:t>
      </w:r>
      <w:proofErr w:type="spellStart"/>
      <w:r w:rsidR="00E93616" w:rsidRPr="008904D2">
        <w:rPr>
          <w:rFonts w:ascii="Times New Roman" w:hAnsi="Times New Roman" w:cs="Times New Roman"/>
          <w:iCs/>
          <w:sz w:val="28"/>
          <w:szCs w:val="28"/>
          <w:lang w:val="en-US"/>
        </w:rPr>
        <w:t>Sinh</w:t>
      </w:r>
      <w:proofErr w:type="spellEnd"/>
      <w:r w:rsidR="00E93616" w:rsidRPr="008904D2">
        <w:rPr>
          <w:rFonts w:ascii="Times New Roman" w:hAnsi="Times New Roman" w:cs="Times New Roman"/>
          <w:iCs/>
          <w:sz w:val="28"/>
          <w:szCs w:val="28"/>
          <w:lang w:val="en-US"/>
        </w:rPr>
        <w:t xml:space="preserve"> </w:t>
      </w:r>
      <w:proofErr w:type="spellStart"/>
      <w:r w:rsidR="00E93616" w:rsidRPr="008904D2">
        <w:rPr>
          <w:rFonts w:ascii="Times New Roman" w:hAnsi="Times New Roman" w:cs="Times New Roman"/>
          <w:iCs/>
          <w:sz w:val="28"/>
          <w:szCs w:val="28"/>
          <w:lang w:val="en-US"/>
        </w:rPr>
        <w:t>thái</w:t>
      </w:r>
      <w:proofErr w:type="spellEnd"/>
      <w:r w:rsidR="00E93616" w:rsidRPr="008904D2">
        <w:rPr>
          <w:rFonts w:ascii="Times New Roman" w:hAnsi="Times New Roman" w:cs="Times New Roman"/>
          <w:iCs/>
          <w:sz w:val="28"/>
          <w:szCs w:val="28"/>
          <w:lang w:val="en-US"/>
        </w:rPr>
        <w:t xml:space="preserve"> </w:t>
      </w:r>
      <w:proofErr w:type="spellStart"/>
      <w:r w:rsidR="00E93616" w:rsidRPr="008904D2">
        <w:rPr>
          <w:rFonts w:ascii="Times New Roman" w:hAnsi="Times New Roman" w:cs="Times New Roman"/>
          <w:iCs/>
          <w:sz w:val="28"/>
          <w:szCs w:val="28"/>
          <w:lang w:val="en-US"/>
        </w:rPr>
        <w:t>nhân</w:t>
      </w:r>
      <w:proofErr w:type="spellEnd"/>
      <w:r w:rsidR="00E93616" w:rsidRPr="008904D2">
        <w:rPr>
          <w:rFonts w:ascii="Times New Roman" w:hAnsi="Times New Roman" w:cs="Times New Roman"/>
          <w:iCs/>
          <w:sz w:val="28"/>
          <w:szCs w:val="28"/>
          <w:lang w:val="en-US"/>
        </w:rPr>
        <w:t xml:space="preserve"> </w:t>
      </w:r>
      <w:proofErr w:type="spellStart"/>
      <w:r w:rsidR="00E93616" w:rsidRPr="008904D2">
        <w:rPr>
          <w:rFonts w:ascii="Times New Roman" w:hAnsi="Times New Roman" w:cs="Times New Roman"/>
          <w:iCs/>
          <w:sz w:val="28"/>
          <w:szCs w:val="28"/>
          <w:lang w:val="en-US"/>
        </w:rPr>
        <w:t>văn</w:t>
      </w:r>
      <w:proofErr w:type="spellEnd"/>
      <w:r w:rsidR="00E93616" w:rsidRPr="008904D2">
        <w:rPr>
          <w:rFonts w:ascii="Times New Roman" w:hAnsi="Times New Roman" w:cs="Times New Roman"/>
          <w:iCs/>
          <w:sz w:val="28"/>
          <w:szCs w:val="28"/>
          <w:lang w:val="en-US"/>
        </w:rPr>
        <w:t xml:space="preserve"> (Human Ecology), World Publisher, Hanoi.</w:t>
      </w:r>
    </w:p>
    <w:p w14:paraId="3C23AA2C" w14:textId="60123E02" w:rsidR="000925A8" w:rsidRPr="008904D2" w:rsidRDefault="003A4618" w:rsidP="001D3993">
      <w:pPr>
        <w:spacing w:after="0" w:line="240" w:lineRule="auto"/>
        <w:jc w:val="both"/>
        <w:rPr>
          <w:rStyle w:val="curp"/>
          <w:rFonts w:ascii="Times New Roman" w:hAnsi="Times New Roman" w:cs="Times New Roman"/>
          <w:bCs/>
          <w:sz w:val="28"/>
          <w:szCs w:val="28"/>
          <w:lang w:val="en-US"/>
        </w:rPr>
      </w:pPr>
      <w:r w:rsidRPr="008904D2">
        <w:rPr>
          <w:rStyle w:val="curp"/>
          <w:rFonts w:ascii="Times New Roman" w:hAnsi="Times New Roman" w:cs="Times New Roman"/>
          <w:bCs/>
          <w:sz w:val="28"/>
          <w:szCs w:val="28"/>
          <w:lang w:val="en-US"/>
        </w:rPr>
        <w:t xml:space="preserve">76. </w:t>
      </w:r>
      <w:r w:rsidR="000925A8" w:rsidRPr="008904D2">
        <w:rPr>
          <w:rStyle w:val="curp"/>
          <w:rFonts w:ascii="Times New Roman" w:hAnsi="Times New Roman" w:cs="Times New Roman"/>
          <w:bCs/>
          <w:sz w:val="28"/>
          <w:szCs w:val="28"/>
          <w:lang w:val="en-US"/>
        </w:rPr>
        <w:t xml:space="preserve">Dang </w:t>
      </w:r>
      <w:proofErr w:type="spellStart"/>
      <w:r w:rsidR="000925A8" w:rsidRPr="008904D2">
        <w:rPr>
          <w:rStyle w:val="curp"/>
          <w:rFonts w:ascii="Times New Roman" w:hAnsi="Times New Roman" w:cs="Times New Roman"/>
          <w:bCs/>
          <w:sz w:val="28"/>
          <w:szCs w:val="28"/>
          <w:lang w:val="en-US"/>
        </w:rPr>
        <w:t>Thi</w:t>
      </w:r>
      <w:proofErr w:type="spellEnd"/>
      <w:r w:rsidR="000925A8" w:rsidRPr="008904D2">
        <w:rPr>
          <w:rStyle w:val="curp"/>
          <w:rFonts w:ascii="Times New Roman" w:hAnsi="Times New Roman" w:cs="Times New Roman"/>
          <w:bCs/>
          <w:sz w:val="28"/>
          <w:szCs w:val="28"/>
          <w:lang w:val="en-US"/>
        </w:rPr>
        <w:t xml:space="preserve"> </w:t>
      </w:r>
      <w:proofErr w:type="gramStart"/>
      <w:r w:rsidR="000925A8" w:rsidRPr="008904D2">
        <w:rPr>
          <w:rStyle w:val="curp"/>
          <w:rFonts w:ascii="Times New Roman" w:hAnsi="Times New Roman" w:cs="Times New Roman"/>
          <w:bCs/>
          <w:sz w:val="28"/>
          <w:szCs w:val="28"/>
          <w:lang w:val="en-US"/>
        </w:rPr>
        <w:t>Hang ,</w:t>
      </w:r>
      <w:proofErr w:type="gramEnd"/>
      <w:r w:rsidR="000925A8" w:rsidRPr="008904D2">
        <w:rPr>
          <w:rStyle w:val="curp"/>
          <w:rFonts w:ascii="Times New Roman" w:hAnsi="Times New Roman" w:cs="Times New Roman"/>
          <w:bCs/>
          <w:sz w:val="28"/>
          <w:szCs w:val="28"/>
          <w:lang w:val="en-US"/>
        </w:rPr>
        <w:t xml:space="preserve"> </w:t>
      </w:r>
      <w:proofErr w:type="spellStart"/>
      <w:r w:rsidR="000925A8" w:rsidRPr="008904D2">
        <w:rPr>
          <w:rStyle w:val="curp"/>
          <w:rFonts w:ascii="Times New Roman" w:hAnsi="Times New Roman" w:cs="Times New Roman"/>
          <w:bCs/>
          <w:sz w:val="28"/>
          <w:szCs w:val="28"/>
          <w:lang w:val="en-US"/>
        </w:rPr>
        <w:t>Nga</w:t>
      </w:r>
      <w:proofErr w:type="spellEnd"/>
      <w:r w:rsidR="000925A8" w:rsidRPr="008904D2">
        <w:rPr>
          <w:rStyle w:val="curp"/>
          <w:rFonts w:ascii="Times New Roman" w:hAnsi="Times New Roman" w:cs="Times New Roman"/>
          <w:bCs/>
          <w:sz w:val="28"/>
          <w:szCs w:val="28"/>
          <w:lang w:val="en-US"/>
        </w:rPr>
        <w:t xml:space="preserve"> </w:t>
      </w:r>
      <w:proofErr w:type="spellStart"/>
      <w:r w:rsidR="000925A8" w:rsidRPr="008904D2">
        <w:rPr>
          <w:rStyle w:val="curp"/>
          <w:rFonts w:ascii="Times New Roman" w:hAnsi="Times New Roman" w:cs="Times New Roman"/>
          <w:bCs/>
          <w:sz w:val="28"/>
          <w:szCs w:val="28"/>
          <w:lang w:val="en-US"/>
        </w:rPr>
        <w:t>Thi</w:t>
      </w:r>
      <w:proofErr w:type="spellEnd"/>
      <w:r w:rsidR="000925A8" w:rsidRPr="008904D2">
        <w:rPr>
          <w:rStyle w:val="curp"/>
          <w:rFonts w:ascii="Times New Roman" w:hAnsi="Times New Roman" w:cs="Times New Roman"/>
          <w:bCs/>
          <w:sz w:val="28"/>
          <w:szCs w:val="28"/>
          <w:lang w:val="en-US"/>
        </w:rPr>
        <w:t xml:space="preserve"> Tang Hong. Ecological culture and educational problem ecological culture – motivation for Human Development. American Journal of Educational Research. 2018 G. 6(6), 694-702. DOI: 10.12691/Education-6-6-17.</w:t>
      </w:r>
    </w:p>
    <w:p w14:paraId="56DC1293" w14:textId="1D6F402B" w:rsidR="00E93616" w:rsidRPr="008904D2" w:rsidRDefault="003A4618" w:rsidP="001D3993">
      <w:pPr>
        <w:pStyle w:val="af5"/>
        <w:spacing w:after="0" w:line="240" w:lineRule="auto"/>
        <w:ind w:left="0"/>
        <w:jc w:val="both"/>
        <w:rPr>
          <w:rStyle w:val="curp"/>
          <w:rFonts w:ascii="Times New Roman" w:hAnsi="Times New Roman" w:cs="Times New Roman"/>
          <w:iCs/>
          <w:sz w:val="28"/>
          <w:szCs w:val="28"/>
          <w:lang w:val="en-US"/>
        </w:rPr>
      </w:pPr>
      <w:r w:rsidRPr="008904D2">
        <w:rPr>
          <w:rStyle w:val="curp"/>
          <w:rFonts w:ascii="Times New Roman" w:hAnsi="Times New Roman" w:cs="Times New Roman"/>
          <w:bCs/>
          <w:sz w:val="28"/>
          <w:szCs w:val="28"/>
          <w:lang w:val="en-US"/>
        </w:rPr>
        <w:t xml:space="preserve">77. </w:t>
      </w:r>
      <w:r w:rsidR="000925A8" w:rsidRPr="008904D2">
        <w:rPr>
          <w:rStyle w:val="curp"/>
          <w:rFonts w:ascii="Times New Roman" w:hAnsi="Times New Roman" w:cs="Times New Roman"/>
          <w:bCs/>
          <w:sz w:val="28"/>
          <w:szCs w:val="28"/>
          <w:lang w:val="en-US"/>
        </w:rPr>
        <w:t>Bologna Process history.</w:t>
      </w:r>
      <w:r w:rsidRPr="008904D2">
        <w:rPr>
          <w:rStyle w:val="curp"/>
          <w:rFonts w:ascii="Times New Roman" w:hAnsi="Times New Roman" w:cs="Times New Roman"/>
          <w:bCs/>
          <w:sz w:val="28"/>
          <w:szCs w:val="28"/>
          <w:lang w:val="en-US"/>
        </w:rPr>
        <w:t xml:space="preserve"> </w:t>
      </w:r>
      <w:hyperlink r:id="rId18" w:history="1">
        <w:r w:rsidRPr="008904D2">
          <w:rPr>
            <w:rStyle w:val="a3"/>
            <w:rFonts w:ascii="Times New Roman" w:hAnsi="Times New Roman" w:cs="Times New Roman"/>
            <w:iCs/>
            <w:color w:val="auto"/>
            <w:sz w:val="28"/>
            <w:szCs w:val="28"/>
            <w:lang w:val="en-US"/>
          </w:rPr>
          <w:t>https://enic-kazakhstan.edu.kz/bologna_process/history</w:t>
        </w:r>
      </w:hyperlink>
    </w:p>
    <w:p w14:paraId="6C6CD7F4" w14:textId="580CB16A" w:rsidR="003A4618" w:rsidRPr="008904D2" w:rsidRDefault="003A4618" w:rsidP="001D3993">
      <w:pPr>
        <w:shd w:val="clear" w:color="auto" w:fill="FFFFFF"/>
        <w:spacing w:after="0" w:line="240" w:lineRule="auto"/>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 xml:space="preserve">78. The project of UNECE strategy in the field of Education in the interests of Sustainable Development. </w:t>
      </w:r>
      <w:proofErr w:type="spellStart"/>
      <w:r w:rsidRPr="008904D2">
        <w:rPr>
          <w:rFonts w:ascii="Times New Roman" w:hAnsi="Times New Roman" w:cs="Times New Roman"/>
          <w:sz w:val="28"/>
          <w:szCs w:val="28"/>
          <w:lang w:val="en-US"/>
        </w:rPr>
        <w:t>Additional.History</w:t>
      </w:r>
      <w:proofErr w:type="spellEnd"/>
      <w:r w:rsidRPr="008904D2">
        <w:rPr>
          <w:rFonts w:ascii="Times New Roman" w:hAnsi="Times New Roman" w:cs="Times New Roman"/>
          <w:sz w:val="28"/>
          <w:szCs w:val="28"/>
          <w:lang w:val="en-US"/>
        </w:rPr>
        <w:t xml:space="preserve"> of the problem. https://unece.org/</w:t>
      </w:r>
    </w:p>
    <w:p w14:paraId="26A59A63" w14:textId="431DF432" w:rsidR="003A4618" w:rsidRPr="008904D2" w:rsidRDefault="003A4618" w:rsidP="001D3993">
      <w:pPr>
        <w:shd w:val="clear" w:color="auto" w:fill="FFFFFF"/>
        <w:spacing w:after="0" w:line="240" w:lineRule="auto"/>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79. Sustainable development goals in the Republic of Kazakhstan. https://egov.kz/cms/kk/zur</w:t>
      </w:r>
    </w:p>
    <w:p w14:paraId="3A208D6D" w14:textId="024346D4" w:rsidR="003A4618" w:rsidRPr="008904D2" w:rsidRDefault="003A4618" w:rsidP="001D3993">
      <w:pPr>
        <w:shd w:val="clear" w:color="auto" w:fill="FFFFFF"/>
        <w:spacing w:after="0" w:line="240" w:lineRule="auto"/>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80. Environmental organizations make a significant contribution to the sustainable development of Kazakhstan. https://ortcom.kz/kk/</w:t>
      </w:r>
    </w:p>
    <w:p w14:paraId="0DDE50B0" w14:textId="49362DBF" w:rsidR="003A4618" w:rsidRPr="008904D2" w:rsidRDefault="003A4618" w:rsidP="001D3993">
      <w:pPr>
        <w:shd w:val="clear" w:color="auto" w:fill="FFFFFF"/>
        <w:spacing w:after="0" w:line="240" w:lineRule="auto"/>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81. Ministry of Ecology and natural resources of the Republic of Kazakhstan https://www.gov.kz/</w:t>
      </w:r>
    </w:p>
    <w:p w14:paraId="24CA2B5C" w14:textId="3A4A2FEE" w:rsidR="003A4618" w:rsidRPr="008904D2" w:rsidRDefault="003A4618" w:rsidP="001D3993">
      <w:pPr>
        <w:shd w:val="clear" w:color="auto" w:fill="FFFFFF"/>
        <w:spacing w:after="0" w:line="240" w:lineRule="auto"/>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82. Julian Steward. American anthropologist. The British encyclopedia. Last update: 2.02.2023 https://www.britannica.com/</w:t>
      </w:r>
    </w:p>
    <w:p w14:paraId="7AEE1D78" w14:textId="5EC2E8FF" w:rsidR="003A4618" w:rsidRPr="008904D2" w:rsidRDefault="003A4618" w:rsidP="001D3993">
      <w:pPr>
        <w:shd w:val="clear" w:color="auto" w:fill="FFFFFF"/>
        <w:spacing w:after="0" w:line="240" w:lineRule="auto"/>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 xml:space="preserve">83. </w:t>
      </w:r>
      <w:proofErr w:type="spellStart"/>
      <w:r w:rsidRPr="008904D2">
        <w:rPr>
          <w:rFonts w:ascii="Times New Roman" w:hAnsi="Times New Roman" w:cs="Times New Roman"/>
          <w:sz w:val="28"/>
          <w:szCs w:val="28"/>
          <w:lang w:val="en-US"/>
        </w:rPr>
        <w:t>Panahyo</w:t>
      </w:r>
      <w:proofErr w:type="spellEnd"/>
      <w:r w:rsidRPr="008904D2">
        <w:rPr>
          <w:rFonts w:ascii="Times New Roman" w:hAnsi="Times New Roman" w:cs="Times New Roman"/>
          <w:sz w:val="28"/>
          <w:szCs w:val="28"/>
          <w:lang w:val="en-US"/>
        </w:rPr>
        <w:t xml:space="preserve"> M., McGrath S. Ecological anthropology. </w:t>
      </w:r>
      <w:proofErr w:type="gramStart"/>
      <w:r w:rsidRPr="008904D2">
        <w:rPr>
          <w:rFonts w:ascii="Times New Roman" w:hAnsi="Times New Roman" w:cs="Times New Roman"/>
          <w:sz w:val="28"/>
          <w:szCs w:val="28"/>
          <w:lang w:val="en-US"/>
        </w:rPr>
        <w:t>University Of Alabama.</w:t>
      </w:r>
      <w:proofErr w:type="gramEnd"/>
      <w:r w:rsidRPr="008904D2">
        <w:rPr>
          <w:rFonts w:ascii="Times New Roman" w:hAnsi="Times New Roman" w:cs="Times New Roman"/>
          <w:sz w:val="28"/>
          <w:szCs w:val="28"/>
          <w:lang w:val="en-US"/>
        </w:rPr>
        <w:t xml:space="preserve"> https://anthropology.ua.edu/.</w:t>
      </w:r>
    </w:p>
    <w:p w14:paraId="1BED7583" w14:textId="23036652" w:rsidR="003A4618" w:rsidRPr="008904D2" w:rsidRDefault="003A4618" w:rsidP="001D3993">
      <w:pPr>
        <w:shd w:val="clear" w:color="auto" w:fill="FFFFFF"/>
        <w:spacing w:after="0" w:line="240" w:lineRule="auto"/>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84. Cultural ecology. https://www.ekoloji.com/kk</w:t>
      </w:r>
    </w:p>
    <w:p w14:paraId="7FC1F23C" w14:textId="15F742EE" w:rsidR="003A4618" w:rsidRPr="008904D2" w:rsidRDefault="003A4618" w:rsidP="001D3993">
      <w:pPr>
        <w:shd w:val="clear" w:color="auto" w:fill="FFFFFF"/>
        <w:spacing w:after="0" w:line="240" w:lineRule="auto"/>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85. Joan Hall. "Cultural ecology: what it is, what it studies and research methods". https://kk.warbletoncouncil.org/ecologia-cultural</w:t>
      </w:r>
    </w:p>
    <w:p w14:paraId="58523DEA" w14:textId="0A39D55C" w:rsidR="003A4618" w:rsidRPr="008904D2" w:rsidRDefault="003A4618" w:rsidP="001D3993">
      <w:pPr>
        <w:shd w:val="clear" w:color="auto" w:fill="FFFFFF"/>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86. </w:t>
      </w:r>
      <w:proofErr w:type="spellStart"/>
      <w:r w:rsidRPr="008904D2">
        <w:rPr>
          <w:rFonts w:ascii="Times New Roman" w:hAnsi="Times New Roman" w:cs="Times New Roman"/>
          <w:sz w:val="28"/>
          <w:szCs w:val="28"/>
          <w:lang w:val="en-US"/>
        </w:rPr>
        <w:t>Lipets</w:t>
      </w:r>
      <w:proofErr w:type="spellEnd"/>
      <w:r w:rsidRPr="008904D2">
        <w:rPr>
          <w:rFonts w:ascii="Times New Roman" w:hAnsi="Times New Roman" w:cs="Times New Roman"/>
          <w:sz w:val="28"/>
          <w:szCs w:val="28"/>
          <w:lang w:val="en-US"/>
        </w:rPr>
        <w:t xml:space="preserve"> E. Yu. Cultural ecology: modern aspects of the study of ethnic culture // Scientific idea of the Caucasus. № 4. 2017. - p. 42-46</w:t>
      </w:r>
    </w:p>
    <w:p w14:paraId="6A83159F" w14:textId="0376A5AB" w:rsidR="00E93616" w:rsidRPr="008904D2" w:rsidRDefault="003A4618" w:rsidP="001D3993">
      <w:pPr>
        <w:shd w:val="clear" w:color="auto" w:fill="FFFFFF"/>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87. </w:t>
      </w:r>
      <w:r w:rsidR="00E93616" w:rsidRPr="008904D2">
        <w:rPr>
          <w:rFonts w:ascii="Times New Roman" w:hAnsi="Times New Roman" w:cs="Times New Roman"/>
          <w:sz w:val="28"/>
          <w:szCs w:val="28"/>
          <w:lang w:val="kk-KZ"/>
        </w:rPr>
        <w:t xml:space="preserve">Banks, J. A. (1995a). Multicultural Education: Historical Development, Dimensions, and Practice. In J. A. Banks &amp; C. A. M. Banks (Eds.). Handbook of Research on Multicultural Education (pp. 3-24). New York: Macmillan.  </w:t>
      </w:r>
    </w:p>
    <w:p w14:paraId="797D657C" w14:textId="4B000245" w:rsidR="003A4618" w:rsidRPr="008904D2" w:rsidRDefault="003A4618" w:rsidP="001D3993">
      <w:pPr>
        <w:pStyle w:val="af5"/>
        <w:shd w:val="clear" w:color="auto" w:fill="FFFFFF"/>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88. </w:t>
      </w:r>
      <w:r w:rsidRPr="008904D2">
        <w:rPr>
          <w:rFonts w:ascii="Times New Roman" w:hAnsi="Times New Roman" w:cs="Times New Roman"/>
          <w:sz w:val="28"/>
          <w:szCs w:val="28"/>
          <w:lang w:val="kk-KZ"/>
        </w:rPr>
        <w:t>Nuradin G. B., Igisinova Zh. K. Multicultural education as the principle of tolerance. Bulletin of Dulaty University.  2021. №2 – pp. 81-92.</w:t>
      </w:r>
    </w:p>
    <w:p w14:paraId="7C20F526" w14:textId="77ED524C" w:rsidR="00E93616" w:rsidRPr="008904D2" w:rsidRDefault="003A4618" w:rsidP="001D3993">
      <w:pPr>
        <w:pStyle w:val="af5"/>
        <w:shd w:val="clear" w:color="auto" w:fill="FFFFFF"/>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89. </w:t>
      </w:r>
      <w:hyperlink r:id="rId19" w:anchor="con1" w:history="1">
        <w:r w:rsidR="00E93616" w:rsidRPr="008904D2">
          <w:rPr>
            <w:rStyle w:val="a3"/>
            <w:rFonts w:ascii="Times New Roman" w:hAnsi="Times New Roman" w:cs="Times New Roman"/>
            <w:color w:val="auto"/>
            <w:sz w:val="28"/>
            <w:szCs w:val="28"/>
            <w:lang w:val="kk-KZ"/>
          </w:rPr>
          <w:t>Maykel Verkuyten</w:t>
        </w:r>
      </w:hyperlink>
      <w:r w:rsidR="00E93616" w:rsidRPr="008904D2">
        <w:rPr>
          <w:rFonts w:ascii="Times New Roman" w:hAnsi="Times New Roman" w:cs="Times New Roman"/>
          <w:sz w:val="28"/>
          <w:szCs w:val="28"/>
          <w:lang w:val="kk-KZ"/>
        </w:rPr>
        <w:t xml:space="preserve">, </w:t>
      </w:r>
      <w:hyperlink r:id="rId20" w:anchor="con2" w:history="1">
        <w:r w:rsidR="00E93616" w:rsidRPr="008904D2">
          <w:rPr>
            <w:rStyle w:val="a3"/>
            <w:rFonts w:ascii="Times New Roman" w:hAnsi="Times New Roman" w:cs="Times New Roman"/>
            <w:color w:val="auto"/>
            <w:sz w:val="28"/>
            <w:szCs w:val="28"/>
            <w:lang w:val="kk-KZ"/>
          </w:rPr>
          <w:t>Rachel Kollar</w:t>
        </w:r>
      </w:hyperlink>
      <w:r w:rsidR="00E93616" w:rsidRPr="008904D2">
        <w:rPr>
          <w:rFonts w:ascii="Times New Roman" w:hAnsi="Times New Roman" w:cs="Times New Roman"/>
          <w:sz w:val="28"/>
          <w:szCs w:val="28"/>
          <w:lang w:val="kk-KZ"/>
        </w:rPr>
        <w:t xml:space="preserve">. Tolerance and intolerance: Cultural meanings and discursive usage. </w:t>
      </w:r>
      <w:hyperlink r:id="rId21" w:history="1">
        <w:r w:rsidR="00E93616" w:rsidRPr="008904D2">
          <w:rPr>
            <w:rStyle w:val="a3"/>
            <w:rFonts w:ascii="Times New Roman" w:hAnsi="Times New Roman" w:cs="Times New Roman"/>
            <w:color w:val="auto"/>
            <w:sz w:val="28"/>
            <w:szCs w:val="28"/>
            <w:lang w:val="kk-KZ"/>
          </w:rPr>
          <w:t>Culture &amp; Psychology</w:t>
        </w:r>
      </w:hyperlink>
      <w:r w:rsidR="00E93616" w:rsidRPr="008904D2">
        <w:rPr>
          <w:rFonts w:ascii="Times New Roman" w:hAnsi="Times New Roman" w:cs="Times New Roman"/>
          <w:sz w:val="28"/>
          <w:szCs w:val="28"/>
          <w:lang w:val="kk-KZ"/>
        </w:rPr>
        <w:t xml:space="preserve">. </w:t>
      </w:r>
      <w:hyperlink r:id="rId22" w:history="1">
        <w:r w:rsidR="00E93616" w:rsidRPr="008904D2">
          <w:rPr>
            <w:rStyle w:val="a3"/>
            <w:rFonts w:ascii="Times New Roman" w:hAnsi="Times New Roman" w:cs="Times New Roman"/>
            <w:color w:val="auto"/>
            <w:sz w:val="28"/>
            <w:szCs w:val="28"/>
            <w:lang w:val="kk-KZ"/>
          </w:rPr>
          <w:t>https://doi.org/10.1177/1354067X2098435</w:t>
        </w:r>
      </w:hyperlink>
    </w:p>
    <w:p w14:paraId="57BEA5E6" w14:textId="06BD5571" w:rsidR="003A4618" w:rsidRPr="008904D2" w:rsidRDefault="003A4618" w:rsidP="001D3993">
      <w:pPr>
        <w:pStyle w:val="af5"/>
        <w:shd w:val="clear" w:color="auto" w:fill="FFFFFF"/>
        <w:spacing w:after="0" w:line="240" w:lineRule="auto"/>
        <w:ind w:left="0"/>
        <w:jc w:val="both"/>
        <w:rPr>
          <w:rFonts w:ascii="Times New Roman" w:hAnsi="Times New Roman" w:cs="Times New Roman"/>
          <w:sz w:val="28"/>
          <w:szCs w:val="28"/>
          <w:lang w:val="kk-KZ"/>
        </w:rPr>
      </w:pPr>
      <w:r w:rsidRPr="008904D2">
        <w:rPr>
          <w:rStyle w:val="ezkurwreuab5ozgtqnkl"/>
          <w:rFonts w:ascii="Times New Roman" w:hAnsi="Times New Roman" w:cs="Times New Roman"/>
          <w:sz w:val="28"/>
          <w:szCs w:val="28"/>
          <w:lang w:val="en-US"/>
        </w:rPr>
        <w:t xml:space="preserve">90. </w:t>
      </w:r>
      <w:proofErr w:type="spellStart"/>
      <w:r w:rsidRPr="008904D2">
        <w:rPr>
          <w:rStyle w:val="ezkurwreuab5ozgtqnkl"/>
          <w:rFonts w:ascii="Times New Roman" w:hAnsi="Times New Roman" w:cs="Times New Roman"/>
          <w:sz w:val="28"/>
          <w:szCs w:val="28"/>
          <w:lang w:val="en-US"/>
        </w:rPr>
        <w:t>Novolodskaya</w:t>
      </w:r>
      <w:proofErr w:type="spellEnd"/>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S.L.</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History</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and</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modernity</w:t>
      </w:r>
      <w:r w:rsidRPr="008904D2">
        <w:rPr>
          <w:rFonts w:ascii="Times New Roman" w:hAnsi="Times New Roman" w:cs="Times New Roman"/>
          <w:sz w:val="28"/>
          <w:szCs w:val="28"/>
          <w:lang w:val="en-US"/>
        </w:rPr>
        <w:t xml:space="preserve"> of </w:t>
      </w:r>
      <w:r w:rsidRPr="008904D2">
        <w:rPr>
          <w:rStyle w:val="ezkurwreuab5ozgtqnkl"/>
          <w:rFonts w:ascii="Times New Roman" w:hAnsi="Times New Roman" w:cs="Times New Roman"/>
          <w:sz w:val="28"/>
          <w:szCs w:val="28"/>
          <w:lang w:val="en-US"/>
        </w:rPr>
        <w:t>multicultural</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education.</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Monograph.</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Chita:</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ZIP</w:t>
      </w:r>
      <w:r w:rsidRPr="008904D2">
        <w:rPr>
          <w:rFonts w:ascii="Times New Roman" w:hAnsi="Times New Roman" w:cs="Times New Roman"/>
          <w:sz w:val="28"/>
          <w:szCs w:val="28"/>
          <w:lang w:val="en-US"/>
        </w:rPr>
        <w:t xml:space="preserve"> </w:t>
      </w:r>
      <w:proofErr w:type="spellStart"/>
      <w:r w:rsidRPr="008904D2">
        <w:rPr>
          <w:rStyle w:val="ezkurwreuab5ozgtqnkl"/>
          <w:rFonts w:ascii="Times New Roman" w:hAnsi="Times New Roman" w:cs="Times New Roman"/>
          <w:sz w:val="28"/>
          <w:szCs w:val="28"/>
          <w:lang w:val="en-US"/>
        </w:rPr>
        <w:t>SibUPK</w:t>
      </w:r>
      <w:proofErr w:type="spellEnd"/>
      <w:r w:rsidRPr="008904D2">
        <w:rPr>
          <w:rStyle w:val="ezkurwreuab5ozgtqnkl"/>
          <w:rFonts w:ascii="Times New Roman" w:hAnsi="Times New Roman" w:cs="Times New Roman"/>
          <w:sz w:val="28"/>
          <w:szCs w:val="28"/>
          <w:lang w:val="en-US"/>
        </w:rPr>
        <w:t>,</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2015.</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122</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p</w:t>
      </w:r>
      <w:r w:rsidRPr="008904D2">
        <w:rPr>
          <w:rFonts w:ascii="Times New Roman" w:hAnsi="Times New Roman" w:cs="Times New Roman"/>
          <w:sz w:val="28"/>
          <w:szCs w:val="28"/>
          <w:lang w:val="en-US"/>
        </w:rPr>
        <w:t xml:space="preserve">. </w:t>
      </w:r>
    </w:p>
    <w:p w14:paraId="7ADCF6FE" w14:textId="29BC0334" w:rsidR="003A4618" w:rsidRPr="008904D2" w:rsidRDefault="003A4618" w:rsidP="001D3993">
      <w:pPr>
        <w:pStyle w:val="af5"/>
        <w:shd w:val="clear" w:color="auto" w:fill="FFFFFF"/>
        <w:spacing w:after="0" w:line="240" w:lineRule="auto"/>
        <w:ind w:left="0"/>
        <w:jc w:val="both"/>
        <w:rPr>
          <w:rStyle w:val="ezkurwreuab5ozgtqnkl"/>
          <w:rFonts w:ascii="Times New Roman" w:hAnsi="Times New Roman" w:cs="Times New Roman"/>
          <w:sz w:val="28"/>
          <w:szCs w:val="28"/>
          <w:lang w:val="kk-KZ"/>
        </w:rPr>
      </w:pPr>
      <w:r w:rsidRPr="008904D2">
        <w:rPr>
          <w:rStyle w:val="ezkurwreuab5ozgtqnkl"/>
          <w:rFonts w:ascii="Times New Roman" w:hAnsi="Times New Roman" w:cs="Times New Roman"/>
          <w:sz w:val="28"/>
          <w:szCs w:val="28"/>
          <w:lang w:val="en-US"/>
        </w:rPr>
        <w:lastRenderedPageBreak/>
        <w:t xml:space="preserve">91. </w:t>
      </w:r>
      <w:proofErr w:type="spellStart"/>
      <w:r w:rsidRPr="008904D2">
        <w:rPr>
          <w:rStyle w:val="ezkurwreuab5ozgtqnkl"/>
          <w:rFonts w:ascii="Times New Roman" w:hAnsi="Times New Roman" w:cs="Times New Roman"/>
          <w:sz w:val="28"/>
          <w:szCs w:val="28"/>
          <w:lang w:val="en-US"/>
        </w:rPr>
        <w:t>Khil</w:t>
      </w:r>
      <w:proofErr w:type="spellEnd"/>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I.M.</w:t>
      </w:r>
      <w:r w:rsidRPr="008904D2">
        <w:rPr>
          <w:rFonts w:ascii="Times New Roman" w:hAnsi="Times New Roman" w:cs="Times New Roman"/>
          <w:sz w:val="28"/>
          <w:szCs w:val="28"/>
          <w:lang w:val="en-US"/>
        </w:rPr>
        <w:t xml:space="preserve"> The </w:t>
      </w:r>
      <w:r w:rsidRPr="008904D2">
        <w:rPr>
          <w:rStyle w:val="ezkurwreuab5ozgtqnkl"/>
          <w:rFonts w:ascii="Times New Roman" w:hAnsi="Times New Roman" w:cs="Times New Roman"/>
          <w:sz w:val="28"/>
          <w:szCs w:val="28"/>
          <w:lang w:val="en-US"/>
        </w:rPr>
        <w:t>role</w:t>
      </w:r>
      <w:r w:rsidRPr="008904D2">
        <w:rPr>
          <w:rFonts w:ascii="Times New Roman" w:hAnsi="Times New Roman" w:cs="Times New Roman"/>
          <w:sz w:val="28"/>
          <w:szCs w:val="28"/>
          <w:lang w:val="en-US"/>
        </w:rPr>
        <w:t xml:space="preserve"> of </w:t>
      </w:r>
      <w:r w:rsidRPr="008904D2">
        <w:rPr>
          <w:rStyle w:val="ezkurwreuab5ozgtqnkl"/>
          <w:rFonts w:ascii="Times New Roman" w:hAnsi="Times New Roman" w:cs="Times New Roman"/>
          <w:sz w:val="28"/>
          <w:szCs w:val="28"/>
          <w:lang w:val="en-US"/>
        </w:rPr>
        <w:t>internalization</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in</w:t>
      </w:r>
      <w:r w:rsidRPr="008904D2">
        <w:rPr>
          <w:rFonts w:ascii="Times New Roman" w:hAnsi="Times New Roman" w:cs="Times New Roman"/>
          <w:sz w:val="28"/>
          <w:szCs w:val="28"/>
          <w:lang w:val="en-US"/>
        </w:rPr>
        <w:t xml:space="preserve"> the </w:t>
      </w:r>
      <w:r w:rsidRPr="008904D2">
        <w:rPr>
          <w:rStyle w:val="ezkurwreuab5ozgtqnkl"/>
          <w:rFonts w:ascii="Times New Roman" w:hAnsi="Times New Roman" w:cs="Times New Roman"/>
          <w:sz w:val="28"/>
          <w:szCs w:val="28"/>
          <w:lang w:val="en-US"/>
        </w:rPr>
        <w:t>process</w:t>
      </w:r>
      <w:r w:rsidRPr="008904D2">
        <w:rPr>
          <w:rFonts w:ascii="Times New Roman" w:hAnsi="Times New Roman" w:cs="Times New Roman"/>
          <w:sz w:val="28"/>
          <w:szCs w:val="28"/>
          <w:lang w:val="en-US"/>
        </w:rPr>
        <w:t xml:space="preserve"> of </w:t>
      </w:r>
      <w:r w:rsidRPr="008904D2">
        <w:rPr>
          <w:rStyle w:val="ezkurwreuab5ozgtqnkl"/>
          <w:rFonts w:ascii="Times New Roman" w:hAnsi="Times New Roman" w:cs="Times New Roman"/>
          <w:sz w:val="28"/>
          <w:szCs w:val="28"/>
          <w:lang w:val="en-US"/>
        </w:rPr>
        <w:t>forming</w:t>
      </w:r>
      <w:r w:rsidRPr="008904D2">
        <w:rPr>
          <w:rFonts w:ascii="Times New Roman" w:hAnsi="Times New Roman" w:cs="Times New Roman"/>
          <w:sz w:val="28"/>
          <w:szCs w:val="28"/>
          <w:lang w:val="en-US"/>
        </w:rPr>
        <w:t xml:space="preserve"> the </w:t>
      </w:r>
      <w:r w:rsidRPr="008904D2">
        <w:rPr>
          <w:rStyle w:val="ezkurwreuab5ozgtqnkl"/>
          <w:rFonts w:ascii="Times New Roman" w:hAnsi="Times New Roman" w:cs="Times New Roman"/>
          <w:sz w:val="28"/>
          <w:szCs w:val="28"/>
          <w:lang w:val="en-US"/>
        </w:rPr>
        <w:t>legal</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consciousness</w:t>
      </w:r>
      <w:r w:rsidRPr="008904D2">
        <w:rPr>
          <w:rFonts w:ascii="Times New Roman" w:hAnsi="Times New Roman" w:cs="Times New Roman"/>
          <w:sz w:val="28"/>
          <w:szCs w:val="28"/>
          <w:lang w:val="en-US"/>
        </w:rPr>
        <w:t xml:space="preserve"> of </w:t>
      </w:r>
      <w:r w:rsidRPr="008904D2">
        <w:rPr>
          <w:rStyle w:val="ezkurwreuab5ozgtqnkl"/>
          <w:rFonts w:ascii="Times New Roman" w:hAnsi="Times New Roman" w:cs="Times New Roman"/>
          <w:sz w:val="28"/>
          <w:szCs w:val="28"/>
          <w:lang w:val="en-US"/>
        </w:rPr>
        <w:t>youth.</w:t>
      </w:r>
      <w:r w:rsidRPr="008904D2">
        <w:rPr>
          <w:rFonts w:ascii="Times New Roman" w:hAnsi="Times New Roman" w:cs="Times New Roman"/>
          <w:sz w:val="28"/>
          <w:szCs w:val="28"/>
          <w:lang w:val="en-US"/>
        </w:rPr>
        <w:t xml:space="preserve"> </w:t>
      </w:r>
      <w:hyperlink r:id="rId23" w:history="1">
        <w:r w:rsidRPr="008904D2">
          <w:rPr>
            <w:rStyle w:val="a3"/>
            <w:rFonts w:ascii="Times New Roman" w:hAnsi="Times New Roman" w:cs="Times New Roman"/>
            <w:color w:val="auto"/>
            <w:sz w:val="28"/>
            <w:szCs w:val="28"/>
            <w:lang w:val="en-US"/>
          </w:rPr>
          <w:t>https://doi.org/10.24158/tipor.2018.6.17</w:t>
        </w:r>
      </w:hyperlink>
    </w:p>
    <w:p w14:paraId="6B9260BE" w14:textId="3D8F1B10" w:rsidR="00E93616" w:rsidRPr="008904D2" w:rsidRDefault="003A4618" w:rsidP="001D3993">
      <w:pPr>
        <w:pStyle w:val="af5"/>
        <w:shd w:val="clear" w:color="auto" w:fill="FFFFFF"/>
        <w:spacing w:after="0" w:line="240" w:lineRule="auto"/>
        <w:ind w:left="0"/>
        <w:jc w:val="both"/>
        <w:rPr>
          <w:rFonts w:ascii="Times New Roman" w:hAnsi="Times New Roman" w:cs="Times New Roman"/>
          <w:sz w:val="28"/>
          <w:szCs w:val="28"/>
          <w:lang w:val="kk-KZ"/>
        </w:rPr>
      </w:pPr>
      <w:r w:rsidRPr="008904D2">
        <w:rPr>
          <w:rStyle w:val="ezkurwreuab5ozgtqnkl"/>
          <w:rFonts w:ascii="Times New Roman" w:hAnsi="Times New Roman" w:cs="Times New Roman"/>
          <w:sz w:val="28"/>
          <w:szCs w:val="28"/>
          <w:lang w:val="en-US"/>
        </w:rPr>
        <w:t xml:space="preserve">92. </w:t>
      </w:r>
      <w:proofErr w:type="spellStart"/>
      <w:r w:rsidRPr="008904D2">
        <w:rPr>
          <w:rStyle w:val="ezkurwreuab5ozgtqnkl"/>
          <w:rFonts w:ascii="Times New Roman" w:hAnsi="Times New Roman" w:cs="Times New Roman"/>
          <w:sz w:val="28"/>
          <w:szCs w:val="28"/>
          <w:lang w:val="en-US"/>
        </w:rPr>
        <w:t>Borbasov</w:t>
      </w:r>
      <w:proofErr w:type="spellEnd"/>
      <w:r w:rsidRPr="008904D2">
        <w:rPr>
          <w:rStyle w:val="ezkurwreuab5ozgtqnkl"/>
          <w:rFonts w:ascii="Times New Roman" w:hAnsi="Times New Roman" w:cs="Times New Roman"/>
          <w:sz w:val="28"/>
          <w:szCs w:val="28"/>
          <w:lang w:val="en-US"/>
        </w:rPr>
        <w:t xml:space="preserve"> S. A.</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The goal of Kazakh nationalism: the formation of a nation, preventing national egoism //Truth, No. 5. - 2014.- pp. 14-19.</w:t>
      </w:r>
    </w:p>
    <w:p w14:paraId="21F604E6" w14:textId="7030A329" w:rsidR="003A4618" w:rsidRPr="008904D2" w:rsidRDefault="003A4618" w:rsidP="001D3993">
      <w:pPr>
        <w:pStyle w:val="af5"/>
        <w:shd w:val="clear" w:color="auto" w:fill="FFFFFF"/>
        <w:spacing w:after="0" w:line="240" w:lineRule="auto"/>
        <w:ind w:left="0"/>
        <w:jc w:val="both"/>
        <w:rPr>
          <w:rFonts w:ascii="Times New Roman" w:hAnsi="Times New Roman" w:cs="Times New Roman"/>
          <w:sz w:val="28"/>
          <w:szCs w:val="28"/>
          <w:lang w:val="kk-KZ"/>
        </w:rPr>
      </w:pPr>
      <w:r w:rsidRPr="008904D2">
        <w:rPr>
          <w:rStyle w:val="ezkurwreuab5ozgtqnkl"/>
          <w:rFonts w:ascii="Times New Roman" w:hAnsi="Times New Roman" w:cs="Times New Roman"/>
          <w:sz w:val="28"/>
          <w:szCs w:val="28"/>
          <w:lang w:val="en-US"/>
        </w:rPr>
        <w:t xml:space="preserve">93. </w:t>
      </w:r>
      <w:proofErr w:type="spellStart"/>
      <w:r w:rsidRPr="008904D2">
        <w:rPr>
          <w:rStyle w:val="ezkurwreuab5ozgtqnkl"/>
          <w:rFonts w:ascii="Times New Roman" w:hAnsi="Times New Roman" w:cs="Times New Roman"/>
          <w:sz w:val="28"/>
          <w:szCs w:val="28"/>
          <w:lang w:val="en-US"/>
        </w:rPr>
        <w:t>Dayrabayeva</w:t>
      </w:r>
      <w:proofErr w:type="spellEnd"/>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G.B.</w:t>
      </w:r>
      <w:r w:rsidRPr="008904D2">
        <w:rPr>
          <w:rFonts w:ascii="Times New Roman" w:hAnsi="Times New Roman" w:cs="Times New Roman"/>
          <w:sz w:val="28"/>
          <w:szCs w:val="28"/>
          <w:lang w:val="en-US"/>
        </w:rPr>
        <w:t xml:space="preserve"> </w:t>
      </w:r>
      <w:proofErr w:type="spellStart"/>
      <w:r w:rsidRPr="008904D2">
        <w:rPr>
          <w:rStyle w:val="ezkurwreuab5ozgtqnkl"/>
          <w:rFonts w:ascii="Times New Roman" w:hAnsi="Times New Roman" w:cs="Times New Roman"/>
          <w:sz w:val="28"/>
          <w:szCs w:val="28"/>
          <w:lang w:val="en-US"/>
        </w:rPr>
        <w:t>Maldybek</w:t>
      </w:r>
      <w:proofErr w:type="spellEnd"/>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A.J.</w:t>
      </w:r>
      <w:r w:rsidRPr="008904D2">
        <w:rPr>
          <w:rFonts w:ascii="Times New Roman" w:hAnsi="Times New Roman" w:cs="Times New Roman"/>
          <w:sz w:val="28"/>
          <w:szCs w:val="28"/>
          <w:lang w:val="en-US"/>
        </w:rPr>
        <w:t xml:space="preserve"> The </w:t>
      </w:r>
      <w:r w:rsidRPr="008904D2">
        <w:rPr>
          <w:rStyle w:val="ezkurwreuab5ozgtqnkl"/>
          <w:rFonts w:ascii="Times New Roman" w:hAnsi="Times New Roman" w:cs="Times New Roman"/>
          <w:sz w:val="28"/>
          <w:szCs w:val="28"/>
          <w:lang w:val="en-US"/>
        </w:rPr>
        <w:t>formation</w:t>
      </w:r>
      <w:r w:rsidRPr="008904D2">
        <w:rPr>
          <w:rFonts w:ascii="Times New Roman" w:hAnsi="Times New Roman" w:cs="Times New Roman"/>
          <w:sz w:val="28"/>
          <w:szCs w:val="28"/>
          <w:lang w:val="en-US"/>
        </w:rPr>
        <w:t xml:space="preserve"> of </w:t>
      </w:r>
      <w:r w:rsidRPr="008904D2">
        <w:rPr>
          <w:rStyle w:val="ezkurwreuab5ozgtqnkl"/>
          <w:rFonts w:ascii="Times New Roman" w:hAnsi="Times New Roman" w:cs="Times New Roman"/>
          <w:sz w:val="28"/>
          <w:szCs w:val="28"/>
          <w:lang w:val="en-US"/>
        </w:rPr>
        <w:t>tolerant</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youth</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as</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one</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of</w:t>
      </w:r>
      <w:r w:rsidRPr="008904D2">
        <w:rPr>
          <w:rFonts w:ascii="Times New Roman" w:hAnsi="Times New Roman" w:cs="Times New Roman"/>
          <w:sz w:val="28"/>
          <w:szCs w:val="28"/>
          <w:lang w:val="en-US"/>
        </w:rPr>
        <w:t xml:space="preserve"> the </w:t>
      </w:r>
      <w:r w:rsidRPr="008904D2">
        <w:rPr>
          <w:rStyle w:val="ezkurwreuab5ozgtqnkl"/>
          <w:rFonts w:ascii="Times New Roman" w:hAnsi="Times New Roman" w:cs="Times New Roman"/>
          <w:sz w:val="28"/>
          <w:szCs w:val="28"/>
          <w:lang w:val="en-US"/>
        </w:rPr>
        <w:t>important</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conditions</w:t>
      </w:r>
      <w:r w:rsidRPr="008904D2">
        <w:rPr>
          <w:rFonts w:ascii="Times New Roman" w:hAnsi="Times New Roman" w:cs="Times New Roman"/>
          <w:sz w:val="28"/>
          <w:szCs w:val="28"/>
          <w:lang w:val="en-US"/>
        </w:rPr>
        <w:t xml:space="preserve"> of the </w:t>
      </w:r>
      <w:r w:rsidRPr="008904D2">
        <w:rPr>
          <w:rStyle w:val="ezkurwreuab5ozgtqnkl"/>
          <w:rFonts w:ascii="Times New Roman" w:hAnsi="Times New Roman" w:cs="Times New Roman"/>
          <w:sz w:val="28"/>
          <w:szCs w:val="28"/>
          <w:lang w:val="en-US"/>
        </w:rPr>
        <w:t>integration</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process.</w:t>
      </w:r>
      <w:r w:rsidRPr="008904D2">
        <w:rPr>
          <w:rFonts w:ascii="Times New Roman" w:hAnsi="Times New Roman" w:cs="Times New Roman"/>
          <w:sz w:val="28"/>
          <w:szCs w:val="28"/>
          <w:lang w:val="en-US"/>
        </w:rPr>
        <w:t xml:space="preserve"> Bulletin of </w:t>
      </w:r>
      <w:proofErr w:type="spellStart"/>
      <w:r w:rsidRPr="008904D2">
        <w:rPr>
          <w:rStyle w:val="ezkurwreuab5ozgtqnkl"/>
          <w:rFonts w:ascii="Times New Roman" w:hAnsi="Times New Roman" w:cs="Times New Roman"/>
          <w:sz w:val="28"/>
          <w:szCs w:val="28"/>
          <w:lang w:val="en-US"/>
        </w:rPr>
        <w:t>Ahmet</w:t>
      </w:r>
      <w:proofErr w:type="spellEnd"/>
      <w:r w:rsidRPr="008904D2">
        <w:rPr>
          <w:rFonts w:ascii="Times New Roman" w:hAnsi="Times New Roman" w:cs="Times New Roman"/>
          <w:sz w:val="28"/>
          <w:szCs w:val="28"/>
          <w:lang w:val="en-US"/>
        </w:rPr>
        <w:t xml:space="preserve"> </w:t>
      </w:r>
      <w:proofErr w:type="spellStart"/>
      <w:r w:rsidRPr="008904D2">
        <w:rPr>
          <w:rStyle w:val="ezkurwreuab5ozgtqnkl"/>
          <w:rFonts w:ascii="Times New Roman" w:hAnsi="Times New Roman" w:cs="Times New Roman"/>
          <w:sz w:val="28"/>
          <w:szCs w:val="28"/>
          <w:lang w:val="en-US"/>
        </w:rPr>
        <w:t>Yasawi</w:t>
      </w:r>
      <w:proofErr w:type="spellEnd"/>
      <w:r w:rsidRPr="008904D2">
        <w:rPr>
          <w:rFonts w:ascii="Times New Roman" w:hAnsi="Times New Roman" w:cs="Times New Roman"/>
          <w:sz w:val="28"/>
          <w:szCs w:val="28"/>
          <w:lang w:val="en-US"/>
        </w:rPr>
        <w:t xml:space="preserve"> U</w:t>
      </w:r>
      <w:r w:rsidRPr="008904D2">
        <w:rPr>
          <w:rStyle w:val="ezkurwreuab5ozgtqnkl"/>
          <w:rFonts w:ascii="Times New Roman" w:hAnsi="Times New Roman" w:cs="Times New Roman"/>
          <w:sz w:val="28"/>
          <w:szCs w:val="28"/>
          <w:lang w:val="en-US"/>
        </w:rPr>
        <w:t>niversity,</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№2,</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2016.-94-102</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S.</w:t>
      </w:r>
      <w:r w:rsidRPr="008904D2">
        <w:rPr>
          <w:rFonts w:ascii="Times New Roman" w:hAnsi="Times New Roman" w:cs="Times New Roman"/>
          <w:sz w:val="28"/>
          <w:szCs w:val="28"/>
          <w:lang w:val="en-US"/>
        </w:rPr>
        <w:t xml:space="preserve"> </w:t>
      </w:r>
    </w:p>
    <w:p w14:paraId="311342D6" w14:textId="0FD553BC" w:rsidR="003A4618" w:rsidRPr="008904D2" w:rsidRDefault="003A4618" w:rsidP="001D3993">
      <w:pPr>
        <w:pStyle w:val="af5"/>
        <w:shd w:val="clear" w:color="auto" w:fill="FFFFFF"/>
        <w:spacing w:after="0" w:line="240" w:lineRule="auto"/>
        <w:ind w:left="0"/>
        <w:jc w:val="both"/>
        <w:rPr>
          <w:rFonts w:ascii="Times New Roman" w:hAnsi="Times New Roman" w:cs="Times New Roman"/>
          <w:sz w:val="28"/>
          <w:szCs w:val="28"/>
          <w:lang w:val="kk-KZ"/>
        </w:rPr>
      </w:pPr>
      <w:r w:rsidRPr="008904D2">
        <w:rPr>
          <w:rStyle w:val="ezkurwreuab5ozgtqnkl"/>
          <w:rFonts w:ascii="Times New Roman" w:hAnsi="Times New Roman" w:cs="Times New Roman"/>
          <w:sz w:val="28"/>
          <w:szCs w:val="28"/>
          <w:lang w:val="en-US"/>
        </w:rPr>
        <w:t xml:space="preserve">94. </w:t>
      </w:r>
      <w:proofErr w:type="spellStart"/>
      <w:r w:rsidRPr="008904D2">
        <w:rPr>
          <w:rStyle w:val="ezkurwreuab5ozgtqnkl"/>
          <w:rFonts w:ascii="Times New Roman" w:hAnsi="Times New Roman" w:cs="Times New Roman"/>
          <w:sz w:val="28"/>
          <w:szCs w:val="28"/>
          <w:lang w:val="en-US"/>
        </w:rPr>
        <w:t>Dneprova</w:t>
      </w:r>
      <w:proofErr w:type="spellEnd"/>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T.P.</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Pedagogical</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analysis</w:t>
      </w:r>
      <w:r w:rsidRPr="008904D2">
        <w:rPr>
          <w:rFonts w:ascii="Times New Roman" w:hAnsi="Times New Roman" w:cs="Times New Roman"/>
          <w:sz w:val="28"/>
          <w:szCs w:val="28"/>
          <w:lang w:val="en-US"/>
        </w:rPr>
        <w:t xml:space="preserve"> of the </w:t>
      </w:r>
      <w:r w:rsidRPr="008904D2">
        <w:rPr>
          <w:rStyle w:val="ezkurwreuab5ozgtqnkl"/>
          <w:rFonts w:ascii="Times New Roman" w:hAnsi="Times New Roman" w:cs="Times New Roman"/>
          <w:sz w:val="28"/>
          <w:szCs w:val="28"/>
          <w:lang w:val="en-US"/>
        </w:rPr>
        <w:t>concepts</w:t>
      </w:r>
      <w:r w:rsidRPr="008904D2">
        <w:rPr>
          <w:rFonts w:ascii="Times New Roman" w:hAnsi="Times New Roman" w:cs="Times New Roman"/>
          <w:sz w:val="28"/>
          <w:szCs w:val="28"/>
          <w:lang w:val="en-US"/>
        </w:rPr>
        <w:t xml:space="preserve"> of </w:t>
      </w:r>
      <w:r w:rsidRPr="008904D2">
        <w:rPr>
          <w:rStyle w:val="ezkurwreuab5ozgtqnkl"/>
          <w:rFonts w:ascii="Times New Roman" w:hAnsi="Times New Roman" w:cs="Times New Roman"/>
          <w:sz w:val="28"/>
          <w:szCs w:val="28"/>
          <w:lang w:val="en-US"/>
        </w:rPr>
        <w:t>"national</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tolerance",</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"ethnic</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tolerance"</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and</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"interethnic</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tolerance".</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Pedagogical</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education</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in</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Russia.</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2010.</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No.</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2.</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88-98</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p</w:t>
      </w:r>
      <w:r w:rsidRPr="008904D2">
        <w:rPr>
          <w:rFonts w:ascii="Times New Roman" w:hAnsi="Times New Roman" w:cs="Times New Roman"/>
          <w:sz w:val="28"/>
          <w:szCs w:val="28"/>
          <w:lang w:val="en-US"/>
        </w:rPr>
        <w:t>.</w:t>
      </w:r>
    </w:p>
    <w:p w14:paraId="6F60A36E" w14:textId="41F3A2FC" w:rsidR="00E93616" w:rsidRPr="008904D2" w:rsidRDefault="00E07AF1" w:rsidP="001D3993">
      <w:pPr>
        <w:pStyle w:val="af5"/>
        <w:shd w:val="clear" w:color="auto" w:fill="FFFFFF"/>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95. </w:t>
      </w:r>
      <w:r w:rsidR="00E93616" w:rsidRPr="008904D2">
        <w:rPr>
          <w:rFonts w:ascii="Times New Roman" w:hAnsi="Times New Roman" w:cs="Times New Roman"/>
          <w:sz w:val="28"/>
          <w:szCs w:val="28"/>
          <w:lang w:val="kk-KZ"/>
        </w:rPr>
        <w:t>Aubakirova SS, Akhmetova GG, Kudysheva AA, Ismagambetova ZN</w:t>
      </w:r>
      <w:r w:rsidR="00E93616" w:rsidRPr="008904D2">
        <w:rPr>
          <w:rFonts w:ascii="Times New Roman" w:hAnsi="Times New Roman" w:cs="Times New Roman"/>
          <w:sz w:val="28"/>
          <w:szCs w:val="28"/>
          <w:lang w:val="en-US"/>
        </w:rPr>
        <w:t xml:space="preserve">, </w:t>
      </w:r>
      <w:r w:rsidR="00E93616" w:rsidRPr="008904D2">
        <w:rPr>
          <w:rFonts w:ascii="Times New Roman" w:hAnsi="Times New Roman" w:cs="Times New Roman"/>
          <w:sz w:val="28"/>
          <w:szCs w:val="28"/>
          <w:lang w:val="kk-KZ"/>
        </w:rPr>
        <w:t>Karabayeva AG</w:t>
      </w:r>
      <w:r w:rsidR="00E93616" w:rsidRPr="008904D2">
        <w:rPr>
          <w:rFonts w:ascii="Times New Roman" w:hAnsi="Times New Roman" w:cs="Times New Roman"/>
          <w:sz w:val="28"/>
          <w:szCs w:val="28"/>
          <w:lang w:val="en-US"/>
        </w:rPr>
        <w:t xml:space="preserve">. </w:t>
      </w:r>
      <w:r w:rsidR="00E93616" w:rsidRPr="008904D2">
        <w:rPr>
          <w:rFonts w:ascii="Times New Roman" w:hAnsi="Times New Roman" w:cs="Times New Roman"/>
          <w:sz w:val="28"/>
          <w:szCs w:val="28"/>
          <w:lang w:val="kk-KZ"/>
        </w:rPr>
        <w:t xml:space="preserve">Tolerance as an Ethical Indicator of Kazakh Mentality and Traditional Culture. </w:t>
      </w:r>
      <w:r w:rsidR="00E93616" w:rsidRPr="008904D2">
        <w:rPr>
          <w:rFonts w:ascii="Arial" w:hAnsi="Arial" w:cs="Arial"/>
          <w:shd w:val="clear" w:color="auto" w:fill="FFFFFF"/>
          <w:lang w:val="en-US"/>
        </w:rPr>
        <w:t> </w:t>
      </w:r>
      <w:hyperlink r:id="rId24" w:tooltip="Global Media Journal" w:history="1">
        <w:r w:rsidR="00E93616" w:rsidRPr="008904D2">
          <w:rPr>
            <w:rStyle w:val="a3"/>
            <w:color w:val="auto"/>
            <w:sz w:val="28"/>
            <w:szCs w:val="28"/>
            <w:shd w:val="clear" w:color="auto" w:fill="FFFFFF"/>
            <w:lang w:val="en-US"/>
          </w:rPr>
          <w:t>Global Media Journal</w:t>
        </w:r>
      </w:hyperlink>
      <w:r w:rsidR="00E93616" w:rsidRPr="008904D2">
        <w:rPr>
          <w:rFonts w:ascii="Times New Roman" w:hAnsi="Times New Roman" w:cs="Times New Roman"/>
          <w:sz w:val="28"/>
          <w:szCs w:val="28"/>
          <w:lang w:val="kk-KZ"/>
        </w:rPr>
        <w:t xml:space="preserve">. </w:t>
      </w:r>
    </w:p>
    <w:p w14:paraId="7D1613C2" w14:textId="06C61DC0" w:rsidR="00E07AF1" w:rsidRPr="008904D2" w:rsidRDefault="00E07AF1" w:rsidP="001D3993">
      <w:pPr>
        <w:shd w:val="clear" w:color="auto" w:fill="FFFFFF"/>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96. </w:t>
      </w:r>
      <w:r w:rsidRPr="008904D2">
        <w:rPr>
          <w:rFonts w:ascii="Times New Roman" w:hAnsi="Times New Roman" w:cs="Times New Roman"/>
          <w:sz w:val="28"/>
          <w:szCs w:val="28"/>
          <w:lang w:val="kk-KZ"/>
        </w:rPr>
        <w:t>Aubakirova, S. S."The historical and cultural types of tolerance in Kazakh society: cross-cultural studies".</w:t>
      </w:r>
      <w:r w:rsidRPr="008904D2">
        <w:rPr>
          <w:rFonts w:ascii="Times New Roman" w:hAnsi="Times New Roman" w:cs="Times New Roman"/>
          <w:sz w:val="28"/>
          <w:szCs w:val="28"/>
          <w:lang w:val="en-US"/>
        </w:rPr>
        <w:t xml:space="preserve"> </w:t>
      </w:r>
      <w:r w:rsidRPr="008904D2">
        <w:rPr>
          <w:rFonts w:ascii="Times New Roman" w:hAnsi="Times New Roman" w:cs="Times New Roman"/>
          <w:sz w:val="28"/>
          <w:szCs w:val="28"/>
          <w:lang w:val="kk-KZ"/>
        </w:rPr>
        <w:t>[Text]: Diss.6D020400-Cultural Studies. Dissertation prepared for the degree of Doctor of Philosophy (PhD) / Aubakirova Saltanat Sovetovna. - Almaty, 2016. - 153 P. - Bibliogr.: 153 P.</w:t>
      </w:r>
    </w:p>
    <w:p w14:paraId="530100B9" w14:textId="4CF05864" w:rsidR="00E07AF1" w:rsidRPr="008904D2" w:rsidRDefault="00E07AF1" w:rsidP="001D3993">
      <w:pPr>
        <w:shd w:val="clear" w:color="auto" w:fill="FFFFFF"/>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97. </w:t>
      </w:r>
      <w:r w:rsidRPr="008904D2">
        <w:rPr>
          <w:rFonts w:ascii="Times New Roman" w:hAnsi="Times New Roman" w:cs="Times New Roman"/>
          <w:sz w:val="28"/>
          <w:szCs w:val="28"/>
          <w:lang w:val="kk-KZ"/>
        </w:rPr>
        <w:t>The development of the educational orientation of the school learning process. Methodical manual. Astana: Y. Altynsarin National Academy of Education, 2013. – 81 P.</w:t>
      </w:r>
    </w:p>
    <w:p w14:paraId="68858DCD" w14:textId="18510782" w:rsidR="00E07AF1" w:rsidRPr="008904D2" w:rsidRDefault="00E07AF1" w:rsidP="001D3993">
      <w:pPr>
        <w:shd w:val="clear" w:color="auto" w:fill="FFFFFF"/>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98. </w:t>
      </w:r>
      <w:r w:rsidRPr="008904D2">
        <w:rPr>
          <w:rFonts w:ascii="Times New Roman" w:hAnsi="Times New Roman" w:cs="Times New Roman"/>
          <w:sz w:val="28"/>
          <w:szCs w:val="28"/>
          <w:lang w:val="kk-KZ"/>
        </w:rPr>
        <w:t>Spiritual culture of Kazakhstan. Tolerance. Encyclopedia / KazNU named after Al-Farabi; [comp. T. Gabitov and others]. - Almaty: Kazakh UN, 2014. - 318 P.</w:t>
      </w:r>
    </w:p>
    <w:p w14:paraId="17B08CA5" w14:textId="6EBF5BF0" w:rsidR="00E07AF1" w:rsidRPr="008904D2" w:rsidRDefault="00E07AF1" w:rsidP="001D3993">
      <w:pPr>
        <w:shd w:val="clear" w:color="auto" w:fill="FFFFFF"/>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99. </w:t>
      </w:r>
      <w:r w:rsidRPr="008904D2">
        <w:rPr>
          <w:rFonts w:ascii="Times New Roman" w:hAnsi="Times New Roman" w:cs="Times New Roman"/>
          <w:sz w:val="28"/>
          <w:szCs w:val="28"/>
          <w:lang w:val="kk-KZ"/>
        </w:rPr>
        <w:t>Nuradin G. B., Duysenova N. T. Multicultural education as a subject. Educational and methodical manual. - Almaty: LANTAR Trade LLP, 2021. -123 P.</w:t>
      </w:r>
    </w:p>
    <w:p w14:paraId="5A596C56" w14:textId="773FB3B1" w:rsidR="00E07AF1" w:rsidRPr="008904D2" w:rsidRDefault="00E07AF1" w:rsidP="001D3993">
      <w:pPr>
        <w:shd w:val="clear" w:color="auto" w:fill="FFFFFF"/>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100. </w:t>
      </w:r>
      <w:r w:rsidRPr="008904D2">
        <w:rPr>
          <w:rFonts w:ascii="Times New Roman" w:hAnsi="Times New Roman" w:cs="Times New Roman"/>
          <w:sz w:val="28"/>
          <w:szCs w:val="28"/>
          <w:lang w:val="kk-KZ"/>
        </w:rPr>
        <w:t>Tishkov V.A. On tolerance // Tolerance, mutual understanding and consent: materials of the international conference. Yakutsk, June 1995 / ed. V.A.Tishkov. M.: IEA RAS, 1997. pp. 17-22. 2.</w:t>
      </w:r>
    </w:p>
    <w:p w14:paraId="339E13D5" w14:textId="34833926" w:rsidR="00E07AF1" w:rsidRPr="008904D2" w:rsidRDefault="00E07AF1" w:rsidP="001D3993">
      <w:pPr>
        <w:shd w:val="clear" w:color="auto" w:fill="FFFFFF"/>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101. </w:t>
      </w:r>
      <w:r w:rsidRPr="008904D2">
        <w:rPr>
          <w:rFonts w:ascii="Times New Roman" w:hAnsi="Times New Roman" w:cs="Times New Roman"/>
          <w:sz w:val="28"/>
          <w:szCs w:val="28"/>
          <w:lang w:val="kk-KZ"/>
        </w:rPr>
        <w:t xml:space="preserve">Okladnikova E.A. Qualitative sociological study of the ethnotolerant mentality of the population of the Prinevsky region. Discourse. № 3. 2017. -78-91 S. </w:t>
      </w:r>
    </w:p>
    <w:p w14:paraId="526B9E21" w14:textId="06158AAD" w:rsidR="00E07AF1" w:rsidRPr="008904D2" w:rsidRDefault="00E07AF1" w:rsidP="001D3993">
      <w:pPr>
        <w:shd w:val="clear" w:color="auto" w:fill="FFFFFF"/>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102. </w:t>
      </w:r>
      <w:r w:rsidRPr="008904D2">
        <w:rPr>
          <w:rFonts w:ascii="Times New Roman" w:hAnsi="Times New Roman" w:cs="Times New Roman"/>
          <w:sz w:val="28"/>
          <w:szCs w:val="28"/>
          <w:lang w:val="kk-KZ"/>
        </w:rPr>
        <w:t>Palatkina G.V. Ethnopedagogic factors of multicultural education: Dis. ... doctor of pedagogical sciences. - M., 2003. – 403 p.</w:t>
      </w:r>
    </w:p>
    <w:p w14:paraId="6CCD095D" w14:textId="70647F86" w:rsidR="00E93616" w:rsidRPr="008904D2" w:rsidRDefault="00E07AF1" w:rsidP="001D3993">
      <w:pPr>
        <w:pStyle w:val="af5"/>
        <w:shd w:val="clear" w:color="auto" w:fill="FFFFFF"/>
        <w:spacing w:after="0" w:line="240" w:lineRule="auto"/>
        <w:ind w:left="0"/>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103. </w:t>
      </w:r>
      <w:r w:rsidRPr="008904D2">
        <w:rPr>
          <w:rFonts w:ascii="Times New Roman" w:hAnsi="Times New Roman" w:cs="Times New Roman"/>
          <w:sz w:val="28"/>
          <w:szCs w:val="28"/>
          <w:lang w:val="kk-KZ"/>
        </w:rPr>
        <w:t>Daumova B.B. Ethnotolerance as the basis of a person's civic behavior. Humanization of education. № 7. 2010. -58-62 S.</w:t>
      </w:r>
    </w:p>
    <w:p w14:paraId="10ED2149" w14:textId="77777777" w:rsidR="00E93616" w:rsidRPr="008904D2" w:rsidRDefault="00E93616" w:rsidP="001D3993">
      <w:pPr>
        <w:pStyle w:val="af5"/>
        <w:shd w:val="clear" w:color="auto" w:fill="FFFFFF"/>
        <w:spacing w:after="0" w:line="240" w:lineRule="auto"/>
        <w:ind w:left="0"/>
        <w:jc w:val="both"/>
        <w:rPr>
          <w:rFonts w:ascii="Times New Roman" w:hAnsi="Times New Roman" w:cs="Times New Roman"/>
          <w:sz w:val="28"/>
          <w:szCs w:val="28"/>
          <w:lang w:val="kk-KZ"/>
        </w:rPr>
      </w:pPr>
    </w:p>
    <w:p w14:paraId="7422A198" w14:textId="77777777" w:rsidR="00E93616" w:rsidRPr="008904D2" w:rsidRDefault="00E93616" w:rsidP="001D3993">
      <w:pPr>
        <w:shd w:val="clear" w:color="auto" w:fill="FFFFFF"/>
        <w:spacing w:after="0" w:line="240" w:lineRule="auto"/>
        <w:jc w:val="both"/>
        <w:rPr>
          <w:rFonts w:ascii="Times New Roman" w:hAnsi="Times New Roman" w:cs="Times New Roman"/>
          <w:sz w:val="28"/>
          <w:szCs w:val="28"/>
          <w:lang w:val="kk-KZ"/>
        </w:rPr>
      </w:pPr>
    </w:p>
    <w:p w14:paraId="6F9E2745" w14:textId="77777777" w:rsidR="00E93616" w:rsidRPr="008904D2" w:rsidRDefault="00E93616" w:rsidP="001D3993">
      <w:pPr>
        <w:shd w:val="clear" w:color="auto" w:fill="FFFFFF"/>
        <w:spacing w:after="0" w:line="240" w:lineRule="auto"/>
        <w:jc w:val="both"/>
        <w:rPr>
          <w:rFonts w:ascii="Times New Roman" w:hAnsi="Times New Roman" w:cs="Times New Roman"/>
          <w:sz w:val="28"/>
          <w:szCs w:val="28"/>
          <w:lang w:val="kk-KZ"/>
        </w:rPr>
      </w:pPr>
    </w:p>
    <w:p w14:paraId="2155875E" w14:textId="77777777" w:rsidR="00E93616" w:rsidRPr="008904D2" w:rsidRDefault="00E93616" w:rsidP="001D3993">
      <w:pPr>
        <w:shd w:val="clear" w:color="auto" w:fill="FFFFFF"/>
        <w:spacing w:after="0" w:line="240" w:lineRule="auto"/>
        <w:jc w:val="both"/>
        <w:rPr>
          <w:rFonts w:ascii="Times New Roman" w:hAnsi="Times New Roman" w:cs="Times New Roman"/>
          <w:sz w:val="28"/>
          <w:szCs w:val="28"/>
          <w:lang w:val="kk-KZ"/>
        </w:rPr>
      </w:pPr>
    </w:p>
    <w:p w14:paraId="6936DA04" w14:textId="77777777" w:rsidR="00E93616" w:rsidRPr="008904D2" w:rsidRDefault="00E93616" w:rsidP="001D3993">
      <w:pPr>
        <w:shd w:val="clear" w:color="auto" w:fill="FFFFFF"/>
        <w:spacing w:after="0" w:line="240" w:lineRule="auto"/>
        <w:jc w:val="both"/>
        <w:rPr>
          <w:rFonts w:ascii="Times New Roman" w:hAnsi="Times New Roman" w:cs="Times New Roman"/>
          <w:sz w:val="28"/>
          <w:szCs w:val="28"/>
          <w:lang w:val="kk-KZ"/>
        </w:rPr>
      </w:pPr>
    </w:p>
    <w:p w14:paraId="58620754" w14:textId="4ABB705F" w:rsidR="00E93616" w:rsidRPr="008904D2" w:rsidRDefault="00E93616" w:rsidP="001D3993">
      <w:pPr>
        <w:keepNext/>
        <w:spacing w:after="0" w:line="240" w:lineRule="auto"/>
        <w:jc w:val="both"/>
        <w:rPr>
          <w:rFonts w:ascii="Times New Roman" w:hAnsi="Times New Roman" w:cs="Times New Roman"/>
          <w:b/>
          <w:sz w:val="36"/>
          <w:szCs w:val="36"/>
          <w:lang w:val="kk-KZ"/>
        </w:rPr>
      </w:pPr>
      <w:r w:rsidRPr="008904D2">
        <w:rPr>
          <w:noProof/>
          <w:lang w:eastAsia="ru-RU"/>
        </w:rPr>
        <w:lastRenderedPageBreak/>
        <mc:AlternateContent>
          <mc:Choice Requires="wps">
            <w:drawing>
              <wp:anchor distT="0" distB="0" distL="114300" distR="114300" simplePos="0" relativeHeight="251663360" behindDoc="0" locked="0" layoutInCell="1" allowOverlap="1" wp14:anchorId="18E8910B" wp14:editId="4B8D6A7F">
                <wp:simplePos x="0" y="0"/>
                <wp:positionH relativeFrom="column">
                  <wp:posOffset>4806315</wp:posOffset>
                </wp:positionH>
                <wp:positionV relativeFrom="paragraph">
                  <wp:posOffset>-158115</wp:posOffset>
                </wp:positionV>
                <wp:extent cx="1038225" cy="394970"/>
                <wp:effectExtent l="0" t="0" r="47625" b="62230"/>
                <wp:wrapNone/>
                <wp:docPr id="17" name="Прямоугольник: скругленные углы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94970"/>
                        </a:xfrm>
                        <a:prstGeom prst="roundRect">
                          <a:avLst>
                            <a:gd name="adj" fmla="val 16667"/>
                          </a:avLst>
                        </a:prstGeom>
                        <a:gradFill rotWithShape="0">
                          <a:gsLst>
                            <a:gs pos="0">
                              <a:srgbClr val="FFFFFF"/>
                            </a:gs>
                            <a:gs pos="100000">
                              <a:srgbClr val="999999"/>
                            </a:gs>
                          </a:gsLst>
                          <a:lin ang="5400000" scaled="1"/>
                        </a:gradFill>
                        <a:ln w="12700">
                          <a:solidFill>
                            <a:srgbClr val="666666"/>
                          </a:solidFill>
                          <a:round/>
                          <a:headEnd/>
                          <a:tailEnd/>
                        </a:ln>
                        <a:effectLst>
                          <a:outerShdw dist="28398" dir="3806097" algn="ctr" rotWithShape="0">
                            <a:srgbClr val="7F7F7F">
                              <a:alpha val="50000"/>
                            </a:srgbClr>
                          </a:outerShdw>
                        </a:effectLst>
                      </wps:spPr>
                      <wps:txbx>
                        <w:txbxContent>
                          <w:p w14:paraId="769C8312" w14:textId="32EAD58A" w:rsidR="00261F12" w:rsidRPr="008904D2" w:rsidRDefault="00261F12" w:rsidP="00E93616">
                            <w:pPr>
                              <w:jc w:val="center"/>
                              <w:rPr>
                                <w:rFonts w:ascii="Times New Roman" w:hAnsi="Times New Roman"/>
                                <w:b/>
                                <w:sz w:val="36"/>
                                <w:szCs w:val="36"/>
                                <w:lang w:val="en-US"/>
                              </w:rPr>
                            </w:pPr>
                            <w:r>
                              <w:rPr>
                                <w:rFonts w:ascii="Times New Roman" w:hAnsi="Times New Roman"/>
                                <w:b/>
                                <w:sz w:val="36"/>
                                <w:szCs w:val="36"/>
                                <w:lang w:val="en-US"/>
                              </w:rPr>
                              <w:t>85</w:t>
                            </w:r>
                            <w:r>
                              <w:rPr>
                                <w:rFonts w:ascii="Times New Roman" w:hAnsi="Times New Roman"/>
                                <w:b/>
                                <w:sz w:val="36"/>
                                <w:szCs w:val="36"/>
                                <w:lang w:val="kk-KZ"/>
                              </w:rPr>
                              <w:t xml:space="preserve"> - 1</w:t>
                            </w:r>
                            <w:r>
                              <w:rPr>
                                <w:rFonts w:ascii="Times New Roman" w:hAnsi="Times New Roman"/>
                                <w:b/>
                                <w:sz w:val="36"/>
                                <w:szCs w:val="36"/>
                                <w:lang w:val="en-US"/>
                              </w:rPr>
                              <w:t>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8E8910B" id="Прямоугольник: скругленные углы 17" o:spid="_x0000_s1028" style="position:absolute;left:0;text-align:left;margin-left:378.45pt;margin-top:-12.45pt;width:81.75pt;height:3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RIiAgMAANkFAAAOAAAAZHJzL2Uyb0RvYy54bWysVM1u1DAQviPxDpbvND/7v2q2qloWIRWo&#10;KIizN3Y2BscOtrfZcgJxLBKPwEOgSqilfYbsGzF2sttd4IRwpGjs8Xwz88149g+WhUDnTBuuZIKj&#10;vRAjJlNFuZwn+PWr6aMhRsYSSYlQkiX4ghl8MHn4YL8qxyxWuRKUaQQg0oyrMsG5teU4CEyas4KY&#10;PVUyCcpM6YJY2Op5QDWpAL0QQRyG/aBSmpZapcwYOD1ulHji8bOMpfZFlhlmkUgwxGb9X/v/zP2D&#10;yT4ZzzUpc562YZB/iKIgXILTDdQxsQQtNP8DquCpVkZldi9VRaCyjKfM5wDZROFv2ZzlpGQ+FyDH&#10;lBuazP+DTZ+fn2rEKdRugJEkBdSo/rb6uPpa/6zvVp/r7/VdfbP6Ut/WP+rrMVp9qq9B685v6is4&#10;vV1d1leoOVhdIkABSqvSjAH5rDzVjhRTnqj0nUFSHeVEztmh1qrKGaGQSOTuBzsGbmPAFM2qZ4pC&#10;QGRhlWd3menCAQJvaOmLeLEpIltalMJhFHaGcdzDKAVdZ9QdDXyVAzJeW5fa2CdMFcgJCdZqIelL&#10;6BTvgpyfGOsrSVs6CH2LUVYI6ItzIlDU7/d9koDYXgZpjdn2AJ1yIZBW9g23uS+ji9MrzRrfoFIB&#10;Ac2x0fPZkdAIPCR46pcnBjrKNGbN7Sh0yyPtmIz82jKBmOZrV4JLBLwnuNdtzJFJiWCu6GsLTXzI&#10;zpWQqAJNPFj7UYJvlDtOgQlYLYTZvuY59W/LlfmxpF62hItGhuiEdM6Yf6MtJWphmT7LaYUod5WJ&#10;h50RzA/K4cF2hmE/HEGPEjGHSZNajf/K706Ag6n7mrqKMicNvT1PoWs7aM2Gdy9v3PvdVmS+PV1H&#10;Np1tl7OlfzKxS91160zRC+hXqLerp5uHIORKf8CogtmSYPN+QTTDSDyVUPJR1O26YeQ33d4gho3e&#10;1sy2NUSmAJVgC7l78cg2A2xRaj7PwVPkM5TqEN5Jxq3L7D6qdgPzw6fVzjo3oLb3/tb9RJ78AgAA&#10;//8DAFBLAwQUAAYACAAAACEAquVJpOAAAAAKAQAADwAAAGRycy9kb3ducmV2LnhtbEyP3U6DQBBG&#10;7018h82YeGPaRdpSQYbGkDTGxBvRB9iyUyDun+xC8e1dr/RuJnPyzfnKw6IVm2n0gzUI9+sEGJnW&#10;ysF0CB/vx9UDMB+EkUJZQwjf5OFQXV+VopD2Yt5obkLHYojxhUDoQ3AF577tSQu/to5MvJ3tqEWI&#10;69hxOYpLDNeKp0mScS0GEz/0wlHdU/vZTBrBvdR5fpzOr91z9nWn7Ozqttkh3t4sT4/AAi3hD4Zf&#10;/agOVXQ62clIzxTCfpflEUVYpds4RCJPky2wE8JmvwFelfx/heoHAAD//wMAUEsBAi0AFAAGAAgA&#10;AAAhALaDOJL+AAAA4QEAABMAAAAAAAAAAAAAAAAAAAAAAFtDb250ZW50X1R5cGVzXS54bWxQSwEC&#10;LQAUAAYACAAAACEAOP0h/9YAAACUAQAACwAAAAAAAAAAAAAAAAAvAQAAX3JlbHMvLnJlbHNQSwEC&#10;LQAUAAYACAAAACEAZuESIgIDAADZBQAADgAAAAAAAAAAAAAAAAAuAgAAZHJzL2Uyb0RvYy54bWxQ&#10;SwECLQAUAAYACAAAACEAquVJpOAAAAAKAQAADwAAAAAAAAAAAAAAAABcBQAAZHJzL2Rvd25yZXYu&#10;eG1sUEsFBgAAAAAEAAQA8wAAAGkGAAAAAA==&#10;" strokecolor="#666" strokeweight="1pt">
                <v:fill color2="#999" focus="100%" type="gradient"/>
                <v:shadow on="t" color="#7f7f7f" opacity=".5" offset="1pt"/>
                <v:textbox>
                  <w:txbxContent>
                    <w:p w14:paraId="769C8312" w14:textId="32EAD58A" w:rsidR="00C919C3" w:rsidRPr="008904D2" w:rsidRDefault="005852BD" w:rsidP="00E93616">
                      <w:pPr>
                        <w:jc w:val="center"/>
                        <w:rPr>
                          <w:rFonts w:ascii="Times New Roman" w:hAnsi="Times New Roman"/>
                          <w:b/>
                          <w:sz w:val="36"/>
                          <w:szCs w:val="36"/>
                          <w:lang w:val="en-US"/>
                        </w:rPr>
                      </w:pPr>
                      <w:r>
                        <w:rPr>
                          <w:rFonts w:ascii="Times New Roman" w:hAnsi="Times New Roman"/>
                          <w:b/>
                          <w:sz w:val="36"/>
                          <w:szCs w:val="36"/>
                          <w:lang w:val="en-US"/>
                        </w:rPr>
                        <w:t>85</w:t>
                      </w:r>
                      <w:r w:rsidR="00C919C3">
                        <w:rPr>
                          <w:rFonts w:ascii="Times New Roman" w:hAnsi="Times New Roman"/>
                          <w:b/>
                          <w:sz w:val="36"/>
                          <w:szCs w:val="36"/>
                          <w:lang w:val="kk-KZ"/>
                        </w:rPr>
                        <w:t xml:space="preserve"> </w:t>
                      </w:r>
                      <w:r w:rsidR="00C919C3">
                        <w:rPr>
                          <w:rFonts w:ascii="Times New Roman" w:hAnsi="Times New Roman"/>
                          <w:b/>
                          <w:sz w:val="36"/>
                          <w:szCs w:val="36"/>
                          <w:lang w:val="kk-KZ"/>
                        </w:rPr>
                        <w:t>- 1</w:t>
                      </w:r>
                      <w:r w:rsidR="008904D2">
                        <w:rPr>
                          <w:rFonts w:ascii="Times New Roman" w:hAnsi="Times New Roman"/>
                          <w:b/>
                          <w:sz w:val="36"/>
                          <w:szCs w:val="36"/>
                          <w:lang w:val="en-US"/>
                        </w:rPr>
                        <w:t>50</w:t>
                      </w:r>
                    </w:p>
                  </w:txbxContent>
                </v:textbox>
              </v:roundrect>
            </w:pict>
          </mc:Fallback>
        </mc:AlternateContent>
      </w:r>
      <w:r w:rsidRPr="008904D2">
        <w:rPr>
          <w:rFonts w:ascii="Times New Roman" w:hAnsi="Times New Roman"/>
          <w:b/>
          <w:sz w:val="36"/>
          <w:szCs w:val="36"/>
          <w:lang w:val="kk-KZ"/>
        </w:rPr>
        <w:t xml:space="preserve">ІІ </w:t>
      </w:r>
      <w:r w:rsidR="00550DFF" w:rsidRPr="008904D2">
        <w:rPr>
          <w:rFonts w:ascii="Times New Roman" w:hAnsi="Times New Roman" w:cs="Times New Roman"/>
          <w:b/>
          <w:sz w:val="36"/>
          <w:szCs w:val="36"/>
          <w:lang w:val="kk-KZ"/>
        </w:rPr>
        <w:t>CULTURAL IDENTITY</w:t>
      </w:r>
    </w:p>
    <w:p w14:paraId="7F789236" w14:textId="77777777" w:rsidR="00A40887" w:rsidRPr="008904D2" w:rsidRDefault="00A40887" w:rsidP="001D3993">
      <w:pPr>
        <w:keepNext/>
        <w:spacing w:after="0" w:line="240" w:lineRule="auto"/>
        <w:jc w:val="both"/>
        <w:rPr>
          <w:rFonts w:ascii="Times New Roman" w:hAnsi="Times New Roman"/>
          <w:b/>
          <w:sz w:val="36"/>
          <w:szCs w:val="36"/>
          <w:lang w:val="kk-KZ"/>
        </w:rPr>
      </w:pPr>
    </w:p>
    <w:p w14:paraId="43BFF68F" w14:textId="5FC80B54" w:rsidR="00E93616" w:rsidRPr="008904D2" w:rsidRDefault="00E93616" w:rsidP="001D3993">
      <w:pPr>
        <w:keepNext/>
        <w:spacing w:after="0" w:line="240" w:lineRule="auto"/>
        <w:rPr>
          <w:rFonts w:ascii="Times New Roman" w:hAnsi="Times New Roman"/>
          <w:b/>
          <w:sz w:val="28"/>
          <w:szCs w:val="28"/>
          <w:lang w:val="kk-KZ"/>
        </w:rPr>
      </w:pPr>
      <w:r w:rsidRPr="008904D2">
        <w:rPr>
          <w:noProof/>
          <w:lang w:eastAsia="ru-RU"/>
        </w:rPr>
        <mc:AlternateContent>
          <mc:Choice Requires="wps">
            <w:drawing>
              <wp:anchor distT="0" distB="0" distL="114300" distR="114300" simplePos="0" relativeHeight="251664384" behindDoc="0" locked="0" layoutInCell="1" allowOverlap="1" wp14:anchorId="2D110AE5" wp14:editId="080E755C">
                <wp:simplePos x="0" y="0"/>
                <wp:positionH relativeFrom="column">
                  <wp:posOffset>-311208</wp:posOffset>
                </wp:positionH>
                <wp:positionV relativeFrom="paragraph">
                  <wp:posOffset>146511</wp:posOffset>
                </wp:positionV>
                <wp:extent cx="6650182" cy="5091545"/>
                <wp:effectExtent l="0" t="0" r="17780" b="13970"/>
                <wp:wrapNone/>
                <wp:docPr id="19" name="Прямоугольник: скругленные углы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182" cy="5091545"/>
                        </a:xfrm>
                        <a:prstGeom prst="roundRect">
                          <a:avLst>
                            <a:gd name="adj" fmla="val 16667"/>
                          </a:avLst>
                        </a:prstGeom>
                        <a:solidFill>
                          <a:srgbClr val="FFFFFF"/>
                        </a:solidFill>
                        <a:ln w="9525">
                          <a:solidFill>
                            <a:srgbClr val="000000"/>
                          </a:solidFill>
                          <a:round/>
                          <a:headEnd/>
                          <a:tailEnd/>
                        </a:ln>
                      </wps:spPr>
                      <wps:txbx>
                        <w:txbxContent>
                          <w:p w14:paraId="2E6175AB" w14:textId="71D33FB9" w:rsidR="00261F12" w:rsidRDefault="00261F12" w:rsidP="00E93616">
                            <w:pPr>
                              <w:pStyle w:val="af5"/>
                              <w:numPr>
                                <w:ilvl w:val="1"/>
                                <w:numId w:val="32"/>
                              </w:numPr>
                              <w:spacing w:after="0" w:line="240" w:lineRule="auto"/>
                              <w:jc w:val="both"/>
                              <w:rPr>
                                <w:rFonts w:ascii="Times New Roman" w:hAnsi="Times New Roman"/>
                                <w:i/>
                                <w:sz w:val="32"/>
                                <w:szCs w:val="32"/>
                                <w:lang w:val="kk-KZ"/>
                              </w:rPr>
                            </w:pPr>
                            <w:r>
                              <w:rPr>
                                <w:rFonts w:ascii="Times New Roman" w:hAnsi="Times New Roman" w:cs="Times New Roman"/>
                                <w:b/>
                                <w:sz w:val="32"/>
                                <w:szCs w:val="32"/>
                                <w:lang w:val="en-US"/>
                              </w:rPr>
                              <w:t xml:space="preserve"> </w:t>
                            </w:r>
                            <w:r w:rsidRPr="00550DFF">
                              <w:rPr>
                                <w:rFonts w:ascii="Times New Roman" w:hAnsi="Times New Roman" w:cs="Times New Roman"/>
                                <w:b/>
                                <w:sz w:val="32"/>
                                <w:szCs w:val="32"/>
                                <w:lang w:val="kk-KZ"/>
                              </w:rPr>
                              <w:t>Philosophical culture - the change of socio-cultural elements</w:t>
                            </w:r>
                            <w:r>
                              <w:rPr>
                                <w:rFonts w:ascii="Times New Roman" w:hAnsi="Times New Roman" w:cs="Times New Roman"/>
                                <w:b/>
                                <w:sz w:val="32"/>
                                <w:szCs w:val="32"/>
                                <w:lang w:val="kk-KZ"/>
                              </w:rPr>
                              <w:t xml:space="preserve">.................................................................................. </w:t>
                            </w:r>
                            <w:r>
                              <w:rPr>
                                <w:rFonts w:ascii="Times New Roman" w:hAnsi="Times New Roman" w:cs="Times New Roman"/>
                                <w:b/>
                                <w:sz w:val="32"/>
                                <w:szCs w:val="32"/>
                                <w:lang w:val="en-US"/>
                              </w:rPr>
                              <w:t>85</w:t>
                            </w:r>
                            <w:r>
                              <w:rPr>
                                <w:rFonts w:ascii="Times New Roman" w:hAnsi="Times New Roman" w:cs="Times New Roman"/>
                                <w:b/>
                                <w:sz w:val="32"/>
                                <w:szCs w:val="32"/>
                                <w:lang w:val="kk-KZ"/>
                              </w:rPr>
                              <w:t>-1</w:t>
                            </w:r>
                            <w:r>
                              <w:rPr>
                                <w:rFonts w:ascii="Times New Roman" w:hAnsi="Times New Roman" w:cs="Times New Roman"/>
                                <w:b/>
                                <w:sz w:val="32"/>
                                <w:szCs w:val="32"/>
                                <w:lang w:val="en-US"/>
                              </w:rPr>
                              <w:t>00</w:t>
                            </w:r>
                            <w:r>
                              <w:rPr>
                                <w:rFonts w:ascii="Times New Roman" w:hAnsi="Times New Roman"/>
                                <w:i/>
                                <w:sz w:val="32"/>
                                <w:szCs w:val="32"/>
                                <w:lang w:val="kk-KZ"/>
                              </w:rPr>
                              <w:t xml:space="preserve"> </w:t>
                            </w:r>
                          </w:p>
                          <w:p w14:paraId="6BEBDBCA" w14:textId="77777777" w:rsidR="00261F12" w:rsidRDefault="00261F12" w:rsidP="00E93616">
                            <w:pPr>
                              <w:pStyle w:val="af5"/>
                              <w:spacing w:after="0" w:line="240" w:lineRule="auto"/>
                              <w:ind w:left="480"/>
                              <w:jc w:val="both"/>
                              <w:rPr>
                                <w:rFonts w:ascii="Times New Roman" w:hAnsi="Times New Roman"/>
                                <w:i/>
                                <w:sz w:val="32"/>
                                <w:szCs w:val="32"/>
                                <w:lang w:val="kk-KZ"/>
                              </w:rPr>
                            </w:pPr>
                          </w:p>
                          <w:p w14:paraId="525BB6D6" w14:textId="524F3ECE" w:rsidR="00261F12" w:rsidRDefault="00261F12" w:rsidP="00E93616">
                            <w:pPr>
                              <w:pStyle w:val="af5"/>
                              <w:numPr>
                                <w:ilvl w:val="1"/>
                                <w:numId w:val="32"/>
                              </w:numPr>
                              <w:spacing w:after="0" w:line="240" w:lineRule="auto"/>
                              <w:jc w:val="both"/>
                              <w:rPr>
                                <w:rFonts w:ascii="Times New Roman" w:hAnsi="Times New Roman" w:cs="Times New Roman"/>
                                <w:b/>
                                <w:sz w:val="32"/>
                                <w:szCs w:val="32"/>
                                <w:lang w:val="kk-KZ"/>
                              </w:rPr>
                            </w:pPr>
                            <w:r>
                              <w:rPr>
                                <w:rFonts w:ascii="Times New Roman" w:hAnsi="Times New Roman"/>
                                <w:b/>
                                <w:sz w:val="32"/>
                                <w:szCs w:val="32"/>
                                <w:lang w:val="en-US"/>
                              </w:rPr>
                              <w:t xml:space="preserve"> </w:t>
                            </w:r>
                            <w:r w:rsidRPr="00851D6E">
                              <w:rPr>
                                <w:rFonts w:ascii="Times New Roman" w:hAnsi="Times New Roman"/>
                                <w:b/>
                                <w:sz w:val="32"/>
                                <w:szCs w:val="32"/>
                                <w:lang w:val="kk-KZ"/>
                              </w:rPr>
                              <w:t>Cultural continuity and integration</w:t>
                            </w:r>
                            <w:r>
                              <w:rPr>
                                <w:rFonts w:ascii="Times New Roman" w:hAnsi="Times New Roman"/>
                                <w:b/>
                                <w:sz w:val="32"/>
                                <w:szCs w:val="32"/>
                                <w:lang w:val="kk-KZ"/>
                              </w:rPr>
                              <w:t xml:space="preserve"> …</w:t>
                            </w:r>
                            <w:r>
                              <w:rPr>
                                <w:rFonts w:ascii="Times New Roman" w:hAnsi="Times New Roman"/>
                                <w:b/>
                                <w:sz w:val="32"/>
                                <w:szCs w:val="32"/>
                                <w:lang w:val="en-US"/>
                              </w:rPr>
                              <w:t>……..</w:t>
                            </w:r>
                            <w:r>
                              <w:rPr>
                                <w:rFonts w:ascii="Times New Roman" w:hAnsi="Times New Roman"/>
                                <w:b/>
                                <w:sz w:val="32"/>
                                <w:szCs w:val="32"/>
                                <w:lang w:val="kk-KZ"/>
                              </w:rPr>
                              <w:t>.....</w:t>
                            </w:r>
                            <w:r>
                              <w:rPr>
                                <w:rFonts w:ascii="Times New Roman" w:hAnsi="Times New Roman" w:cs="Times New Roman"/>
                                <w:b/>
                                <w:sz w:val="32"/>
                                <w:szCs w:val="32"/>
                                <w:lang w:val="kk-KZ"/>
                              </w:rPr>
                              <w:t>............... 1</w:t>
                            </w:r>
                            <w:r>
                              <w:rPr>
                                <w:rFonts w:ascii="Times New Roman" w:hAnsi="Times New Roman" w:cs="Times New Roman"/>
                                <w:b/>
                                <w:sz w:val="32"/>
                                <w:szCs w:val="32"/>
                                <w:lang w:val="en-US"/>
                              </w:rPr>
                              <w:t>00-119</w:t>
                            </w:r>
                            <w:r>
                              <w:rPr>
                                <w:rFonts w:ascii="Times New Roman" w:hAnsi="Times New Roman" w:cs="Times New Roman"/>
                                <w:b/>
                                <w:sz w:val="32"/>
                                <w:szCs w:val="32"/>
                                <w:lang w:val="kk-KZ"/>
                              </w:rPr>
                              <w:t xml:space="preserve"> </w:t>
                            </w:r>
                          </w:p>
                          <w:p w14:paraId="238223A9" w14:textId="77777777" w:rsidR="00261F12" w:rsidRDefault="00261F12" w:rsidP="00E93616">
                            <w:pPr>
                              <w:spacing w:after="0" w:line="240" w:lineRule="auto"/>
                              <w:jc w:val="both"/>
                              <w:rPr>
                                <w:rFonts w:ascii="Times New Roman" w:hAnsi="Times New Roman" w:cs="Times New Roman"/>
                                <w:b/>
                                <w:sz w:val="32"/>
                                <w:szCs w:val="32"/>
                                <w:lang w:val="kk-KZ"/>
                              </w:rPr>
                            </w:pPr>
                          </w:p>
                          <w:p w14:paraId="529EBDCB" w14:textId="68A74009" w:rsidR="00261F12" w:rsidRDefault="00261F12" w:rsidP="00E93616">
                            <w:pPr>
                              <w:pStyle w:val="af5"/>
                              <w:numPr>
                                <w:ilvl w:val="1"/>
                                <w:numId w:val="32"/>
                              </w:numPr>
                              <w:spacing w:after="0" w:line="240" w:lineRule="auto"/>
                              <w:jc w:val="both"/>
                              <w:rPr>
                                <w:rFonts w:ascii="Times New Roman" w:hAnsi="Times New Roman" w:cs="Times New Roman"/>
                                <w:b/>
                                <w:sz w:val="32"/>
                                <w:szCs w:val="32"/>
                                <w:lang w:val="kk-KZ"/>
                              </w:rPr>
                            </w:pPr>
                            <w:r>
                              <w:rPr>
                                <w:rFonts w:ascii="Times New Roman" w:hAnsi="Times New Roman"/>
                                <w:b/>
                                <w:sz w:val="32"/>
                                <w:szCs w:val="32"/>
                                <w:lang w:val="en-US"/>
                              </w:rPr>
                              <w:t xml:space="preserve"> </w:t>
                            </w:r>
                            <w:r w:rsidRPr="00851D6E">
                              <w:rPr>
                                <w:rFonts w:ascii="Times New Roman" w:hAnsi="Times New Roman"/>
                                <w:b/>
                                <w:sz w:val="32"/>
                                <w:szCs w:val="32"/>
                                <w:lang w:val="kk-KZ"/>
                              </w:rPr>
                              <w:t>The connection between the problems of "cultural recognition" and "cultural appropriation" in the new global context</w:t>
                            </w:r>
                            <w:r>
                              <w:rPr>
                                <w:rFonts w:ascii="Times New Roman" w:hAnsi="Times New Roman"/>
                                <w:b/>
                                <w:sz w:val="28"/>
                                <w:szCs w:val="28"/>
                                <w:lang w:val="kk-KZ"/>
                              </w:rPr>
                              <w:t>…</w:t>
                            </w:r>
                            <w:r>
                              <w:rPr>
                                <w:rFonts w:ascii="Times New Roman" w:hAnsi="Times New Roman"/>
                                <w:b/>
                                <w:sz w:val="28"/>
                                <w:szCs w:val="28"/>
                                <w:lang w:val="en-US"/>
                              </w:rPr>
                              <w:t>…………………………………………..</w:t>
                            </w:r>
                            <w:r>
                              <w:rPr>
                                <w:rFonts w:ascii="Times New Roman" w:hAnsi="Times New Roman"/>
                                <w:b/>
                                <w:sz w:val="28"/>
                                <w:szCs w:val="28"/>
                                <w:lang w:val="kk-KZ"/>
                              </w:rPr>
                              <w:t xml:space="preserve">......................... </w:t>
                            </w:r>
                            <w:r>
                              <w:rPr>
                                <w:rFonts w:ascii="Times New Roman" w:hAnsi="Times New Roman"/>
                                <w:b/>
                                <w:sz w:val="32"/>
                                <w:szCs w:val="32"/>
                                <w:lang w:val="kk-KZ"/>
                              </w:rPr>
                              <w:t>1</w:t>
                            </w:r>
                            <w:r>
                              <w:rPr>
                                <w:rFonts w:ascii="Times New Roman" w:hAnsi="Times New Roman"/>
                                <w:b/>
                                <w:sz w:val="32"/>
                                <w:szCs w:val="32"/>
                                <w:lang w:val="en-US"/>
                              </w:rPr>
                              <w:t>19-125</w:t>
                            </w:r>
                          </w:p>
                          <w:p w14:paraId="2EE405D0" w14:textId="77777777" w:rsidR="00261F12" w:rsidRDefault="00261F12" w:rsidP="00E93616">
                            <w:pPr>
                              <w:pStyle w:val="af5"/>
                              <w:rPr>
                                <w:rFonts w:ascii="Times New Roman" w:hAnsi="Times New Roman" w:cs="Times New Roman"/>
                                <w:b/>
                                <w:sz w:val="32"/>
                                <w:szCs w:val="32"/>
                                <w:lang w:val="kk-KZ"/>
                              </w:rPr>
                            </w:pPr>
                          </w:p>
                          <w:p w14:paraId="7CBFDA12" w14:textId="62399006" w:rsidR="00261F12" w:rsidRDefault="00261F12" w:rsidP="00E93616">
                            <w:pPr>
                              <w:pStyle w:val="af5"/>
                              <w:numPr>
                                <w:ilvl w:val="1"/>
                                <w:numId w:val="32"/>
                              </w:numPr>
                              <w:spacing w:after="0" w:line="240" w:lineRule="auto"/>
                              <w:jc w:val="both"/>
                              <w:rPr>
                                <w:rFonts w:ascii="Times New Roman" w:hAnsi="Times New Roman"/>
                                <w:b/>
                                <w:sz w:val="32"/>
                                <w:szCs w:val="32"/>
                                <w:lang w:val="kk-KZ"/>
                              </w:rPr>
                            </w:pPr>
                            <w:r w:rsidRPr="00851D6E">
                              <w:rPr>
                                <w:rFonts w:ascii="Times New Roman" w:hAnsi="Times New Roman" w:cs="Times New Roman"/>
                                <w:b/>
                                <w:sz w:val="32"/>
                                <w:szCs w:val="32"/>
                                <w:lang w:val="kk-KZ"/>
                              </w:rPr>
                              <w:t xml:space="preserve"> The philosophical dimension of the concepts of "mass culture" and "popular culture"</w:t>
                            </w:r>
                            <w:r>
                              <w:rPr>
                                <w:rFonts w:ascii="Times New Roman" w:hAnsi="Times New Roman" w:cs="Times New Roman"/>
                                <w:b/>
                                <w:sz w:val="32"/>
                                <w:szCs w:val="32"/>
                                <w:lang w:val="en-US"/>
                              </w:rPr>
                              <w:t>……………………..</w:t>
                            </w:r>
                            <w:r>
                              <w:rPr>
                                <w:rFonts w:ascii="Times New Roman" w:hAnsi="Times New Roman" w:cs="Times New Roman"/>
                                <w:b/>
                                <w:sz w:val="32"/>
                                <w:szCs w:val="32"/>
                                <w:lang w:val="kk-KZ"/>
                              </w:rPr>
                              <w:t>........</w:t>
                            </w:r>
                            <w:r>
                              <w:rPr>
                                <w:rFonts w:ascii="Times New Roman" w:hAnsi="Times New Roman"/>
                                <w:b/>
                                <w:sz w:val="28"/>
                                <w:szCs w:val="28"/>
                                <w:lang w:val="kk-KZ"/>
                              </w:rPr>
                              <w:t xml:space="preserve">................. </w:t>
                            </w:r>
                            <w:r>
                              <w:rPr>
                                <w:rFonts w:ascii="Times New Roman" w:hAnsi="Times New Roman"/>
                                <w:b/>
                                <w:sz w:val="32"/>
                                <w:szCs w:val="32"/>
                                <w:lang w:val="kk-KZ"/>
                              </w:rPr>
                              <w:t>1</w:t>
                            </w:r>
                            <w:r>
                              <w:rPr>
                                <w:rFonts w:ascii="Times New Roman" w:hAnsi="Times New Roman"/>
                                <w:b/>
                                <w:sz w:val="32"/>
                                <w:szCs w:val="32"/>
                                <w:lang w:val="en-US"/>
                              </w:rPr>
                              <w:t>25-133</w:t>
                            </w:r>
                          </w:p>
                          <w:p w14:paraId="671DD8C0" w14:textId="77777777" w:rsidR="00261F12" w:rsidRDefault="00261F12" w:rsidP="00E93616">
                            <w:pPr>
                              <w:pStyle w:val="af5"/>
                              <w:rPr>
                                <w:rFonts w:ascii="Times New Roman" w:hAnsi="Times New Roman" w:cs="Times New Roman"/>
                                <w:b/>
                                <w:sz w:val="32"/>
                                <w:szCs w:val="32"/>
                                <w:lang w:val="kk-KZ"/>
                              </w:rPr>
                            </w:pPr>
                          </w:p>
                          <w:p w14:paraId="7F113375" w14:textId="76E8A33B" w:rsidR="00261F12" w:rsidRDefault="00261F12" w:rsidP="00E93616">
                            <w:pPr>
                              <w:pStyle w:val="af5"/>
                              <w:numPr>
                                <w:ilvl w:val="1"/>
                                <w:numId w:val="32"/>
                              </w:numPr>
                              <w:spacing w:after="0" w:line="240" w:lineRule="auto"/>
                              <w:jc w:val="both"/>
                              <w:rPr>
                                <w:rFonts w:ascii="Times New Roman" w:hAnsi="Times New Roman" w:cs="Times New Roman"/>
                                <w:b/>
                                <w:sz w:val="32"/>
                                <w:szCs w:val="32"/>
                                <w:lang w:val="kk-KZ"/>
                              </w:rPr>
                            </w:pPr>
                            <w:r w:rsidRPr="00851D6E">
                              <w:rPr>
                                <w:rFonts w:ascii="Times New Roman" w:hAnsi="Times New Roman" w:cs="Times New Roman"/>
                                <w:b/>
                                <w:sz w:val="32"/>
                                <w:szCs w:val="32"/>
                                <w:lang w:val="kk-KZ"/>
                              </w:rPr>
                              <w:t xml:space="preserve"> Socio-philosophical position in the process of cultural identity</w:t>
                            </w:r>
                            <w:r>
                              <w:rPr>
                                <w:rFonts w:ascii="Times New Roman" w:hAnsi="Times New Roman" w:cs="Times New Roman"/>
                                <w:b/>
                                <w:sz w:val="32"/>
                                <w:szCs w:val="32"/>
                                <w:lang w:val="en-US"/>
                              </w:rPr>
                              <w:t>...</w:t>
                            </w:r>
                            <w:r>
                              <w:rPr>
                                <w:rFonts w:ascii="Times New Roman" w:hAnsi="Times New Roman" w:cs="Times New Roman"/>
                                <w:b/>
                                <w:sz w:val="32"/>
                                <w:szCs w:val="32"/>
                                <w:lang w:val="kk-KZ"/>
                              </w:rPr>
                              <w:t>............................................................................... 1</w:t>
                            </w:r>
                            <w:r>
                              <w:rPr>
                                <w:rFonts w:ascii="Times New Roman" w:hAnsi="Times New Roman" w:cs="Times New Roman"/>
                                <w:b/>
                                <w:sz w:val="32"/>
                                <w:szCs w:val="32"/>
                                <w:lang w:val="en-US"/>
                              </w:rPr>
                              <w:t>33-141</w:t>
                            </w:r>
                          </w:p>
                          <w:p w14:paraId="51F01D6B" w14:textId="77777777" w:rsidR="00261F12" w:rsidRDefault="00261F12" w:rsidP="00E93616">
                            <w:pPr>
                              <w:spacing w:after="0" w:line="240" w:lineRule="auto"/>
                              <w:jc w:val="both"/>
                              <w:rPr>
                                <w:rFonts w:ascii="Times New Roman" w:hAnsi="Times New Roman" w:cs="Times New Roman"/>
                                <w:b/>
                                <w:sz w:val="32"/>
                                <w:szCs w:val="32"/>
                                <w:lang w:val="kk-KZ"/>
                              </w:rPr>
                            </w:pPr>
                          </w:p>
                          <w:p w14:paraId="7C4FF4B7" w14:textId="7F483C0F" w:rsidR="00261F12" w:rsidRPr="008904D2" w:rsidRDefault="00261F12" w:rsidP="00E93616">
                            <w:pPr>
                              <w:spacing w:after="0" w:line="240" w:lineRule="auto"/>
                              <w:jc w:val="both"/>
                              <w:rPr>
                                <w:rFonts w:ascii="Times New Roman" w:hAnsi="Times New Roman" w:cs="Times New Roman"/>
                                <w:b/>
                                <w:sz w:val="32"/>
                                <w:szCs w:val="32"/>
                                <w:lang w:val="en-US"/>
                              </w:rPr>
                            </w:pPr>
                            <w:r w:rsidRPr="00851D6E">
                              <w:rPr>
                                <w:rFonts w:ascii="Times New Roman" w:hAnsi="Times New Roman" w:cs="Times New Roman"/>
                                <w:b/>
                                <w:sz w:val="32"/>
                                <w:szCs w:val="32"/>
                                <w:lang w:val="kk-KZ"/>
                              </w:rPr>
                              <w:t>List of references under the chapter "Cultural identity"</w:t>
                            </w:r>
                            <w:r>
                              <w:rPr>
                                <w:rFonts w:ascii="Times New Roman" w:hAnsi="Times New Roman" w:cs="Times New Roman"/>
                                <w:b/>
                                <w:sz w:val="32"/>
                                <w:szCs w:val="32"/>
                                <w:lang w:val="en-US"/>
                              </w:rPr>
                              <w:t>…………</w:t>
                            </w:r>
                            <w:r>
                              <w:rPr>
                                <w:rFonts w:ascii="Times New Roman" w:hAnsi="Times New Roman" w:cs="Times New Roman"/>
                                <w:b/>
                                <w:sz w:val="32"/>
                                <w:szCs w:val="32"/>
                                <w:lang w:val="kk-KZ"/>
                              </w:rPr>
                              <w:t>...................................................................... 1</w:t>
                            </w:r>
                            <w:r>
                              <w:rPr>
                                <w:rFonts w:ascii="Times New Roman" w:hAnsi="Times New Roman" w:cs="Times New Roman"/>
                                <w:b/>
                                <w:sz w:val="32"/>
                                <w:szCs w:val="32"/>
                                <w:lang w:val="en-US"/>
                              </w:rPr>
                              <w:t>42-147</w:t>
                            </w:r>
                          </w:p>
                          <w:p w14:paraId="7CF4DEFC" w14:textId="77777777" w:rsidR="00261F12" w:rsidRDefault="00261F12" w:rsidP="00E93616">
                            <w:pPr>
                              <w:spacing w:after="0" w:line="240" w:lineRule="auto"/>
                              <w:jc w:val="both"/>
                              <w:rPr>
                                <w:rFonts w:ascii="Times New Roman" w:hAnsi="Times New Roman" w:cs="Times New Roman"/>
                                <w:b/>
                                <w:sz w:val="32"/>
                                <w:szCs w:val="32"/>
                                <w:lang w:val="kk-KZ"/>
                              </w:rPr>
                            </w:pPr>
                          </w:p>
                          <w:p w14:paraId="226C1B06" w14:textId="54289A12" w:rsidR="00261F12" w:rsidRPr="008904D2" w:rsidRDefault="00261F12" w:rsidP="00E93616">
                            <w:pPr>
                              <w:spacing w:after="0" w:line="240" w:lineRule="auto"/>
                              <w:jc w:val="both"/>
                              <w:rPr>
                                <w:rFonts w:ascii="Times New Roman" w:hAnsi="Times New Roman" w:cs="Times New Roman"/>
                                <w:b/>
                                <w:sz w:val="32"/>
                                <w:szCs w:val="32"/>
                                <w:lang w:val="en-US"/>
                              </w:rPr>
                            </w:pPr>
                            <w:r>
                              <w:rPr>
                                <w:rFonts w:ascii="Times New Roman" w:hAnsi="Times New Roman" w:cs="Times New Roman"/>
                                <w:b/>
                                <w:sz w:val="32"/>
                                <w:szCs w:val="32"/>
                                <w:lang w:val="en-US"/>
                              </w:rPr>
                              <w:t>Conclusion…..</w:t>
                            </w:r>
                            <w:r>
                              <w:rPr>
                                <w:rFonts w:ascii="Times New Roman" w:hAnsi="Times New Roman" w:cs="Times New Roman"/>
                                <w:b/>
                                <w:sz w:val="32"/>
                                <w:szCs w:val="32"/>
                                <w:lang w:val="kk-KZ"/>
                              </w:rPr>
                              <w:t>............................................................................. 1</w:t>
                            </w:r>
                            <w:r>
                              <w:rPr>
                                <w:rFonts w:ascii="Times New Roman" w:hAnsi="Times New Roman" w:cs="Times New Roman"/>
                                <w:b/>
                                <w:sz w:val="32"/>
                                <w:szCs w:val="32"/>
                                <w:lang w:val="en-US"/>
                              </w:rPr>
                              <w:t>48-150</w:t>
                            </w:r>
                          </w:p>
                          <w:p w14:paraId="2855897A" w14:textId="77777777" w:rsidR="00261F12" w:rsidRDefault="00261F12" w:rsidP="00E93616">
                            <w:pPr>
                              <w:spacing w:after="0" w:line="240" w:lineRule="auto"/>
                              <w:jc w:val="both"/>
                              <w:rPr>
                                <w:rFonts w:ascii="Times New Roman" w:hAnsi="Times New Roman" w:cs="Times New Roman"/>
                                <w:b/>
                                <w:sz w:val="32"/>
                                <w:szCs w:val="32"/>
                                <w:lang w:val="kk-KZ"/>
                              </w:rPr>
                            </w:pPr>
                            <w:r>
                              <w:rPr>
                                <w:rFonts w:ascii="Times New Roman" w:hAnsi="Times New Roman" w:cs="Times New Roman"/>
                                <w:b/>
                                <w:sz w:val="32"/>
                                <w:szCs w:val="32"/>
                                <w:lang w:val="kk-KZ"/>
                              </w:rPr>
                              <w:t>-169</w:t>
                            </w:r>
                          </w:p>
                          <w:p w14:paraId="7487CE0E" w14:textId="77777777" w:rsidR="00261F12" w:rsidRDefault="00261F12" w:rsidP="00E93616">
                            <w:pPr>
                              <w:spacing w:after="0" w:line="240" w:lineRule="auto"/>
                              <w:jc w:val="both"/>
                              <w:rPr>
                                <w:rFonts w:ascii="Times New Roman" w:hAnsi="Times New Roman" w:cs="Times New Roman"/>
                                <w:b/>
                                <w:sz w:val="32"/>
                                <w:szCs w:val="32"/>
                                <w:lang w:val="kk-KZ"/>
                              </w:rPr>
                            </w:pPr>
                          </w:p>
                          <w:p w14:paraId="18F8ECE5" w14:textId="77777777" w:rsidR="00261F12" w:rsidRDefault="00261F12" w:rsidP="00E93616">
                            <w:pPr>
                              <w:spacing w:after="0" w:line="240" w:lineRule="auto"/>
                              <w:jc w:val="both"/>
                              <w:rPr>
                                <w:rFonts w:ascii="Times New Roman" w:hAnsi="Times New Roman" w:cs="Times New Roman"/>
                                <w:b/>
                                <w:sz w:val="32"/>
                                <w:szCs w:val="32"/>
                                <w:lang w:val="kk-KZ"/>
                              </w:rPr>
                            </w:pPr>
                            <w:r>
                              <w:rPr>
                                <w:rFonts w:ascii="Times New Roman" w:hAnsi="Times New Roman" w:cs="Times New Roman"/>
                                <w:b/>
                                <w:sz w:val="32"/>
                                <w:szCs w:val="32"/>
                                <w:lang w:val="kk-KZ"/>
                              </w:rPr>
                              <w:t>Қ</w:t>
                            </w:r>
                          </w:p>
                          <w:p w14:paraId="20A4BFC5" w14:textId="77777777" w:rsidR="00261F12" w:rsidRDefault="00261F12" w:rsidP="00E93616">
                            <w:pPr>
                              <w:spacing w:after="0" w:line="240" w:lineRule="auto"/>
                              <w:jc w:val="both"/>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p>
                          <w:p w14:paraId="6B5DB358" w14:textId="77777777" w:rsidR="00261F12" w:rsidRDefault="00261F12" w:rsidP="00E93616">
                            <w:pPr>
                              <w:spacing w:after="0" w:line="240" w:lineRule="auto"/>
                              <w:jc w:val="both"/>
                              <w:rPr>
                                <w:rFonts w:ascii="Times New Roman" w:hAnsi="Times New Roman" w:cs="Times New Roman"/>
                                <w:b/>
                                <w:sz w:val="32"/>
                                <w:szCs w:val="32"/>
                                <w:lang w:val="kk-KZ"/>
                              </w:rPr>
                            </w:pPr>
                            <w:r>
                              <w:rPr>
                                <w:rFonts w:ascii="Times New Roman" w:hAnsi="Times New Roman" w:cs="Times New Roman"/>
                                <w:b/>
                                <w:sz w:val="32"/>
                                <w:szCs w:val="32"/>
                                <w:lang w:val="kk-KZ"/>
                              </w:rPr>
                              <w:t>Қорытынды ............................................................................ 184-190</w:t>
                            </w:r>
                          </w:p>
                          <w:p w14:paraId="04B61B74" w14:textId="77777777" w:rsidR="00261F12" w:rsidRDefault="00261F12" w:rsidP="00E93616">
                            <w:pPr>
                              <w:spacing w:after="0" w:line="240" w:lineRule="auto"/>
                              <w:jc w:val="both"/>
                              <w:rPr>
                                <w:rFonts w:ascii="Times New Roman" w:hAnsi="Times New Roman" w:cs="Times New Roman"/>
                                <w:b/>
                                <w:sz w:val="32"/>
                                <w:szCs w:val="32"/>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D110AE5" id="Прямоугольник: скругленные углы 19" o:spid="_x0000_s1029" style="position:absolute;margin-left:-24.5pt;margin-top:11.55pt;width:523.65pt;height:40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FeAIAAKcEAAAOAAAAZHJzL2Uyb0RvYy54bWysVM1u1DAQviPxDpbvNMmyWbpRs1XVUoRU&#10;oKLwAF7b2Rgc29jezZYTiGOReAQeAlVCLe0zJG/ExEnLFjghcrDmx/N55puZ7OyuK4lW3DqhVY6T&#10;rRgjrqhmQi1y/PrV4YNtjJwnihGpFc/xKXd4d3b/3k5tMj7SpZaMWwQgymW1yXHpvcmiyNGSV8Rt&#10;acMVOAttK+JBtYuIWVIDeiWjURxPolpbZqym3DmwHvROPAv4RcGpf1EUjnskcwy5+XDacM67M5rt&#10;kGxhiSkFHdIg/5BFRYSCR2+hDognaGnFH1CVoFY7XfgtqqtIF4WgPNQA1STxb9WclMTwUAuQ48wt&#10;Te7/wdLnq2OLBIPeTTFSpIIeNV/bD+2X5kdz3X5qvjXXzWX7ublqvjcXGWo/Nhfg7eyXzTlYr9qz&#10;5hz1hvYMAQpQWhuXAfKJObYdKc4cafrWIaX3S6IWfM9aXZecMCgk6e5HdwI6xUEomtfPNIOEyNLr&#10;wO66sFUHCLyhdWji6W0T+dojCsbJJI2T7RFGFHxpPE3ScRreINlNuLHOP+G6Qp2QY6uXir2EUQlv&#10;kNWR86GVbOCDsDcYFZWEwVgRiZLJZPJoQBwuRyS7wQz1ainYoZAyKHYx35cWQWiOD8M3BLvNa1Kh&#10;OsfTdJSGLO743CZEHL6/QYQ6wkB33D5WLMieCNnLkKVUA9kdv32f/Hq+DgPwsMPsuJ9rdgrsW91v&#10;C2w3CKW27zGqYVNy7N4tieUYyacKOjhNxuNutYIyTh+NQLGbnvmmhygKUDn2GPXivu/XcWmsWJTw&#10;UhIIUHoPul4IfzMefVZD+rANIN1Zt0093Pr1f5n9BAAA//8DAFBLAwQUAAYACAAAACEAPRx5g94A&#10;AAAKAQAADwAAAGRycy9kb3ducmV2LnhtbEyPQU+EMBSE7yb+h+aZeNttl10NRcrGmOjViB48FvoE&#10;In1l28Kiv9560uNkJjPflMfVjmxBHwZHCnZbAQypdWagTsHb6+MmBxaiJqNHR6jgCwMcq8uLUhfG&#10;nekFlzp2LJVQKLSCPsap4Dy0PVodtm5CSt6H81bHJH3HjdfnVG5Hnglxy60eKC30esKHHtvPerYK&#10;WiNm4d+XZ9ncxPp7mU/En05KXV+t93fAIq7xLwy/+AkdqsTUuJlMYKOCzUGmL1FBtt8BSwEp8z2w&#10;RkGeHSTwquT/L1Q/AAAA//8DAFBLAQItABQABgAIAAAAIQC2gziS/gAAAOEBAAATAAAAAAAAAAAA&#10;AAAAAAAAAABbQ29udGVudF9UeXBlc10ueG1sUEsBAi0AFAAGAAgAAAAhADj9If/WAAAAlAEAAAsA&#10;AAAAAAAAAAAAAAAALwEAAF9yZWxzLy5yZWxzUEsBAi0AFAAGAAgAAAAhAFGv4gV4AgAApwQAAA4A&#10;AAAAAAAAAAAAAAAALgIAAGRycy9lMm9Eb2MueG1sUEsBAi0AFAAGAAgAAAAhAD0ceYPeAAAACgEA&#10;AA8AAAAAAAAAAAAAAAAA0gQAAGRycy9kb3ducmV2LnhtbFBLBQYAAAAABAAEAPMAAADdBQAAAAA=&#10;">
                <v:textbox>
                  <w:txbxContent>
                    <w:p w14:paraId="2E6175AB" w14:textId="71D33FB9" w:rsidR="00C919C3" w:rsidRDefault="00C919C3" w:rsidP="00E93616">
                      <w:pPr>
                        <w:pStyle w:val="af5"/>
                        <w:numPr>
                          <w:ilvl w:val="1"/>
                          <w:numId w:val="32"/>
                        </w:numPr>
                        <w:spacing w:after="0" w:line="240" w:lineRule="auto"/>
                        <w:jc w:val="both"/>
                        <w:rPr>
                          <w:rFonts w:ascii="Times New Roman" w:hAnsi="Times New Roman"/>
                          <w:i/>
                          <w:sz w:val="32"/>
                          <w:szCs w:val="32"/>
                          <w:lang w:val="kk-KZ"/>
                        </w:rPr>
                      </w:pPr>
                      <w:r>
                        <w:rPr>
                          <w:rFonts w:ascii="Times New Roman" w:hAnsi="Times New Roman" w:cs="Times New Roman"/>
                          <w:b/>
                          <w:sz w:val="32"/>
                          <w:szCs w:val="32"/>
                          <w:lang w:val="en-US"/>
                        </w:rPr>
                        <w:t xml:space="preserve"> </w:t>
                      </w:r>
                      <w:r w:rsidRPr="00550DFF">
                        <w:rPr>
                          <w:rFonts w:ascii="Times New Roman" w:hAnsi="Times New Roman" w:cs="Times New Roman"/>
                          <w:b/>
                          <w:sz w:val="32"/>
                          <w:szCs w:val="32"/>
                          <w:lang w:val="kk-KZ"/>
                        </w:rPr>
                        <w:t>Philosophical culture - the change of socio-cultural elements</w:t>
                      </w:r>
                      <w:r>
                        <w:rPr>
                          <w:rFonts w:ascii="Times New Roman" w:hAnsi="Times New Roman" w:cs="Times New Roman"/>
                          <w:b/>
                          <w:sz w:val="32"/>
                          <w:szCs w:val="32"/>
                          <w:lang w:val="kk-KZ"/>
                        </w:rPr>
                        <w:t xml:space="preserve">.................................................................................. </w:t>
                      </w:r>
                      <w:r w:rsidR="008904D2">
                        <w:rPr>
                          <w:rFonts w:ascii="Times New Roman" w:hAnsi="Times New Roman" w:cs="Times New Roman"/>
                          <w:b/>
                          <w:sz w:val="32"/>
                          <w:szCs w:val="32"/>
                          <w:lang w:val="en-US"/>
                        </w:rPr>
                        <w:t>85</w:t>
                      </w:r>
                      <w:r>
                        <w:rPr>
                          <w:rFonts w:ascii="Times New Roman" w:hAnsi="Times New Roman" w:cs="Times New Roman"/>
                          <w:b/>
                          <w:sz w:val="32"/>
                          <w:szCs w:val="32"/>
                          <w:lang w:val="kk-KZ"/>
                        </w:rPr>
                        <w:t>-1</w:t>
                      </w:r>
                      <w:r w:rsidR="008904D2">
                        <w:rPr>
                          <w:rFonts w:ascii="Times New Roman" w:hAnsi="Times New Roman" w:cs="Times New Roman"/>
                          <w:b/>
                          <w:sz w:val="32"/>
                          <w:szCs w:val="32"/>
                          <w:lang w:val="en-US"/>
                        </w:rPr>
                        <w:t>00</w:t>
                      </w:r>
                      <w:r>
                        <w:rPr>
                          <w:rFonts w:ascii="Times New Roman" w:hAnsi="Times New Roman"/>
                          <w:i/>
                          <w:sz w:val="32"/>
                          <w:szCs w:val="32"/>
                          <w:lang w:val="kk-KZ"/>
                        </w:rPr>
                        <w:t xml:space="preserve"> </w:t>
                      </w:r>
                    </w:p>
                    <w:p w14:paraId="6BEBDBCA" w14:textId="77777777" w:rsidR="00C919C3" w:rsidRDefault="00C919C3" w:rsidP="00E93616">
                      <w:pPr>
                        <w:pStyle w:val="af5"/>
                        <w:spacing w:after="0" w:line="240" w:lineRule="auto"/>
                        <w:ind w:left="480"/>
                        <w:jc w:val="both"/>
                        <w:rPr>
                          <w:rFonts w:ascii="Times New Roman" w:hAnsi="Times New Roman"/>
                          <w:i/>
                          <w:sz w:val="32"/>
                          <w:szCs w:val="32"/>
                          <w:lang w:val="kk-KZ"/>
                        </w:rPr>
                      </w:pPr>
                    </w:p>
                    <w:p w14:paraId="525BB6D6" w14:textId="524F3ECE" w:rsidR="00C919C3" w:rsidRDefault="00C919C3" w:rsidP="00E93616">
                      <w:pPr>
                        <w:pStyle w:val="af5"/>
                        <w:numPr>
                          <w:ilvl w:val="1"/>
                          <w:numId w:val="32"/>
                        </w:numPr>
                        <w:spacing w:after="0" w:line="240" w:lineRule="auto"/>
                        <w:jc w:val="both"/>
                        <w:rPr>
                          <w:rFonts w:ascii="Times New Roman" w:hAnsi="Times New Roman" w:cs="Times New Roman"/>
                          <w:b/>
                          <w:sz w:val="32"/>
                          <w:szCs w:val="32"/>
                          <w:lang w:val="kk-KZ"/>
                        </w:rPr>
                      </w:pPr>
                      <w:r>
                        <w:rPr>
                          <w:rFonts w:ascii="Times New Roman" w:hAnsi="Times New Roman"/>
                          <w:b/>
                          <w:sz w:val="32"/>
                          <w:szCs w:val="32"/>
                          <w:lang w:val="en-US"/>
                        </w:rPr>
                        <w:t xml:space="preserve"> </w:t>
                      </w:r>
                      <w:r w:rsidRPr="00851D6E">
                        <w:rPr>
                          <w:rFonts w:ascii="Times New Roman" w:hAnsi="Times New Roman"/>
                          <w:b/>
                          <w:sz w:val="32"/>
                          <w:szCs w:val="32"/>
                          <w:lang w:val="kk-KZ"/>
                        </w:rPr>
                        <w:t>Cultural continuity and integration</w:t>
                      </w:r>
                      <w:r>
                        <w:rPr>
                          <w:rFonts w:ascii="Times New Roman" w:hAnsi="Times New Roman"/>
                          <w:b/>
                          <w:sz w:val="32"/>
                          <w:szCs w:val="32"/>
                          <w:lang w:val="kk-KZ"/>
                        </w:rPr>
                        <w:t xml:space="preserve"> …</w:t>
                      </w:r>
                      <w:r>
                        <w:rPr>
                          <w:rFonts w:ascii="Times New Roman" w:hAnsi="Times New Roman"/>
                          <w:b/>
                          <w:sz w:val="32"/>
                          <w:szCs w:val="32"/>
                          <w:lang w:val="en-US"/>
                        </w:rPr>
                        <w:t>……..</w:t>
                      </w:r>
                      <w:r>
                        <w:rPr>
                          <w:rFonts w:ascii="Times New Roman" w:hAnsi="Times New Roman"/>
                          <w:b/>
                          <w:sz w:val="32"/>
                          <w:szCs w:val="32"/>
                          <w:lang w:val="kk-KZ"/>
                        </w:rPr>
                        <w:t>.....</w:t>
                      </w:r>
                      <w:r>
                        <w:rPr>
                          <w:rFonts w:ascii="Times New Roman" w:hAnsi="Times New Roman" w:cs="Times New Roman"/>
                          <w:b/>
                          <w:sz w:val="32"/>
                          <w:szCs w:val="32"/>
                          <w:lang w:val="kk-KZ"/>
                        </w:rPr>
                        <w:t xml:space="preserve">............... </w:t>
                      </w:r>
                      <w:r>
                        <w:rPr>
                          <w:rFonts w:ascii="Times New Roman" w:hAnsi="Times New Roman" w:cs="Times New Roman"/>
                          <w:b/>
                          <w:sz w:val="32"/>
                          <w:szCs w:val="32"/>
                          <w:lang w:val="kk-KZ"/>
                        </w:rPr>
                        <w:t>1</w:t>
                      </w:r>
                      <w:r w:rsidR="008904D2">
                        <w:rPr>
                          <w:rFonts w:ascii="Times New Roman" w:hAnsi="Times New Roman" w:cs="Times New Roman"/>
                          <w:b/>
                          <w:sz w:val="32"/>
                          <w:szCs w:val="32"/>
                          <w:lang w:val="en-US"/>
                        </w:rPr>
                        <w:t>00-119</w:t>
                      </w:r>
                      <w:r>
                        <w:rPr>
                          <w:rFonts w:ascii="Times New Roman" w:hAnsi="Times New Roman" w:cs="Times New Roman"/>
                          <w:b/>
                          <w:sz w:val="32"/>
                          <w:szCs w:val="32"/>
                          <w:lang w:val="kk-KZ"/>
                        </w:rPr>
                        <w:t xml:space="preserve"> </w:t>
                      </w:r>
                    </w:p>
                    <w:p w14:paraId="238223A9" w14:textId="77777777" w:rsidR="00C919C3" w:rsidRDefault="00C919C3" w:rsidP="00E93616">
                      <w:pPr>
                        <w:spacing w:after="0" w:line="240" w:lineRule="auto"/>
                        <w:jc w:val="both"/>
                        <w:rPr>
                          <w:rFonts w:ascii="Times New Roman" w:hAnsi="Times New Roman" w:cs="Times New Roman"/>
                          <w:b/>
                          <w:sz w:val="32"/>
                          <w:szCs w:val="32"/>
                          <w:lang w:val="kk-KZ"/>
                        </w:rPr>
                      </w:pPr>
                    </w:p>
                    <w:p w14:paraId="529EBDCB" w14:textId="68A74009" w:rsidR="00C919C3" w:rsidRDefault="00C919C3" w:rsidP="00E93616">
                      <w:pPr>
                        <w:pStyle w:val="af5"/>
                        <w:numPr>
                          <w:ilvl w:val="1"/>
                          <w:numId w:val="32"/>
                        </w:numPr>
                        <w:spacing w:after="0" w:line="240" w:lineRule="auto"/>
                        <w:jc w:val="both"/>
                        <w:rPr>
                          <w:rFonts w:ascii="Times New Roman" w:hAnsi="Times New Roman" w:cs="Times New Roman"/>
                          <w:b/>
                          <w:sz w:val="32"/>
                          <w:szCs w:val="32"/>
                          <w:lang w:val="kk-KZ"/>
                        </w:rPr>
                      </w:pPr>
                      <w:r>
                        <w:rPr>
                          <w:rFonts w:ascii="Times New Roman" w:hAnsi="Times New Roman"/>
                          <w:b/>
                          <w:sz w:val="32"/>
                          <w:szCs w:val="32"/>
                          <w:lang w:val="en-US"/>
                        </w:rPr>
                        <w:t xml:space="preserve"> </w:t>
                      </w:r>
                      <w:r w:rsidRPr="00851D6E">
                        <w:rPr>
                          <w:rFonts w:ascii="Times New Roman" w:hAnsi="Times New Roman"/>
                          <w:b/>
                          <w:sz w:val="32"/>
                          <w:szCs w:val="32"/>
                          <w:lang w:val="kk-KZ"/>
                        </w:rPr>
                        <w:t>The connection between the problems of "cultural recognition" and "cultural appropriation" in the new global context</w:t>
                      </w:r>
                      <w:r>
                        <w:rPr>
                          <w:rFonts w:ascii="Times New Roman" w:hAnsi="Times New Roman"/>
                          <w:b/>
                          <w:sz w:val="28"/>
                          <w:szCs w:val="28"/>
                          <w:lang w:val="kk-KZ"/>
                        </w:rPr>
                        <w:t>…</w:t>
                      </w:r>
                      <w:r>
                        <w:rPr>
                          <w:rFonts w:ascii="Times New Roman" w:hAnsi="Times New Roman"/>
                          <w:b/>
                          <w:sz w:val="28"/>
                          <w:szCs w:val="28"/>
                          <w:lang w:val="en-US"/>
                        </w:rPr>
                        <w:t>…………………………………………..</w:t>
                      </w:r>
                      <w:r>
                        <w:rPr>
                          <w:rFonts w:ascii="Times New Roman" w:hAnsi="Times New Roman"/>
                          <w:b/>
                          <w:sz w:val="28"/>
                          <w:szCs w:val="28"/>
                          <w:lang w:val="kk-KZ"/>
                        </w:rPr>
                        <w:t xml:space="preserve">......................... </w:t>
                      </w:r>
                      <w:r>
                        <w:rPr>
                          <w:rFonts w:ascii="Times New Roman" w:hAnsi="Times New Roman"/>
                          <w:b/>
                          <w:sz w:val="32"/>
                          <w:szCs w:val="32"/>
                          <w:lang w:val="kk-KZ"/>
                        </w:rPr>
                        <w:t>1</w:t>
                      </w:r>
                      <w:r w:rsidR="008904D2">
                        <w:rPr>
                          <w:rFonts w:ascii="Times New Roman" w:hAnsi="Times New Roman"/>
                          <w:b/>
                          <w:sz w:val="32"/>
                          <w:szCs w:val="32"/>
                          <w:lang w:val="en-US"/>
                        </w:rPr>
                        <w:t>19-125</w:t>
                      </w:r>
                    </w:p>
                    <w:p w14:paraId="2EE405D0" w14:textId="77777777" w:rsidR="00C919C3" w:rsidRDefault="00C919C3" w:rsidP="00E93616">
                      <w:pPr>
                        <w:pStyle w:val="af5"/>
                        <w:rPr>
                          <w:rFonts w:ascii="Times New Roman" w:hAnsi="Times New Roman" w:cs="Times New Roman"/>
                          <w:b/>
                          <w:sz w:val="32"/>
                          <w:szCs w:val="32"/>
                          <w:lang w:val="kk-KZ"/>
                        </w:rPr>
                      </w:pPr>
                    </w:p>
                    <w:p w14:paraId="7CBFDA12" w14:textId="62399006" w:rsidR="00C919C3" w:rsidRDefault="00C919C3" w:rsidP="00E93616">
                      <w:pPr>
                        <w:pStyle w:val="af5"/>
                        <w:numPr>
                          <w:ilvl w:val="1"/>
                          <w:numId w:val="32"/>
                        </w:numPr>
                        <w:spacing w:after="0" w:line="240" w:lineRule="auto"/>
                        <w:jc w:val="both"/>
                        <w:rPr>
                          <w:rFonts w:ascii="Times New Roman" w:hAnsi="Times New Roman"/>
                          <w:b/>
                          <w:sz w:val="32"/>
                          <w:szCs w:val="32"/>
                          <w:lang w:val="kk-KZ"/>
                        </w:rPr>
                      </w:pPr>
                      <w:r w:rsidRPr="00851D6E">
                        <w:rPr>
                          <w:rFonts w:ascii="Times New Roman" w:hAnsi="Times New Roman" w:cs="Times New Roman"/>
                          <w:b/>
                          <w:sz w:val="32"/>
                          <w:szCs w:val="32"/>
                          <w:lang w:val="kk-KZ"/>
                        </w:rPr>
                        <w:t xml:space="preserve"> The philosophical dimension of the concepts of "mass culture" and "popular culture"</w:t>
                      </w:r>
                      <w:r>
                        <w:rPr>
                          <w:rFonts w:ascii="Times New Roman" w:hAnsi="Times New Roman" w:cs="Times New Roman"/>
                          <w:b/>
                          <w:sz w:val="32"/>
                          <w:szCs w:val="32"/>
                          <w:lang w:val="en-US"/>
                        </w:rPr>
                        <w:t>……………………..</w:t>
                      </w:r>
                      <w:r>
                        <w:rPr>
                          <w:rFonts w:ascii="Times New Roman" w:hAnsi="Times New Roman" w:cs="Times New Roman"/>
                          <w:b/>
                          <w:sz w:val="32"/>
                          <w:szCs w:val="32"/>
                          <w:lang w:val="kk-KZ"/>
                        </w:rPr>
                        <w:t>........</w:t>
                      </w:r>
                      <w:r>
                        <w:rPr>
                          <w:rFonts w:ascii="Times New Roman" w:hAnsi="Times New Roman"/>
                          <w:b/>
                          <w:sz w:val="28"/>
                          <w:szCs w:val="28"/>
                          <w:lang w:val="kk-KZ"/>
                        </w:rPr>
                        <w:t xml:space="preserve">................. </w:t>
                      </w:r>
                      <w:r>
                        <w:rPr>
                          <w:rFonts w:ascii="Times New Roman" w:hAnsi="Times New Roman"/>
                          <w:b/>
                          <w:sz w:val="32"/>
                          <w:szCs w:val="32"/>
                          <w:lang w:val="kk-KZ"/>
                        </w:rPr>
                        <w:t>1</w:t>
                      </w:r>
                      <w:r w:rsidR="008904D2">
                        <w:rPr>
                          <w:rFonts w:ascii="Times New Roman" w:hAnsi="Times New Roman"/>
                          <w:b/>
                          <w:sz w:val="32"/>
                          <w:szCs w:val="32"/>
                          <w:lang w:val="en-US"/>
                        </w:rPr>
                        <w:t>25-133</w:t>
                      </w:r>
                    </w:p>
                    <w:p w14:paraId="671DD8C0" w14:textId="77777777" w:rsidR="00C919C3" w:rsidRDefault="00C919C3" w:rsidP="00E93616">
                      <w:pPr>
                        <w:pStyle w:val="af5"/>
                        <w:rPr>
                          <w:rFonts w:ascii="Times New Roman" w:hAnsi="Times New Roman" w:cs="Times New Roman"/>
                          <w:b/>
                          <w:sz w:val="32"/>
                          <w:szCs w:val="32"/>
                          <w:lang w:val="kk-KZ"/>
                        </w:rPr>
                      </w:pPr>
                    </w:p>
                    <w:p w14:paraId="7F113375" w14:textId="76E8A33B" w:rsidR="00C919C3" w:rsidRDefault="00C919C3" w:rsidP="00E93616">
                      <w:pPr>
                        <w:pStyle w:val="af5"/>
                        <w:numPr>
                          <w:ilvl w:val="1"/>
                          <w:numId w:val="32"/>
                        </w:numPr>
                        <w:spacing w:after="0" w:line="240" w:lineRule="auto"/>
                        <w:jc w:val="both"/>
                        <w:rPr>
                          <w:rFonts w:ascii="Times New Roman" w:hAnsi="Times New Roman" w:cs="Times New Roman"/>
                          <w:b/>
                          <w:sz w:val="32"/>
                          <w:szCs w:val="32"/>
                          <w:lang w:val="kk-KZ"/>
                        </w:rPr>
                      </w:pPr>
                      <w:r w:rsidRPr="00851D6E">
                        <w:rPr>
                          <w:rFonts w:ascii="Times New Roman" w:hAnsi="Times New Roman" w:cs="Times New Roman"/>
                          <w:b/>
                          <w:sz w:val="32"/>
                          <w:szCs w:val="32"/>
                          <w:lang w:val="kk-KZ"/>
                        </w:rPr>
                        <w:t xml:space="preserve"> Socio-philosophical position in the process of cultural identity</w:t>
                      </w:r>
                      <w:r>
                        <w:rPr>
                          <w:rFonts w:ascii="Times New Roman" w:hAnsi="Times New Roman" w:cs="Times New Roman"/>
                          <w:b/>
                          <w:sz w:val="32"/>
                          <w:szCs w:val="32"/>
                          <w:lang w:val="en-US"/>
                        </w:rPr>
                        <w:t>...</w:t>
                      </w:r>
                      <w:r>
                        <w:rPr>
                          <w:rFonts w:ascii="Times New Roman" w:hAnsi="Times New Roman" w:cs="Times New Roman"/>
                          <w:b/>
                          <w:sz w:val="32"/>
                          <w:szCs w:val="32"/>
                          <w:lang w:val="kk-KZ"/>
                        </w:rPr>
                        <w:t>............................................................................... 1</w:t>
                      </w:r>
                      <w:r w:rsidR="008904D2">
                        <w:rPr>
                          <w:rFonts w:ascii="Times New Roman" w:hAnsi="Times New Roman" w:cs="Times New Roman"/>
                          <w:b/>
                          <w:sz w:val="32"/>
                          <w:szCs w:val="32"/>
                          <w:lang w:val="en-US"/>
                        </w:rPr>
                        <w:t>33-141</w:t>
                      </w:r>
                    </w:p>
                    <w:p w14:paraId="51F01D6B" w14:textId="77777777" w:rsidR="00C919C3" w:rsidRDefault="00C919C3" w:rsidP="00E93616">
                      <w:pPr>
                        <w:spacing w:after="0" w:line="240" w:lineRule="auto"/>
                        <w:jc w:val="both"/>
                        <w:rPr>
                          <w:rFonts w:ascii="Times New Roman" w:hAnsi="Times New Roman" w:cs="Times New Roman"/>
                          <w:b/>
                          <w:sz w:val="32"/>
                          <w:szCs w:val="32"/>
                          <w:lang w:val="kk-KZ"/>
                        </w:rPr>
                      </w:pPr>
                    </w:p>
                    <w:p w14:paraId="7C4FF4B7" w14:textId="7F483C0F" w:rsidR="00C919C3" w:rsidRPr="008904D2" w:rsidRDefault="00C919C3" w:rsidP="00E93616">
                      <w:pPr>
                        <w:spacing w:after="0" w:line="240" w:lineRule="auto"/>
                        <w:jc w:val="both"/>
                        <w:rPr>
                          <w:rFonts w:ascii="Times New Roman" w:hAnsi="Times New Roman" w:cs="Times New Roman"/>
                          <w:b/>
                          <w:sz w:val="32"/>
                          <w:szCs w:val="32"/>
                          <w:lang w:val="en-US"/>
                        </w:rPr>
                      </w:pPr>
                      <w:r w:rsidRPr="00851D6E">
                        <w:rPr>
                          <w:rFonts w:ascii="Times New Roman" w:hAnsi="Times New Roman" w:cs="Times New Roman"/>
                          <w:b/>
                          <w:sz w:val="32"/>
                          <w:szCs w:val="32"/>
                          <w:lang w:val="kk-KZ"/>
                        </w:rPr>
                        <w:t>List of references under the chapter "Cultural identity"</w:t>
                      </w:r>
                      <w:r>
                        <w:rPr>
                          <w:rFonts w:ascii="Times New Roman" w:hAnsi="Times New Roman" w:cs="Times New Roman"/>
                          <w:b/>
                          <w:sz w:val="32"/>
                          <w:szCs w:val="32"/>
                          <w:lang w:val="en-US"/>
                        </w:rPr>
                        <w:t>…………</w:t>
                      </w:r>
                      <w:r>
                        <w:rPr>
                          <w:rFonts w:ascii="Times New Roman" w:hAnsi="Times New Roman" w:cs="Times New Roman"/>
                          <w:b/>
                          <w:sz w:val="32"/>
                          <w:szCs w:val="32"/>
                          <w:lang w:val="kk-KZ"/>
                        </w:rPr>
                        <w:t>...................................................................... 1</w:t>
                      </w:r>
                      <w:r w:rsidR="008904D2">
                        <w:rPr>
                          <w:rFonts w:ascii="Times New Roman" w:hAnsi="Times New Roman" w:cs="Times New Roman"/>
                          <w:b/>
                          <w:sz w:val="32"/>
                          <w:szCs w:val="32"/>
                          <w:lang w:val="en-US"/>
                        </w:rPr>
                        <w:t>42-147</w:t>
                      </w:r>
                    </w:p>
                    <w:p w14:paraId="7CF4DEFC" w14:textId="77777777" w:rsidR="009903C3" w:rsidRDefault="009903C3" w:rsidP="00E93616">
                      <w:pPr>
                        <w:spacing w:after="0" w:line="240" w:lineRule="auto"/>
                        <w:jc w:val="both"/>
                        <w:rPr>
                          <w:rFonts w:ascii="Times New Roman" w:hAnsi="Times New Roman" w:cs="Times New Roman"/>
                          <w:b/>
                          <w:sz w:val="32"/>
                          <w:szCs w:val="32"/>
                          <w:lang w:val="kk-KZ"/>
                        </w:rPr>
                      </w:pPr>
                    </w:p>
                    <w:p w14:paraId="226C1B06" w14:textId="54289A12" w:rsidR="00C919C3" w:rsidRPr="008904D2" w:rsidRDefault="009903C3" w:rsidP="00E93616">
                      <w:pPr>
                        <w:spacing w:after="0" w:line="240" w:lineRule="auto"/>
                        <w:jc w:val="both"/>
                        <w:rPr>
                          <w:rFonts w:ascii="Times New Roman" w:hAnsi="Times New Roman" w:cs="Times New Roman"/>
                          <w:b/>
                          <w:sz w:val="32"/>
                          <w:szCs w:val="32"/>
                          <w:lang w:val="en-US"/>
                        </w:rPr>
                      </w:pPr>
                      <w:r>
                        <w:rPr>
                          <w:rFonts w:ascii="Times New Roman" w:hAnsi="Times New Roman" w:cs="Times New Roman"/>
                          <w:b/>
                          <w:sz w:val="32"/>
                          <w:szCs w:val="32"/>
                          <w:lang w:val="en-US"/>
                        </w:rPr>
                        <w:t>Conclusion…..</w:t>
                      </w:r>
                      <w:r w:rsidR="00C919C3">
                        <w:rPr>
                          <w:rFonts w:ascii="Times New Roman" w:hAnsi="Times New Roman" w:cs="Times New Roman"/>
                          <w:b/>
                          <w:sz w:val="32"/>
                          <w:szCs w:val="32"/>
                          <w:lang w:val="kk-KZ"/>
                        </w:rPr>
                        <w:t>............................................................................. 1</w:t>
                      </w:r>
                      <w:r w:rsidR="008904D2">
                        <w:rPr>
                          <w:rFonts w:ascii="Times New Roman" w:hAnsi="Times New Roman" w:cs="Times New Roman"/>
                          <w:b/>
                          <w:sz w:val="32"/>
                          <w:szCs w:val="32"/>
                          <w:lang w:val="en-US"/>
                        </w:rPr>
                        <w:t>48-150</w:t>
                      </w:r>
                    </w:p>
                    <w:p w14:paraId="2855897A" w14:textId="77777777" w:rsidR="00C919C3" w:rsidRDefault="00C919C3" w:rsidP="00E93616">
                      <w:pPr>
                        <w:spacing w:after="0" w:line="240" w:lineRule="auto"/>
                        <w:jc w:val="both"/>
                        <w:rPr>
                          <w:rFonts w:ascii="Times New Roman" w:hAnsi="Times New Roman" w:cs="Times New Roman"/>
                          <w:b/>
                          <w:sz w:val="32"/>
                          <w:szCs w:val="32"/>
                          <w:lang w:val="kk-KZ"/>
                        </w:rPr>
                      </w:pPr>
                      <w:r>
                        <w:rPr>
                          <w:rFonts w:ascii="Times New Roman" w:hAnsi="Times New Roman" w:cs="Times New Roman"/>
                          <w:b/>
                          <w:sz w:val="32"/>
                          <w:szCs w:val="32"/>
                          <w:lang w:val="kk-KZ"/>
                        </w:rPr>
                        <w:t>-169</w:t>
                      </w:r>
                    </w:p>
                    <w:p w14:paraId="7487CE0E" w14:textId="77777777" w:rsidR="00C919C3" w:rsidRDefault="00C919C3" w:rsidP="00E93616">
                      <w:pPr>
                        <w:spacing w:after="0" w:line="240" w:lineRule="auto"/>
                        <w:jc w:val="both"/>
                        <w:rPr>
                          <w:rFonts w:ascii="Times New Roman" w:hAnsi="Times New Roman" w:cs="Times New Roman"/>
                          <w:b/>
                          <w:sz w:val="32"/>
                          <w:szCs w:val="32"/>
                          <w:lang w:val="kk-KZ"/>
                        </w:rPr>
                      </w:pPr>
                    </w:p>
                    <w:p w14:paraId="18F8ECE5" w14:textId="77777777" w:rsidR="00C919C3" w:rsidRDefault="00C919C3" w:rsidP="00E93616">
                      <w:pPr>
                        <w:spacing w:after="0" w:line="240" w:lineRule="auto"/>
                        <w:jc w:val="both"/>
                        <w:rPr>
                          <w:rFonts w:ascii="Times New Roman" w:hAnsi="Times New Roman" w:cs="Times New Roman"/>
                          <w:b/>
                          <w:sz w:val="32"/>
                          <w:szCs w:val="32"/>
                          <w:lang w:val="kk-KZ"/>
                        </w:rPr>
                      </w:pPr>
                      <w:r>
                        <w:rPr>
                          <w:rFonts w:ascii="Times New Roman" w:hAnsi="Times New Roman" w:cs="Times New Roman"/>
                          <w:b/>
                          <w:sz w:val="32"/>
                          <w:szCs w:val="32"/>
                          <w:lang w:val="kk-KZ"/>
                        </w:rPr>
                        <w:t>Қ</w:t>
                      </w:r>
                    </w:p>
                    <w:p w14:paraId="20A4BFC5" w14:textId="77777777" w:rsidR="00C919C3" w:rsidRDefault="00C919C3" w:rsidP="00E93616">
                      <w:pPr>
                        <w:spacing w:after="0" w:line="240" w:lineRule="auto"/>
                        <w:jc w:val="both"/>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p>
                    <w:p w14:paraId="6B5DB358" w14:textId="77777777" w:rsidR="00C919C3" w:rsidRDefault="00C919C3" w:rsidP="00E93616">
                      <w:pPr>
                        <w:spacing w:after="0" w:line="240" w:lineRule="auto"/>
                        <w:jc w:val="both"/>
                        <w:rPr>
                          <w:rFonts w:ascii="Times New Roman" w:hAnsi="Times New Roman" w:cs="Times New Roman"/>
                          <w:b/>
                          <w:sz w:val="32"/>
                          <w:szCs w:val="32"/>
                          <w:lang w:val="kk-KZ"/>
                        </w:rPr>
                      </w:pPr>
                      <w:r>
                        <w:rPr>
                          <w:rFonts w:ascii="Times New Roman" w:hAnsi="Times New Roman" w:cs="Times New Roman"/>
                          <w:b/>
                          <w:sz w:val="32"/>
                          <w:szCs w:val="32"/>
                          <w:lang w:val="kk-KZ"/>
                        </w:rPr>
                        <w:t>Қорытынды ............................................................................ 184-190</w:t>
                      </w:r>
                    </w:p>
                    <w:p w14:paraId="04B61B74" w14:textId="77777777" w:rsidR="00C919C3" w:rsidRDefault="00C919C3" w:rsidP="00E93616">
                      <w:pPr>
                        <w:spacing w:after="0" w:line="240" w:lineRule="auto"/>
                        <w:jc w:val="both"/>
                        <w:rPr>
                          <w:rFonts w:ascii="Times New Roman" w:hAnsi="Times New Roman" w:cs="Times New Roman"/>
                          <w:b/>
                          <w:sz w:val="32"/>
                          <w:szCs w:val="32"/>
                          <w:lang w:val="kk-KZ"/>
                        </w:rPr>
                      </w:pPr>
                    </w:p>
                  </w:txbxContent>
                </v:textbox>
              </v:roundrect>
            </w:pict>
          </mc:Fallback>
        </mc:AlternateContent>
      </w:r>
      <w:r w:rsidRPr="008904D2">
        <w:rPr>
          <w:noProof/>
          <w:lang w:eastAsia="ru-RU"/>
        </w:rPr>
        <mc:AlternateContent>
          <mc:Choice Requires="wps">
            <w:drawing>
              <wp:anchor distT="0" distB="0" distL="114300" distR="114300" simplePos="0" relativeHeight="251665408" behindDoc="0" locked="0" layoutInCell="1" allowOverlap="1" wp14:anchorId="01DBBA01" wp14:editId="7A2057FD">
                <wp:simplePos x="0" y="0"/>
                <wp:positionH relativeFrom="column">
                  <wp:posOffset>-3810</wp:posOffset>
                </wp:positionH>
                <wp:positionV relativeFrom="paragraph">
                  <wp:posOffset>-1905</wp:posOffset>
                </wp:positionV>
                <wp:extent cx="5848350" cy="0"/>
                <wp:effectExtent l="0" t="19050" r="19050" b="1905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straightConnector1">
                          <a:avLst/>
                        </a:prstGeom>
                        <a:noFill/>
                        <a:ln w="3175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5D9AF9" id="Прямая со стрелкой 18" o:spid="_x0000_s1026" type="#_x0000_t32" style="position:absolute;margin-left:-.3pt;margin-top:-.15pt;width:46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MnU/wEAAKYDAAAOAAAAZHJzL2Uyb0RvYy54bWysU0uOEzEQ3SNxB6v3pNPzgaiVzkgkhM0A&#10;kWbmAI7t7rZwuyzbSSe7gQvMEbjCbFgAozlD940oOx9g2CE2JZfL9arq1fP4YtMoshbWSdBFkg2G&#10;CRGaAZe6KpKb6/mLUUKcp5pTBVoUyVa45GLy/Nm4Nbk4gRoUF5YgiHZ5a4qk9t7kaepYLRrqBmCE&#10;xmAJtqEeXVul3NIW0RuVngyHL9MWLDcWmHAOb2e7YDKJ+GUpmP9Qlk54oooEe/PR2miXwaaTMc0r&#10;S00t2b4N+g9dNFRqLHqEmlFPycrKv6AaySw4KP2AQZNCWUom4gw4TTZ8Ms1VTY2IsyA5zhxpcv8P&#10;lr1fLyyRHHeHm9K0wR11X/rb/q576O77O9J/6h7R9J/72+5r96P73j123wg+RuZa43IEmOqFDbOz&#10;jb4yl8A+OqJhWlNdiTjB9dYgahYy0j9SguMM1l+274DjG7ryEGnclLYJkEgQ2cRtbY/bEhtPGF6e&#10;j85Gp+e4VHaIpTQ/JBrr/FsBDQmHInHeUlnVfgpaoybAZrEMXV86H9qi+SEhVNUwl0pFaShN2iI5&#10;zV5hoRByoCQP0ejYajlVlqwpqutsPspez+KQT55ZWGke0WpB+Zv92VOpdmesrnTAE1Gw+5YO5Oxo&#10;XgLfLuyBQRRDbHov3KC23/3I86/vNfkJAAD//wMAUEsDBBQABgAIAAAAIQCrqwIy2gAAAAUBAAAP&#10;AAAAZHJzL2Rvd25yZXYueG1sTI7BTsMwEETvSPyDtUjcWjsBKghxqoDEAXFqi8p1G7tJ1Hgd2W4b&#10;/p6FSzmNRjOaeeVycoM42RB7TxqyuQJhqfGmp1bD5+Zt9ggiJiSDgyer4dtGWFbXVyUWxp9pZU/r&#10;1AoeoVighi6lsZAyNp11GOd+tMTZ3geHiW1opQl45nE3yFyphXTYEz90ONrXzjaH9dFp2E7Z+yZ8&#10;bFc55vXDV72fDpl60fr2ZqqfQSQ7pUsZfvEZHSpm2vkjmSgGDbMFF1nuQHD6lKt7ELs/L6tS/qev&#10;fgAAAP//AwBQSwECLQAUAAYACAAAACEAtoM4kv4AAADhAQAAEwAAAAAAAAAAAAAAAAAAAAAAW0Nv&#10;bnRlbnRfVHlwZXNdLnhtbFBLAQItABQABgAIAAAAIQA4/SH/1gAAAJQBAAALAAAAAAAAAAAAAAAA&#10;AC8BAABfcmVscy8ucmVsc1BLAQItABQABgAIAAAAIQA4WMnU/wEAAKYDAAAOAAAAAAAAAAAAAAAA&#10;AC4CAABkcnMvZTJvRG9jLnhtbFBLAQItABQABgAIAAAAIQCrqwIy2gAAAAUBAAAPAAAAAAAAAAAA&#10;AAAAAFkEAABkcnMvZG93bnJldi54bWxQSwUGAAAAAAQABADzAAAAYAUAAAAA&#10;" strokecolor="#4f81bd" strokeweight="2.5pt">
                <v:shadow color="#868686"/>
              </v:shape>
            </w:pict>
          </mc:Fallback>
        </mc:AlternateContent>
      </w:r>
    </w:p>
    <w:p w14:paraId="3662AC02" w14:textId="77777777" w:rsidR="00E93616" w:rsidRPr="008904D2" w:rsidRDefault="00E93616" w:rsidP="001D3993">
      <w:pPr>
        <w:keepNext/>
        <w:spacing w:after="0" w:line="240" w:lineRule="auto"/>
        <w:rPr>
          <w:rFonts w:ascii="Times New Roman" w:hAnsi="Times New Roman"/>
          <w:sz w:val="28"/>
          <w:szCs w:val="28"/>
          <w:lang w:val="kk-KZ"/>
        </w:rPr>
      </w:pPr>
    </w:p>
    <w:p w14:paraId="026D9D53" w14:textId="77777777" w:rsidR="00E93616" w:rsidRPr="008904D2" w:rsidRDefault="00E93616" w:rsidP="001D3993">
      <w:pPr>
        <w:keepNext/>
        <w:spacing w:after="0" w:line="240" w:lineRule="auto"/>
        <w:ind w:firstLine="567"/>
        <w:jc w:val="both"/>
        <w:rPr>
          <w:rFonts w:ascii="Times New Roman" w:hAnsi="Times New Roman"/>
          <w:sz w:val="28"/>
          <w:szCs w:val="28"/>
          <w:lang w:val="kk-KZ"/>
        </w:rPr>
      </w:pPr>
    </w:p>
    <w:p w14:paraId="42392F67" w14:textId="77777777" w:rsidR="00E93616" w:rsidRPr="008904D2" w:rsidRDefault="00E93616" w:rsidP="001D3993">
      <w:pPr>
        <w:keepNext/>
        <w:spacing w:after="0" w:line="240" w:lineRule="auto"/>
        <w:ind w:firstLine="567"/>
        <w:jc w:val="both"/>
        <w:rPr>
          <w:rFonts w:ascii="Times New Roman" w:hAnsi="Times New Roman"/>
          <w:sz w:val="28"/>
          <w:szCs w:val="28"/>
          <w:lang w:val="kk-KZ"/>
        </w:rPr>
      </w:pPr>
    </w:p>
    <w:p w14:paraId="26DC4961" w14:textId="77777777" w:rsidR="00E93616" w:rsidRPr="008904D2" w:rsidRDefault="00E93616" w:rsidP="001D3993">
      <w:pPr>
        <w:keepNext/>
        <w:spacing w:after="0" w:line="240" w:lineRule="auto"/>
        <w:ind w:firstLine="567"/>
        <w:jc w:val="both"/>
        <w:rPr>
          <w:rFonts w:ascii="Times New Roman" w:hAnsi="Times New Roman"/>
          <w:sz w:val="28"/>
          <w:szCs w:val="28"/>
          <w:lang w:val="kk-KZ"/>
        </w:rPr>
      </w:pPr>
    </w:p>
    <w:p w14:paraId="6BF7D93D" w14:textId="77777777" w:rsidR="00E93616" w:rsidRPr="008904D2" w:rsidRDefault="00E93616" w:rsidP="001D3993">
      <w:pPr>
        <w:keepNext/>
        <w:spacing w:after="0" w:line="240" w:lineRule="auto"/>
        <w:jc w:val="both"/>
        <w:rPr>
          <w:rFonts w:ascii="Times New Roman" w:hAnsi="Times New Roman"/>
          <w:sz w:val="28"/>
          <w:szCs w:val="28"/>
          <w:lang w:val="kk-KZ"/>
        </w:rPr>
      </w:pPr>
    </w:p>
    <w:p w14:paraId="1E55F28C" w14:textId="77777777" w:rsidR="00E93616" w:rsidRPr="008904D2" w:rsidRDefault="00E93616" w:rsidP="001D3993">
      <w:pPr>
        <w:keepNext/>
        <w:spacing w:after="0" w:line="240" w:lineRule="auto"/>
        <w:ind w:firstLine="567"/>
        <w:jc w:val="both"/>
        <w:rPr>
          <w:rFonts w:ascii="Times New Roman" w:hAnsi="Times New Roman"/>
          <w:sz w:val="28"/>
          <w:szCs w:val="28"/>
          <w:lang w:val="kk-KZ"/>
        </w:rPr>
      </w:pPr>
    </w:p>
    <w:p w14:paraId="6246A239" w14:textId="77777777" w:rsidR="00E93616" w:rsidRPr="008904D2" w:rsidRDefault="00E93616" w:rsidP="001D3993">
      <w:pPr>
        <w:keepNext/>
        <w:spacing w:after="0" w:line="240" w:lineRule="auto"/>
        <w:rPr>
          <w:rFonts w:ascii="Times New Roman" w:hAnsi="Times New Roman" w:cs="Times New Roman"/>
          <w:b/>
          <w:sz w:val="32"/>
          <w:szCs w:val="32"/>
          <w:lang w:val="kk-KZ"/>
        </w:rPr>
      </w:pPr>
    </w:p>
    <w:p w14:paraId="4ACA5BD8" w14:textId="77777777" w:rsidR="00E93616" w:rsidRPr="008904D2" w:rsidRDefault="00E93616" w:rsidP="001D3993">
      <w:pPr>
        <w:keepNext/>
        <w:spacing w:after="0" w:line="240" w:lineRule="auto"/>
        <w:rPr>
          <w:rFonts w:ascii="Times New Roman" w:hAnsi="Times New Roman" w:cs="Times New Roman"/>
          <w:b/>
          <w:sz w:val="32"/>
          <w:szCs w:val="32"/>
          <w:lang w:val="kk-KZ"/>
        </w:rPr>
      </w:pPr>
    </w:p>
    <w:p w14:paraId="50323FF7" w14:textId="77777777" w:rsidR="00E93616" w:rsidRPr="008904D2" w:rsidRDefault="00E93616" w:rsidP="001D3993">
      <w:pPr>
        <w:keepNext/>
        <w:spacing w:after="0" w:line="240" w:lineRule="auto"/>
        <w:rPr>
          <w:rFonts w:ascii="Times New Roman" w:hAnsi="Times New Roman" w:cs="Times New Roman"/>
          <w:b/>
          <w:sz w:val="32"/>
          <w:szCs w:val="32"/>
          <w:lang w:val="kk-KZ"/>
        </w:rPr>
      </w:pPr>
    </w:p>
    <w:p w14:paraId="32CCC00C" w14:textId="77777777" w:rsidR="00E93616" w:rsidRPr="008904D2" w:rsidRDefault="00E93616" w:rsidP="001D3993">
      <w:pPr>
        <w:pStyle w:val="af5"/>
        <w:spacing w:after="0" w:line="240" w:lineRule="auto"/>
        <w:ind w:left="0"/>
        <w:jc w:val="both"/>
        <w:rPr>
          <w:rFonts w:ascii="Times New Roman" w:hAnsi="Times New Roman" w:cs="Times New Roman"/>
          <w:sz w:val="28"/>
          <w:szCs w:val="28"/>
          <w:lang w:val="kk-KZ"/>
        </w:rPr>
      </w:pPr>
    </w:p>
    <w:p w14:paraId="73F0539D" w14:textId="77777777" w:rsidR="00E93616" w:rsidRPr="008904D2" w:rsidRDefault="00E93616" w:rsidP="001D3993">
      <w:pPr>
        <w:pStyle w:val="ae"/>
        <w:ind w:firstLine="0"/>
        <w:rPr>
          <w:lang w:val="kk-KZ"/>
        </w:rPr>
      </w:pPr>
    </w:p>
    <w:p w14:paraId="65C4A445" w14:textId="77777777" w:rsidR="00E93616" w:rsidRPr="008904D2" w:rsidRDefault="00E93616" w:rsidP="001D3993">
      <w:pPr>
        <w:spacing w:after="0" w:line="240" w:lineRule="auto"/>
        <w:rPr>
          <w:lang w:val="kk-KZ" w:eastAsia="ru-RU"/>
        </w:rPr>
      </w:pPr>
    </w:p>
    <w:p w14:paraId="43DEDD2F" w14:textId="77777777" w:rsidR="00E93616" w:rsidRPr="008904D2" w:rsidRDefault="00E93616" w:rsidP="001D3993">
      <w:pPr>
        <w:spacing w:after="0" w:line="240" w:lineRule="auto"/>
        <w:rPr>
          <w:lang w:val="kk-KZ" w:eastAsia="ru-RU"/>
        </w:rPr>
      </w:pPr>
    </w:p>
    <w:p w14:paraId="57D8200D" w14:textId="77777777" w:rsidR="00E93616" w:rsidRPr="008904D2" w:rsidRDefault="00E93616" w:rsidP="001D3993">
      <w:pPr>
        <w:spacing w:after="0" w:line="240" w:lineRule="auto"/>
        <w:rPr>
          <w:lang w:val="kk-KZ" w:eastAsia="ru-RU"/>
        </w:rPr>
      </w:pPr>
    </w:p>
    <w:p w14:paraId="1952739C" w14:textId="77777777" w:rsidR="00E93616" w:rsidRPr="008904D2" w:rsidRDefault="00E93616" w:rsidP="001D3993">
      <w:pPr>
        <w:spacing w:after="0" w:line="240" w:lineRule="auto"/>
        <w:rPr>
          <w:lang w:val="kk-KZ" w:eastAsia="ru-RU"/>
        </w:rPr>
      </w:pPr>
    </w:p>
    <w:p w14:paraId="0B29D5D5" w14:textId="77777777" w:rsidR="00E93616" w:rsidRPr="008904D2" w:rsidRDefault="00E93616" w:rsidP="001D3993">
      <w:pPr>
        <w:pStyle w:val="af5"/>
        <w:tabs>
          <w:tab w:val="left" w:pos="284"/>
        </w:tabs>
        <w:spacing w:after="0" w:line="240" w:lineRule="auto"/>
        <w:ind w:left="0"/>
        <w:jc w:val="both"/>
        <w:rPr>
          <w:rFonts w:ascii="Times New Roman" w:hAnsi="Times New Roman" w:cs="Times New Roman"/>
          <w:b/>
          <w:sz w:val="32"/>
          <w:szCs w:val="32"/>
          <w:lang w:val="kk-KZ"/>
        </w:rPr>
      </w:pPr>
    </w:p>
    <w:p w14:paraId="5EFCFBA8" w14:textId="77777777" w:rsidR="00E93616" w:rsidRPr="008904D2" w:rsidRDefault="00E93616" w:rsidP="001D3993">
      <w:pPr>
        <w:pStyle w:val="af5"/>
        <w:tabs>
          <w:tab w:val="left" w:pos="284"/>
        </w:tabs>
        <w:spacing w:after="0" w:line="240" w:lineRule="auto"/>
        <w:ind w:left="0"/>
        <w:jc w:val="both"/>
        <w:rPr>
          <w:rFonts w:ascii="Times New Roman" w:hAnsi="Times New Roman" w:cs="Times New Roman"/>
          <w:b/>
          <w:sz w:val="32"/>
          <w:szCs w:val="32"/>
          <w:lang w:val="kk-KZ"/>
        </w:rPr>
      </w:pPr>
    </w:p>
    <w:p w14:paraId="2A4F4D79" w14:textId="77777777" w:rsidR="00E93616" w:rsidRPr="008904D2" w:rsidRDefault="00E93616" w:rsidP="001D3993">
      <w:pPr>
        <w:pStyle w:val="af5"/>
        <w:tabs>
          <w:tab w:val="left" w:pos="284"/>
        </w:tabs>
        <w:spacing w:after="0" w:line="240" w:lineRule="auto"/>
        <w:ind w:left="0"/>
        <w:jc w:val="both"/>
        <w:rPr>
          <w:rFonts w:ascii="Times New Roman" w:hAnsi="Times New Roman" w:cs="Times New Roman"/>
          <w:b/>
          <w:sz w:val="32"/>
          <w:szCs w:val="32"/>
          <w:lang w:val="kk-KZ"/>
        </w:rPr>
      </w:pPr>
    </w:p>
    <w:p w14:paraId="3F5BF4F2" w14:textId="77777777" w:rsidR="00E93616" w:rsidRPr="008904D2" w:rsidRDefault="00E93616" w:rsidP="001D3993">
      <w:pPr>
        <w:pStyle w:val="af5"/>
        <w:tabs>
          <w:tab w:val="left" w:pos="284"/>
        </w:tabs>
        <w:spacing w:after="0" w:line="240" w:lineRule="auto"/>
        <w:ind w:left="0"/>
        <w:jc w:val="both"/>
        <w:rPr>
          <w:rFonts w:ascii="Times New Roman" w:hAnsi="Times New Roman" w:cs="Times New Roman"/>
          <w:b/>
          <w:sz w:val="32"/>
          <w:szCs w:val="32"/>
          <w:lang w:val="kk-KZ"/>
        </w:rPr>
      </w:pPr>
    </w:p>
    <w:p w14:paraId="2D9EFE59" w14:textId="77777777" w:rsidR="009903C3" w:rsidRPr="008904D2" w:rsidRDefault="009903C3" w:rsidP="001D3993">
      <w:pPr>
        <w:tabs>
          <w:tab w:val="left" w:pos="2610"/>
        </w:tabs>
        <w:spacing w:after="0" w:line="240" w:lineRule="auto"/>
        <w:jc w:val="both"/>
        <w:rPr>
          <w:rFonts w:ascii="Times New Roman" w:hAnsi="Times New Roman" w:cs="Times New Roman"/>
          <w:b/>
          <w:sz w:val="32"/>
          <w:szCs w:val="32"/>
          <w:lang w:val="kk-KZ"/>
        </w:rPr>
      </w:pPr>
    </w:p>
    <w:p w14:paraId="0924096A" w14:textId="77777777" w:rsidR="009903C3" w:rsidRPr="008904D2" w:rsidRDefault="009903C3" w:rsidP="001D3993">
      <w:pPr>
        <w:tabs>
          <w:tab w:val="left" w:pos="2610"/>
        </w:tabs>
        <w:spacing w:after="0" w:line="240" w:lineRule="auto"/>
        <w:jc w:val="both"/>
        <w:rPr>
          <w:rFonts w:ascii="Times New Roman" w:hAnsi="Times New Roman" w:cs="Times New Roman"/>
          <w:b/>
          <w:sz w:val="32"/>
          <w:szCs w:val="32"/>
          <w:lang w:val="kk-KZ"/>
        </w:rPr>
      </w:pPr>
    </w:p>
    <w:p w14:paraId="31C8258A" w14:textId="77777777" w:rsidR="009903C3" w:rsidRPr="008904D2" w:rsidRDefault="009903C3" w:rsidP="001D3993">
      <w:pPr>
        <w:tabs>
          <w:tab w:val="left" w:pos="2610"/>
        </w:tabs>
        <w:spacing w:after="0" w:line="240" w:lineRule="auto"/>
        <w:jc w:val="both"/>
        <w:rPr>
          <w:rFonts w:ascii="Times New Roman" w:hAnsi="Times New Roman" w:cs="Times New Roman"/>
          <w:b/>
          <w:sz w:val="32"/>
          <w:szCs w:val="32"/>
          <w:lang w:val="kk-KZ"/>
        </w:rPr>
      </w:pPr>
    </w:p>
    <w:p w14:paraId="62877528" w14:textId="77777777" w:rsidR="009903C3" w:rsidRPr="008904D2" w:rsidRDefault="009903C3" w:rsidP="001D3993">
      <w:pPr>
        <w:tabs>
          <w:tab w:val="left" w:pos="2610"/>
        </w:tabs>
        <w:spacing w:after="0" w:line="240" w:lineRule="auto"/>
        <w:jc w:val="both"/>
        <w:rPr>
          <w:rFonts w:ascii="Times New Roman" w:hAnsi="Times New Roman" w:cs="Times New Roman"/>
          <w:b/>
          <w:sz w:val="32"/>
          <w:szCs w:val="32"/>
          <w:lang w:val="kk-KZ"/>
        </w:rPr>
      </w:pPr>
    </w:p>
    <w:p w14:paraId="68462615" w14:textId="77777777" w:rsidR="009903C3" w:rsidRPr="008904D2" w:rsidRDefault="009903C3" w:rsidP="001D3993">
      <w:pPr>
        <w:tabs>
          <w:tab w:val="left" w:pos="2610"/>
        </w:tabs>
        <w:spacing w:after="0" w:line="240" w:lineRule="auto"/>
        <w:jc w:val="both"/>
        <w:rPr>
          <w:rFonts w:ascii="Times New Roman" w:hAnsi="Times New Roman" w:cs="Times New Roman"/>
          <w:b/>
          <w:sz w:val="32"/>
          <w:szCs w:val="32"/>
          <w:lang w:val="kk-KZ"/>
        </w:rPr>
      </w:pPr>
    </w:p>
    <w:p w14:paraId="579EBB8A" w14:textId="77777777" w:rsidR="009903C3" w:rsidRPr="008904D2" w:rsidRDefault="009903C3" w:rsidP="001D3993">
      <w:pPr>
        <w:tabs>
          <w:tab w:val="left" w:pos="2610"/>
        </w:tabs>
        <w:spacing w:after="0" w:line="240" w:lineRule="auto"/>
        <w:jc w:val="both"/>
        <w:rPr>
          <w:rFonts w:ascii="Times New Roman" w:hAnsi="Times New Roman" w:cs="Times New Roman"/>
          <w:b/>
          <w:sz w:val="32"/>
          <w:szCs w:val="32"/>
          <w:lang w:val="kk-KZ"/>
        </w:rPr>
      </w:pPr>
    </w:p>
    <w:p w14:paraId="758330D3" w14:textId="2791866E" w:rsidR="00E93616" w:rsidRPr="008904D2" w:rsidRDefault="009903C3" w:rsidP="001D3993">
      <w:pPr>
        <w:tabs>
          <w:tab w:val="left" w:pos="2610"/>
        </w:tabs>
        <w:spacing w:after="0" w:line="240" w:lineRule="auto"/>
        <w:jc w:val="both"/>
        <w:rPr>
          <w:rFonts w:ascii="Times New Roman" w:hAnsi="Times New Roman" w:cs="Times New Roman"/>
          <w:b/>
          <w:sz w:val="32"/>
          <w:szCs w:val="32"/>
          <w:lang w:val="kk-KZ"/>
        </w:rPr>
      </w:pPr>
      <w:r w:rsidRPr="008904D2">
        <w:rPr>
          <w:rFonts w:ascii="Times New Roman" w:hAnsi="Times New Roman" w:cs="Times New Roman"/>
          <w:b/>
          <w:sz w:val="32"/>
          <w:szCs w:val="32"/>
          <w:lang w:val="en-US"/>
        </w:rPr>
        <w:t>2</w:t>
      </w:r>
      <w:r w:rsidR="00851D6E" w:rsidRPr="008904D2">
        <w:rPr>
          <w:rFonts w:ascii="Times New Roman" w:hAnsi="Times New Roman" w:cs="Times New Roman"/>
          <w:b/>
          <w:sz w:val="32"/>
          <w:szCs w:val="32"/>
          <w:lang w:val="kk-KZ"/>
        </w:rPr>
        <w:t>.1. Philosophical culture-change of socio-cultural elements</w:t>
      </w:r>
    </w:p>
    <w:p w14:paraId="1DB2E6C4" w14:textId="77777777" w:rsidR="00851D6E" w:rsidRPr="008904D2" w:rsidRDefault="00851D6E" w:rsidP="001D3993">
      <w:pPr>
        <w:tabs>
          <w:tab w:val="left" w:pos="2610"/>
        </w:tabs>
        <w:spacing w:after="0" w:line="240" w:lineRule="auto"/>
        <w:jc w:val="both"/>
        <w:rPr>
          <w:rFonts w:ascii="Times New Roman" w:hAnsi="Times New Roman" w:cs="Times New Roman"/>
          <w:b/>
          <w:sz w:val="32"/>
          <w:szCs w:val="32"/>
          <w:lang w:val="kk-KZ"/>
        </w:rPr>
      </w:pPr>
    </w:p>
    <w:p w14:paraId="23CDAC3A" w14:textId="77777777" w:rsidR="00837CC7" w:rsidRPr="008904D2" w:rsidRDefault="00E93616" w:rsidP="001D3993">
      <w:pPr>
        <w:tabs>
          <w:tab w:val="left" w:pos="567"/>
        </w:tabs>
        <w:spacing w:after="0" w:line="240" w:lineRule="auto"/>
        <w:jc w:val="both"/>
        <w:rPr>
          <w:rFonts w:ascii="Times New Roman" w:hAnsi="Times New Roman" w:cs="Times New Roman"/>
          <w:sz w:val="28"/>
          <w:szCs w:val="28"/>
          <w:lang w:val="kk-KZ"/>
        </w:rPr>
      </w:pPr>
      <w:r w:rsidRPr="008904D2">
        <w:rPr>
          <w:lang w:val="kk-KZ" w:eastAsia="ru-RU"/>
        </w:rPr>
        <w:tab/>
      </w:r>
      <w:r w:rsidR="00837CC7" w:rsidRPr="008904D2">
        <w:rPr>
          <w:rFonts w:ascii="Times New Roman" w:hAnsi="Times New Roman" w:cs="Times New Roman"/>
          <w:sz w:val="28"/>
          <w:szCs w:val="28"/>
          <w:lang w:val="kk-KZ"/>
        </w:rPr>
        <w:t xml:space="preserve">Since the history of cultural studies was formed and originated as a prerequisite for the first science, such as philosophy about the meaning of human life, mission at birth, worldview and many of its problems are associated with the history of philosophy. To date, the area of study of culturological thoughts in the system of cultural relations is wide, the objects of study are diverse. "Cultural studies" among the most advanced social and humanitarian sciences of the new century is a clear division of forms and methods of cultural assimilation, creation and delivery of cultural forms, constant and changing processes in cultural life, connecting cultural factors and mechanisms, preserving cultural identity. </w:t>
      </w:r>
    </w:p>
    <w:p w14:paraId="03CDDE5D" w14:textId="77777777" w:rsidR="00837CC7" w:rsidRPr="008904D2" w:rsidRDefault="00837CC7" w:rsidP="001D3993">
      <w:pPr>
        <w:tabs>
          <w:tab w:val="left" w:pos="567"/>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ab/>
        <w:t xml:space="preserve">Undoubtedly, the isolation of people in society from national systems such as traditions, customs, beliefs, superstitions, prohibitions, non-compliance with established norms, disrespect and neglect of the law lead to their misconduct and delinquent behavior and thus have a negative impact on the individual and society. </w:t>
      </w:r>
      <w:r w:rsidRPr="008904D2">
        <w:rPr>
          <w:rFonts w:ascii="Times New Roman" w:hAnsi="Times New Roman" w:cs="Times New Roman"/>
          <w:sz w:val="28"/>
          <w:szCs w:val="28"/>
          <w:lang w:val="kk-KZ"/>
        </w:rPr>
        <w:lastRenderedPageBreak/>
        <w:t>The normality of this problem is based on several factors, such as the development of a philosophical mind, subordination to cultural and ethical standards, religious and secular education. To overcome the negative consequences of a problem, it is important that people know that they must deal well with its causes. In this regard, many aggressive conflicts and disputes seem to be completely dependent on the upbringing of philosophical thought.</w:t>
      </w:r>
    </w:p>
    <w:p w14:paraId="4CBDAB6B" w14:textId="587A6FE8" w:rsidR="00E93616" w:rsidRPr="008904D2" w:rsidRDefault="00E93616" w:rsidP="001D3993">
      <w:pPr>
        <w:tabs>
          <w:tab w:val="left" w:pos="567"/>
        </w:tabs>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ab/>
      </w:r>
      <w:r w:rsidR="00837CC7" w:rsidRPr="008904D2">
        <w:rPr>
          <w:rFonts w:ascii="Times New Roman" w:hAnsi="Times New Roman" w:cs="Times New Roman"/>
          <w:bCs/>
          <w:sz w:val="28"/>
          <w:szCs w:val="28"/>
          <w:lang w:val="kk-KZ"/>
        </w:rPr>
        <w:t>The development of the philosophical mind leads to positive education, and through correct knowledge, a person never goes astray and does not perceive the wrong. In addition, in the meantime, the relationship between religiosity and social decline is also very important. The higher the dynamics of religious teachings, the lower its social harm. Social problems always have a negative impact on society. Social problems fall into the category of individual or collective, deviations in both directly contribute to deviations in the behavior of people in society. A well-established system of cultural relations, modern education and the development of a humane philosophical mind lead to a relaxation or reduction of tense social problems. Social problems will not be homogeneous, so they will not have a solution. Social problems are influenced by various factors and aspects, so their meaning and content are different. In general, the roots of many social problems come from a decrease in the ability of a person to truly philosophical thinking. A person's detachment from the world of feelings and lack of understanding of the sphere of being causes the birth of many consequences. It is difficult to immediately see the growing trend and influence of social problems, but there is an opportunity to prevent problems through humanitarian and social disciplines and "philosophical culture".</w:t>
      </w:r>
    </w:p>
    <w:p w14:paraId="23660442" w14:textId="2A4CD477" w:rsidR="00E93616" w:rsidRPr="008904D2" w:rsidRDefault="00E93616" w:rsidP="001D3993">
      <w:pPr>
        <w:tabs>
          <w:tab w:val="left" w:pos="567"/>
        </w:tabs>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ab/>
      </w:r>
      <w:r w:rsidR="006911C3" w:rsidRPr="008904D2">
        <w:rPr>
          <w:rFonts w:ascii="Times New Roman" w:hAnsi="Times New Roman" w:cs="Times New Roman"/>
          <w:bCs/>
          <w:sz w:val="28"/>
          <w:szCs w:val="28"/>
          <w:lang w:val="kk-KZ"/>
        </w:rPr>
        <w:t xml:space="preserve">Philosophy has a section called "Philosophy of culture", which deals specifically with the problem of culture, and this section, in turn, deals with the problems of culture from a philosophical point of view, but the scientific turnover of the concept of "philosophical culture" is low. This may be due to the inability to distinguish between the concepts of "philosophy of culture" and "philosophical culture" in scientific circulation. However, there are also a number of scientists who have distinguished the significant difference between the two. For example, the scientist-philosopher of the Russian Academy of sciences V. M. Mezhuev "The philosophy of culture is not the science of culture. Cultural studies refers to both cultural anthropology and the history of culture and sociology, and the difference between philosophical culture and science is approximately the same as the difference between social philosophy from sociology, the history of philosophy from history itself, political philosophy from political science, philosophical and scientific anthropology. Of course, this is only part of the general question of the difference between philosophy and science. The originality of philosophical culture is often not even understood by the philosophers themselves" [1, </w:t>
      </w:r>
      <w:r w:rsidR="00A40887" w:rsidRPr="008904D2">
        <w:rPr>
          <w:rFonts w:ascii="Times New Roman" w:hAnsi="Times New Roman" w:cs="Times New Roman"/>
          <w:bCs/>
          <w:sz w:val="28"/>
          <w:szCs w:val="28"/>
          <w:lang w:val="en-US"/>
        </w:rPr>
        <w:t xml:space="preserve">p. </w:t>
      </w:r>
      <w:r w:rsidR="006911C3" w:rsidRPr="008904D2">
        <w:rPr>
          <w:rFonts w:ascii="Times New Roman" w:hAnsi="Times New Roman" w:cs="Times New Roman"/>
          <w:bCs/>
          <w:sz w:val="28"/>
          <w:szCs w:val="28"/>
          <w:lang w:val="kk-KZ"/>
        </w:rPr>
        <w:t xml:space="preserve">74].  The scientist is trying to determine the trajectory of the concept of "philosophical culture" and interpreted his conclusion about this concept as "the formation of a person as self-consciousness". According to V. M. Mezhuev, the first attempts of philosophers to create a theory of culture began in the 60s of the last century. Scientists have argued over the question of considering this theory a philosophical </w:t>
      </w:r>
      <w:r w:rsidR="006911C3" w:rsidRPr="008904D2">
        <w:rPr>
          <w:rFonts w:ascii="Times New Roman" w:hAnsi="Times New Roman" w:cs="Times New Roman"/>
          <w:bCs/>
          <w:sz w:val="28"/>
          <w:szCs w:val="28"/>
          <w:lang w:val="kk-KZ"/>
        </w:rPr>
        <w:lastRenderedPageBreak/>
        <w:t>or exact science. Philosophers argued that it is necessary to create a theory of culture, but it is too early to attribute it to philosophical disciplines. He believed that culture unfolds in the same way as other social phenomena, but must have a special subject for its philosophical analysis. In fact, one of the founders of the theory of culture in Russia, which says that the theory of culture should still be attributed to specialized branches of social science, which studies any fundamental classes of elements of the social life of people, was the Armenian scientist-philosopher E. S. Markaryan.</w:t>
      </w:r>
    </w:p>
    <w:p w14:paraId="2B2CB1D3" w14:textId="12320155" w:rsidR="00FC47DF" w:rsidRPr="008904D2" w:rsidRDefault="00E93616" w:rsidP="001D3993">
      <w:pPr>
        <w:tabs>
          <w:tab w:val="left" w:pos="567"/>
        </w:tabs>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ab/>
      </w:r>
      <w:r w:rsidR="00FC47DF" w:rsidRPr="008904D2">
        <w:rPr>
          <w:rFonts w:ascii="Times New Roman" w:hAnsi="Times New Roman" w:cs="Times New Roman"/>
          <w:bCs/>
          <w:sz w:val="28"/>
          <w:szCs w:val="28"/>
          <w:lang w:val="kk-KZ"/>
        </w:rPr>
        <w:t xml:space="preserve">According to Zh.A.Vartanova, Eduard Sarkisovich Markaryan is a doctor of philosophy, professor, author of more than 100 articles, in particular, "On the concept of local civilizations" (1962), "On the genesis of human activity and culture" (1973), "The theory of culture and modern science" (1983), "Cultural sciences and imperatives of the era" (2000), etc. In the early 80s of the last century, the Armenian scientist achieved success for the first time in the world, when he was able to substantiate the theory of general cultural studies, spread the problem of universal-technological understanding of culture and fill the idea with qualitatively new content. This activity of his interests many researchers in the field of cultural studies. Under the influence of the work of E. S. Markaryan, a universal-technological, active direction of thought was formed in the former Union. Consistent supporters of the scientist affirm that "culture has introduced into scientific circulation the approach that all activities must go through the stages of "goal", "process", "result". From Markaryan's point of view, the strategic direction that can ensure the survival and development of mankind is the transition from the signs of the planetary crisis and the identification and elimination of its root causes, at the same time, should be taken under the auspices of the most authoritative institutions of mankind. Over time, there may be significant changes in the value system of modern humanity, and it may also be a true axiological revolution. It is on this path that the new value-normative humanistic basis of civilization will be built [2, </w:t>
      </w:r>
      <w:r w:rsidR="00A40887" w:rsidRPr="008904D2">
        <w:rPr>
          <w:rFonts w:ascii="Times New Roman" w:hAnsi="Times New Roman" w:cs="Times New Roman"/>
          <w:bCs/>
          <w:sz w:val="28"/>
          <w:szCs w:val="28"/>
          <w:lang w:val="en-US"/>
        </w:rPr>
        <w:t xml:space="preserve">pp. </w:t>
      </w:r>
      <w:r w:rsidR="00FC47DF" w:rsidRPr="008904D2">
        <w:rPr>
          <w:rFonts w:ascii="Times New Roman" w:hAnsi="Times New Roman" w:cs="Times New Roman"/>
          <w:bCs/>
          <w:sz w:val="28"/>
          <w:szCs w:val="28"/>
          <w:lang w:val="kk-KZ"/>
        </w:rPr>
        <w:t xml:space="preserve">152-154].  </w:t>
      </w:r>
    </w:p>
    <w:p w14:paraId="4AC9FC7C" w14:textId="1B81187B" w:rsidR="00FC47DF" w:rsidRPr="008904D2" w:rsidRDefault="00FC47DF" w:rsidP="001D3993">
      <w:pPr>
        <w:tabs>
          <w:tab w:val="left" w:pos="567"/>
        </w:tabs>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ab/>
        <w:t xml:space="preserve">I. V. Tsvetkova defines "philosophical culture" as the activity of philosophical knowledge, philosophical worldview and philosophical tradition and a system that unites the spheres within it, ensuring the reproduction of creative results in the form of philosophical texts that form the core of philosophical culture, such as philosophical experience, philosophical thinking and philosophical Activity [3, </w:t>
      </w:r>
      <w:r w:rsidR="00A40887" w:rsidRPr="008904D2">
        <w:rPr>
          <w:rFonts w:ascii="Times New Roman" w:hAnsi="Times New Roman" w:cs="Times New Roman"/>
          <w:bCs/>
          <w:sz w:val="28"/>
          <w:szCs w:val="28"/>
          <w:lang w:val="en-US"/>
        </w:rPr>
        <w:t xml:space="preserve">p. </w:t>
      </w:r>
      <w:r w:rsidRPr="008904D2">
        <w:rPr>
          <w:rFonts w:ascii="Times New Roman" w:hAnsi="Times New Roman" w:cs="Times New Roman"/>
          <w:bCs/>
          <w:sz w:val="28"/>
          <w:szCs w:val="28"/>
          <w:lang w:val="kk-KZ"/>
        </w:rPr>
        <w:t xml:space="preserve">1]. The main element of philosophical culture is the analysis of language in the broad sense, philosophical activity in the narrow sense, the creator of a system of philosophical categories. Philosophical activity is the process of changing culture through the creation of philosophical ideas, their release in the form of philosophical texts. The field of "philosophical culture" (philosophical knowledge, philosophical worldview, philosophical tradition) establishes the relationship of philosophical creativity with the socio-cultural context of the historical era. The sphere of philosophical culture is aimed at reproducing the philosophical text. In this case, the language of philosophy is divided into many languages (the language in which the work was done; the language of translation; the language of the author, reflecting stylistic features; the language branches of culture (science, </w:t>
      </w:r>
      <w:r w:rsidRPr="008904D2">
        <w:rPr>
          <w:rFonts w:ascii="Times New Roman" w:hAnsi="Times New Roman" w:cs="Times New Roman"/>
          <w:bCs/>
          <w:sz w:val="28"/>
          <w:szCs w:val="28"/>
          <w:lang w:val="kk-KZ"/>
        </w:rPr>
        <w:lastRenderedPageBreak/>
        <w:t>religion, myths); the language of philosophy used to formulate and understand philosophical problems) [4, pp. 4-5].</w:t>
      </w:r>
    </w:p>
    <w:p w14:paraId="4BEF8327" w14:textId="6A6E2AC9" w:rsidR="000C5FF9" w:rsidRPr="008904D2" w:rsidRDefault="00E93616" w:rsidP="001D3993">
      <w:pPr>
        <w:tabs>
          <w:tab w:val="left" w:pos="567"/>
        </w:tabs>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ab/>
      </w:r>
      <w:r w:rsidR="000C5FF9" w:rsidRPr="008904D2">
        <w:rPr>
          <w:rFonts w:ascii="Times New Roman" w:hAnsi="Times New Roman" w:cs="Times New Roman"/>
          <w:bCs/>
          <w:sz w:val="28"/>
          <w:szCs w:val="28"/>
          <w:lang w:val="kk-KZ"/>
        </w:rPr>
        <w:t xml:space="preserve">According to N. G. Baranets, the term "philosophical culture" is found in the studies of domestic researchers of the 70-80s. The twentieth century was considered as a block of interrelated philosophical problems in an ontological sense [5, </w:t>
      </w:r>
      <w:r w:rsidR="00A40887" w:rsidRPr="008904D2">
        <w:rPr>
          <w:rFonts w:ascii="Times New Roman" w:hAnsi="Times New Roman" w:cs="Times New Roman"/>
          <w:bCs/>
          <w:sz w:val="28"/>
          <w:szCs w:val="28"/>
          <w:lang w:val="en-US"/>
        </w:rPr>
        <w:t xml:space="preserve">p. </w:t>
      </w:r>
      <w:r w:rsidR="000C5FF9" w:rsidRPr="008904D2">
        <w:rPr>
          <w:rFonts w:ascii="Times New Roman" w:hAnsi="Times New Roman" w:cs="Times New Roman"/>
          <w:bCs/>
          <w:sz w:val="28"/>
          <w:szCs w:val="28"/>
          <w:lang w:val="kk-KZ"/>
        </w:rPr>
        <w:t xml:space="preserve">18]. In the structural-ontological aspect, philosophical culture proposes to highlight such value structures as cognitive-conceptual and philosophical ethics, the image of philosophy, problems, ways to solve problems, and philosophical tradition. The list of constituent elements is open for conceptual fixation of the parameters of the phenomenon of "philosophical culture". An important component of philosophical culture is the "philosophical tradition". "Philosophical tradition" is understood as a historical and social form that normatively directs the approach to philosophizing, intellectualization, provides subjective understanding, translation of experience and certain socio-cultural restrictions. Tradition in philosophy can provide the researcher with problematics, methodology, conceptual apparatus [6, </w:t>
      </w:r>
      <w:r w:rsidR="00A40887" w:rsidRPr="008904D2">
        <w:rPr>
          <w:rFonts w:ascii="Times New Roman" w:hAnsi="Times New Roman" w:cs="Times New Roman"/>
          <w:bCs/>
          <w:sz w:val="28"/>
          <w:szCs w:val="28"/>
          <w:lang w:val="en-US"/>
        </w:rPr>
        <w:t xml:space="preserve">p. </w:t>
      </w:r>
      <w:r w:rsidR="000C5FF9" w:rsidRPr="008904D2">
        <w:rPr>
          <w:rFonts w:ascii="Times New Roman" w:hAnsi="Times New Roman" w:cs="Times New Roman"/>
          <w:bCs/>
          <w:sz w:val="28"/>
          <w:szCs w:val="28"/>
          <w:lang w:val="kk-KZ"/>
        </w:rPr>
        <w:t xml:space="preserve">50]. Tradition in philosophy has the character of influence, borrowing, adherence to certain canons of the creation and presentation of philosophy, the choice of problems to be studied, the preservation of a certain philosophical language, and attention to the image of philosophy adopted by the philosophical community in a certain historical period [5, </w:t>
      </w:r>
      <w:r w:rsidR="00A40887" w:rsidRPr="008904D2">
        <w:rPr>
          <w:rFonts w:ascii="Times New Roman" w:hAnsi="Times New Roman" w:cs="Times New Roman"/>
          <w:bCs/>
          <w:sz w:val="28"/>
          <w:szCs w:val="28"/>
          <w:lang w:val="en-US"/>
        </w:rPr>
        <w:t xml:space="preserve">p. </w:t>
      </w:r>
      <w:r w:rsidR="000C5FF9" w:rsidRPr="008904D2">
        <w:rPr>
          <w:rFonts w:ascii="Times New Roman" w:hAnsi="Times New Roman" w:cs="Times New Roman"/>
          <w:bCs/>
          <w:sz w:val="28"/>
          <w:szCs w:val="28"/>
          <w:lang w:val="kk-KZ"/>
        </w:rPr>
        <w:t xml:space="preserve">65]. </w:t>
      </w:r>
    </w:p>
    <w:p w14:paraId="74C5688E" w14:textId="77777777" w:rsidR="000C5FF9" w:rsidRPr="008904D2" w:rsidRDefault="000C5FF9" w:rsidP="001D3993">
      <w:pPr>
        <w:tabs>
          <w:tab w:val="left" w:pos="567"/>
        </w:tabs>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ab/>
        <w:t>According to O. V. Ershova, tradition in philosophy has the character of influence, borrowing, adherence to certain canons of the creation and presentation of philosophy, the choice of problems under study, compliance with certain rules of the language of philosophy, attention to the image of philosophy adopted by the philosophical community in this historical period. The philosophical tradition is a reasonable program of activity of the philosophical community, which can also act as "ideology within philosophy". The philosophical tradition is spread indirectly through the introduction of philosophical activity. The existence of such continuity is important for the establishment of conventions at the local and disciplinary levels of the philosophical community. Attempts to preserve, present, retrospectively demonstrate the relevance of the conventions included in philosophical cognition are carried out through the preservation of the philosophical tradition. The philosophical tradition is important as a specific intellectual medium or conceptual platform that not only allows the dissemination of established conventions of the philosophical community, but also allows the formation of conventions on a relatively objective basis [7, pp. 163-164].</w:t>
      </w:r>
    </w:p>
    <w:p w14:paraId="04352332" w14:textId="77777777" w:rsidR="000C5FF9" w:rsidRPr="008904D2" w:rsidRDefault="00E93616" w:rsidP="001D3993">
      <w:pPr>
        <w:tabs>
          <w:tab w:val="left" w:pos="567"/>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bCs/>
          <w:sz w:val="28"/>
          <w:szCs w:val="28"/>
          <w:lang w:val="kk-KZ"/>
        </w:rPr>
        <w:tab/>
      </w:r>
      <w:r w:rsidR="000C5FF9" w:rsidRPr="008904D2">
        <w:rPr>
          <w:rFonts w:ascii="Times New Roman" w:hAnsi="Times New Roman" w:cs="Times New Roman"/>
          <w:sz w:val="28"/>
          <w:szCs w:val="28"/>
          <w:lang w:val="kk-KZ"/>
        </w:rPr>
        <w:t xml:space="preserve">In the cultural definition of B. I. Kononenko, philosophical culture is a special area of culture, meaningful and purposeful actions of all subjects: </w:t>
      </w:r>
    </w:p>
    <w:p w14:paraId="0593F9A7" w14:textId="77777777" w:rsidR="000C5FF9" w:rsidRPr="008904D2" w:rsidRDefault="000C5FF9" w:rsidP="001D3993">
      <w:pPr>
        <w:tabs>
          <w:tab w:val="left" w:pos="567"/>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thinking about metaphysical problems;</w:t>
      </w:r>
    </w:p>
    <w:p w14:paraId="18DD2FE5" w14:textId="77777777" w:rsidR="000C5FF9" w:rsidRPr="008904D2" w:rsidRDefault="000C5FF9" w:rsidP="001D3993">
      <w:pPr>
        <w:tabs>
          <w:tab w:val="left" w:pos="567"/>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 reflection on "eternal" questions that lead to the problem of the meaning of life, the most general and abstract, universal concept of human existence, society and the world; </w:t>
      </w:r>
    </w:p>
    <w:p w14:paraId="78832ED1" w14:textId="01702DE3" w:rsidR="000C5FF9" w:rsidRPr="008904D2" w:rsidRDefault="000C5FF9" w:rsidP="001D3993">
      <w:pPr>
        <w:tabs>
          <w:tab w:val="left" w:pos="567"/>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 development of the theoretical basis of the worldview [8, </w:t>
      </w:r>
      <w:r w:rsidR="00A40887" w:rsidRPr="008904D2">
        <w:rPr>
          <w:rFonts w:ascii="Times New Roman" w:hAnsi="Times New Roman" w:cs="Times New Roman"/>
          <w:sz w:val="28"/>
          <w:szCs w:val="28"/>
          <w:lang w:val="en-US"/>
        </w:rPr>
        <w:t xml:space="preserve">p. </w:t>
      </w:r>
      <w:r w:rsidRPr="008904D2">
        <w:rPr>
          <w:rFonts w:ascii="Times New Roman" w:hAnsi="Times New Roman" w:cs="Times New Roman"/>
          <w:sz w:val="28"/>
          <w:szCs w:val="28"/>
          <w:lang w:val="kk-KZ"/>
        </w:rPr>
        <w:t xml:space="preserve">115]. </w:t>
      </w:r>
    </w:p>
    <w:p w14:paraId="5BA804D4" w14:textId="77777777" w:rsidR="000C5FF9" w:rsidRPr="008904D2" w:rsidRDefault="000C5FF9" w:rsidP="001D3993">
      <w:pPr>
        <w:tabs>
          <w:tab w:val="left" w:pos="567"/>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ab/>
        <w:t xml:space="preserve">While philosophy, developing over many centuries, has become a complex collection of supreme cultural values, philosophical culture has become a meaning </w:t>
      </w:r>
      <w:r w:rsidRPr="008904D2">
        <w:rPr>
          <w:rFonts w:ascii="Times New Roman" w:hAnsi="Times New Roman" w:cs="Times New Roman"/>
          <w:sz w:val="28"/>
          <w:szCs w:val="28"/>
          <w:lang w:val="kk-KZ"/>
        </w:rPr>
        <w:lastRenderedPageBreak/>
        <w:t>that characterizes the general culture of a person, his personality, attitude to the world, society and other people. The internal structure of philosophical culture can be described through aspects such as:</w:t>
      </w:r>
    </w:p>
    <w:p w14:paraId="57CE316D" w14:textId="0595E36F" w:rsidR="000C5FF9" w:rsidRPr="008904D2" w:rsidRDefault="000C5FF9" w:rsidP="001D3993">
      <w:pPr>
        <w:tabs>
          <w:tab w:val="left" w:pos="567"/>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w:t>
      </w:r>
      <w:r w:rsidRPr="008904D2">
        <w:rPr>
          <w:rFonts w:ascii="Times New Roman" w:hAnsi="Times New Roman" w:cs="Times New Roman"/>
          <w:sz w:val="28"/>
          <w:szCs w:val="28"/>
          <w:lang w:val="kk-KZ"/>
        </w:rPr>
        <w:t xml:space="preserve"> Methodological aspect of philosophical culture;</w:t>
      </w:r>
    </w:p>
    <w:p w14:paraId="1C4AF878" w14:textId="79F3E6EF" w:rsidR="000C5FF9" w:rsidRPr="008904D2" w:rsidRDefault="00C36713" w:rsidP="001D3993">
      <w:pPr>
        <w:tabs>
          <w:tab w:val="left" w:pos="567"/>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w:t>
      </w:r>
      <w:r w:rsidR="000C5FF9" w:rsidRPr="008904D2">
        <w:rPr>
          <w:rFonts w:ascii="Times New Roman" w:hAnsi="Times New Roman" w:cs="Times New Roman"/>
          <w:sz w:val="28"/>
          <w:szCs w:val="28"/>
          <w:lang w:val="kk-KZ"/>
        </w:rPr>
        <w:t xml:space="preserve"> Institutional aspect of philosophical culture;</w:t>
      </w:r>
    </w:p>
    <w:p w14:paraId="032ACD38" w14:textId="77777777" w:rsidR="000C5FF9" w:rsidRPr="008904D2" w:rsidRDefault="000C5FF9" w:rsidP="001D3993">
      <w:pPr>
        <w:tabs>
          <w:tab w:val="left" w:pos="567"/>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 And the activity aspect of philosophical culture;</w:t>
      </w:r>
    </w:p>
    <w:p w14:paraId="4BD0F695" w14:textId="6BA0C814" w:rsidR="000C5FF9" w:rsidRPr="008904D2" w:rsidRDefault="000C5FF9" w:rsidP="001D3993">
      <w:pPr>
        <w:tabs>
          <w:tab w:val="left" w:pos="567"/>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ab/>
        <w:t xml:space="preserve">In the methodological aspect of philosophical culture, linguistic, semiotic, structural, etc., such as the history of philosophy, approaches to philosophical reasoning, approaches to the analysis of philosophical problematics, the ability to produce a new one, the ability to apply specific methods and techniques [9, pp. 131-144]. "Philosophical culture" is characterized by its orientation to the establishment of a certain norm of assimilation, which is reflected in the criteria for interpreting the works of the founder, which includes a set of philosophical methods that allow studying the stages of the formation of philosophy [4, </w:t>
      </w:r>
      <w:r w:rsidR="00A40887" w:rsidRPr="008904D2">
        <w:rPr>
          <w:rFonts w:ascii="Times New Roman" w:hAnsi="Times New Roman" w:cs="Times New Roman"/>
          <w:sz w:val="28"/>
          <w:szCs w:val="28"/>
          <w:lang w:val="en-US"/>
        </w:rPr>
        <w:t xml:space="preserve">p. </w:t>
      </w:r>
      <w:r w:rsidRPr="008904D2">
        <w:rPr>
          <w:rFonts w:ascii="Times New Roman" w:hAnsi="Times New Roman" w:cs="Times New Roman"/>
          <w:sz w:val="28"/>
          <w:szCs w:val="28"/>
          <w:lang w:val="kk-KZ"/>
        </w:rPr>
        <w:t>82]. "Philosophical culture" is used rationally in order to determine the level of philosophical competence. It is responsible for the basic specialized training of philosophers that determines the understanding of the goals in this area, and even includes the tasks of the discipline "philosophy".</w:t>
      </w:r>
    </w:p>
    <w:p w14:paraId="4501A90D" w14:textId="77777777" w:rsidR="00C36713" w:rsidRPr="008904D2" w:rsidRDefault="00E93616" w:rsidP="001D3993">
      <w:pPr>
        <w:tabs>
          <w:tab w:val="left" w:pos="567"/>
        </w:tabs>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ab/>
      </w:r>
      <w:r w:rsidR="00C36713" w:rsidRPr="008904D2">
        <w:rPr>
          <w:rFonts w:ascii="Times New Roman" w:hAnsi="Times New Roman" w:cs="Times New Roman"/>
          <w:bCs/>
          <w:sz w:val="28"/>
          <w:szCs w:val="28"/>
          <w:lang w:val="kk-KZ"/>
        </w:rPr>
        <w:t>The institutional aspect of philosophical culture is determined by such socio-cognitive groups as "school", "union", "circle", "communicative group", "department", "seminar", "society", certain ways and forms of dissemination of philosophical knowledge, such as "professional journal", "monograph", "philosophical discussion", "conference", "philosophical seminar". Social and cognitive groups ensure the reproduction and spread of the philosophical tradition, organize the mechanism of transmission and communication, popularization [10, 22 p.]. Networks of philosophical activities organized by institutions, disciplines, professional literature, scientific journals, research institutes, special associations and societies, philosophical schools and clubs, funds for financial support and other structures provide a high level of communication. According to these communication networks, philosophical culture is spread and implemented, as a result of which philosophical communication develops and philosophical research of various levels is carried out.</w:t>
      </w:r>
    </w:p>
    <w:p w14:paraId="6BBF359C" w14:textId="77777777" w:rsidR="00C36713" w:rsidRPr="008904D2" w:rsidRDefault="00C36713" w:rsidP="001D3993">
      <w:pPr>
        <w:tabs>
          <w:tab w:val="left" w:pos="567"/>
        </w:tabs>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ab/>
        <w:t xml:space="preserve">Philosophical culture as an aspect of activity can be represented as a cognitive analysis of philosophical culture on the basics of philosophical knowledge and reflexive reasoning of its subjects. The reflection of philosophical culture can be linked to the desire of philosophical subjects to self-identify or codify, that is, to systematize, in a hateful and group context.  </w:t>
      </w:r>
    </w:p>
    <w:p w14:paraId="59DE7AAA" w14:textId="77777777" w:rsidR="00C36713" w:rsidRPr="008904D2" w:rsidRDefault="00C36713" w:rsidP="001D3993">
      <w:pPr>
        <w:tabs>
          <w:tab w:val="left" w:pos="567"/>
        </w:tabs>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ab/>
        <w:t xml:space="preserve">Philosophical culture is also defined as an indicator that determines the territory of the context of thinking. The culture of thinking is the ability to think individually, aimed at self – development, and the ability of the individual to get out of the forms and canons formed in the game. In cognitive processes, the culture of thinking can be the highest degree of intellectual maturity. The general philosophical category called "culture of thinking" corresponds to the category of "wisdom". The culture of speech, which is the highest indicator of the culture of thinking, is determined by the ability to use the language tool in various situations </w:t>
      </w:r>
      <w:r w:rsidRPr="008904D2">
        <w:rPr>
          <w:rFonts w:ascii="Times New Roman" w:hAnsi="Times New Roman" w:cs="Times New Roman"/>
          <w:bCs/>
          <w:sz w:val="28"/>
          <w:szCs w:val="28"/>
          <w:lang w:val="kk-KZ"/>
        </w:rPr>
        <w:lastRenderedPageBreak/>
        <w:t>and the correspondence of individual individual speech to a particular language [11, p. 10].</w:t>
      </w:r>
    </w:p>
    <w:p w14:paraId="1317BD74" w14:textId="77777777" w:rsidR="00C36713" w:rsidRPr="008904D2" w:rsidRDefault="00C36713" w:rsidP="001D3993">
      <w:pPr>
        <w:tabs>
          <w:tab w:val="left" w:pos="567"/>
        </w:tabs>
        <w:spacing w:after="0" w:line="240" w:lineRule="auto"/>
        <w:jc w:val="both"/>
        <w:rPr>
          <w:rFonts w:ascii="Times New Roman" w:hAnsi="Times New Roman" w:cs="Times New Roman"/>
          <w:iCs/>
          <w:sz w:val="28"/>
          <w:szCs w:val="28"/>
          <w:lang w:val="kk-KZ"/>
        </w:rPr>
      </w:pPr>
      <w:r w:rsidRPr="008904D2">
        <w:rPr>
          <w:rFonts w:ascii="Times New Roman" w:hAnsi="Times New Roman" w:cs="Times New Roman"/>
          <w:bCs/>
          <w:sz w:val="28"/>
          <w:szCs w:val="28"/>
          <w:lang w:val="kk-KZ"/>
        </w:rPr>
        <w:tab/>
      </w:r>
      <w:r w:rsidRPr="008904D2">
        <w:rPr>
          <w:rFonts w:ascii="Times New Roman" w:hAnsi="Times New Roman" w:cs="Times New Roman"/>
          <w:iCs/>
          <w:sz w:val="28"/>
          <w:szCs w:val="28"/>
          <w:lang w:val="kk-KZ"/>
        </w:rPr>
        <w:t>The basis of the structure of philosophical culture is the culture of communication. It is its nature and culture that distinguishes man from animals. Culture itself is completely social, and even in its material aspects it depends on communication, that is, intellectual cooperation and exchange. Culture is possible only for living beings consisting of body and soul, since such a composition requires cooperation with others in order to develop their capabilities and achieve complete perfection. Culture is inherent in an immature person, because an intelligent being by birth cannot have culture, being self-sufficient.</w:t>
      </w:r>
    </w:p>
    <w:p w14:paraId="4B481172" w14:textId="6BD160FF" w:rsidR="00E93616" w:rsidRPr="008904D2" w:rsidRDefault="005B0264" w:rsidP="001D3993">
      <w:pPr>
        <w:tabs>
          <w:tab w:val="left" w:pos="567"/>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iCs/>
          <w:sz w:val="28"/>
          <w:szCs w:val="28"/>
          <w:lang w:val="kk-KZ"/>
        </w:rPr>
        <w:tab/>
      </w:r>
      <w:r w:rsidR="00C36713" w:rsidRPr="008904D2">
        <w:rPr>
          <w:rFonts w:ascii="Times New Roman" w:hAnsi="Times New Roman" w:cs="Times New Roman"/>
          <w:iCs/>
          <w:sz w:val="28"/>
          <w:szCs w:val="28"/>
          <w:lang w:val="kk-KZ"/>
        </w:rPr>
        <w:t>Socio-individualistic theories consider a person as a person who is reasonable, complete and enters into social relations. In fact, a person becomes a full-fledged human and cultural being through communication, first at the level of the family, and then at the level of society as a whole. Through the transmission of teachings from generation to generation, a growing set of true and valuable concepts, ideas, morals and customs is created. The development of each individual depends on the clear paths of active members of the historical path of the society in which he lives. Kazakh society cannot be imagined without Khans, orators, singers, thinkers, poets and writers, artists and sculptors, inventors and scientists. Their works form the path of education and development of the younger generation, laying the foundation for a developed public consciousness. Individuals in the named and unnamed fields are not a manifestation of individual genius, they are cultivators of culture and formers of new content of communication, constantly bringing new forms to culture.</w:t>
      </w:r>
      <w:r w:rsidR="00E93616" w:rsidRPr="008904D2">
        <w:rPr>
          <w:rFonts w:ascii="Times New Roman" w:hAnsi="Times New Roman" w:cs="Times New Roman"/>
          <w:sz w:val="28"/>
          <w:szCs w:val="28"/>
          <w:lang w:val="kk-KZ"/>
        </w:rPr>
        <w:t xml:space="preserve"> </w:t>
      </w:r>
    </w:p>
    <w:p w14:paraId="66195DBB" w14:textId="762DBAE7" w:rsidR="002B5650" w:rsidRPr="008904D2" w:rsidRDefault="002B5650" w:rsidP="001D3993">
      <w:pPr>
        <w:tabs>
          <w:tab w:val="left" w:pos="567"/>
        </w:tabs>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ab/>
        <w:t>Changes in cultural elements in society or the presence of changes as a result of its transformation in the "micro", "meso" and "macro" cycles can be caused by modernization processes, including technological innovations. This force leads to a change in culture. When we say "culture change", its immediate nature is obvious, because all cultures change over time, no culture is really permanent. However, there are also conservative views on cultural change, as they are groups that tend to resist change. The adoption of laws on the preservation and protection of traditional cultural patterns, by blocking alien ideas coming from others and things that narrate the nature of the existence of others, will cause more resistance than others. Ultimately, cultural changes are not unique in terms of variability. However, the present time is facing a period of progressive cultural change worldwide, that is, around the world. Any state and every person on the terrain cannot stay out of the grip of this giant change. The changes occurred due to the expansion of international trade, especially the media. Ultimately, the reason for this is the massive explosion of the human population. Now the number of people in the world has doubled in less than half a century, which leads to the crisis of humanity, a decrease in fresh water supplies, food shortages, and other global socio-economic problems.</w:t>
      </w:r>
    </w:p>
    <w:p w14:paraId="63C3F01B" w14:textId="7AAB9988" w:rsidR="00E93616" w:rsidRPr="008904D2" w:rsidRDefault="00E93616" w:rsidP="001D3993">
      <w:pPr>
        <w:tabs>
          <w:tab w:val="left" w:pos="567"/>
        </w:tabs>
        <w:spacing w:after="0" w:line="240" w:lineRule="auto"/>
        <w:jc w:val="both"/>
        <w:rPr>
          <w:rFonts w:ascii="Times New Roman" w:hAnsi="Times New Roman" w:cs="Times New Roman"/>
          <w:iCs/>
          <w:sz w:val="28"/>
          <w:szCs w:val="28"/>
          <w:lang w:val="kk-KZ"/>
        </w:rPr>
      </w:pPr>
      <w:r w:rsidRPr="008904D2">
        <w:rPr>
          <w:rFonts w:ascii="Times New Roman" w:hAnsi="Times New Roman" w:cs="Times New Roman"/>
          <w:bCs/>
          <w:sz w:val="28"/>
          <w:szCs w:val="28"/>
          <w:lang w:val="kk-KZ"/>
        </w:rPr>
        <w:tab/>
      </w:r>
      <w:r w:rsidR="002B5650" w:rsidRPr="008904D2">
        <w:rPr>
          <w:rFonts w:ascii="Times New Roman" w:hAnsi="Times New Roman" w:cs="Times New Roman"/>
          <w:bCs/>
          <w:sz w:val="28"/>
          <w:szCs w:val="28"/>
          <w:lang w:val="kk-KZ"/>
        </w:rPr>
        <w:t xml:space="preserve">According to the modern scientist Reinhar Zellner, the concept of culture is closely related to the concept of change, since the ability of a person to create and maintain an individual or general identity depends on the ability to adapt to </w:t>
      </w:r>
      <w:r w:rsidR="002B5650" w:rsidRPr="008904D2">
        <w:rPr>
          <w:rFonts w:ascii="Times New Roman" w:hAnsi="Times New Roman" w:cs="Times New Roman"/>
          <w:bCs/>
          <w:sz w:val="28"/>
          <w:szCs w:val="28"/>
          <w:lang w:val="kk-KZ"/>
        </w:rPr>
        <w:lastRenderedPageBreak/>
        <w:t>changing environmental and social conditions. Although it is generally recognized that cultural changes have many and different occurrences (triggers), there is no consensus on evaluating cultural changes. Since the eighteenth century, cultural change has been associated with the idea of progress in Western thinking, as a result of which four logical positions were formulated regarding the direction of cultural change: optimism, secondary optimism, pessimism or secondary pessimism. Since the 1960s, culturology has noted cultural change as an opportunity to address social and cultural deficits, while culture and development theory questions the predominance of Western thinking and calls for the introduction of local, pre-modernist, pluralistic and collective forms of culture into the global mainstream [12].</w:t>
      </w:r>
    </w:p>
    <w:p w14:paraId="223BADC9" w14:textId="77777777" w:rsidR="008300B7" w:rsidRPr="008904D2" w:rsidRDefault="008300B7" w:rsidP="001D3993">
      <w:pPr>
        <w:spacing w:after="0" w:line="240" w:lineRule="auto"/>
        <w:ind w:firstLine="540"/>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Currently, the evolution of traditions as an objective process is of particular importance, and "retrotradization" is becoming artificial. It can be observed in any field, in particular, in the folk environment of the modern era, in the field of mass culture, in conventional forms of traditions, in the process of ideologizing cultural traditions, in situations of promotion of concepts of identity and virtue and, on the contrary, disrespect, etc.all this occurs as a manifestation of culture and human activity, leading to socio-cultural changes, the emergence of a new, technological modernization.  The form of renewal directly contributes to the internal emphasis of each industry and begins to sort out traditions. Some are violated, some are not at all. The ways in which the old and the new interact define the pillars of modern history, following a single trail through attempts to "interview", "adapt", "preserve traditions" and "synthesize". The evolution of traditions depends on large civilizations that contributed to the modernization of culture and society. Major civilizations begin to change in attitudes towards traditions that meet at the intersection.</w:t>
      </w:r>
    </w:p>
    <w:p w14:paraId="4932E1FF" w14:textId="77777777" w:rsidR="0096657C" w:rsidRPr="008904D2" w:rsidRDefault="0096657C" w:rsidP="001D3993">
      <w:pPr>
        <w:spacing w:after="0" w:line="240" w:lineRule="auto"/>
        <w:ind w:firstLine="540"/>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 xml:space="preserve">In the history of science in general, there is a special theoretical concept called "Theory of cultural change". It involves a scientific explanation of the essence of the cultural and historical process, its basic principles and properties. However, the concept of "change", which is becoming the basis of this concept, has its own philosophical meaning. Change is, at first glance, the observation of a change in something by making a change in it, and on the other hand, the transition from one qualitatively defined type of being to another qualitatively defined side of being, a change in the composition, structure of something, its location in relation to other objects, etc. That is, in a general sense, any change is an interaction, a movement, and therefore, the ability to change is one of the common properties of all types of being. Since culture is a type of being, it is natural that certain parameters and characteristics of changes are also inherent in culture. Changes are often procedural in nature, that is, a set of sequential actions or a sequence of phenomena, states of change of processes and phenomena. To determine whether a change has changed or is variable, there is a need to determine its time, volume, direction, duration, speed, and relativity. The most important of these mentioned is "time". This is because any change has a beginning and an end, that is, a certain time interval and duration. Since change has a lively, that is, constantly moving character, its "unchanging" opposite surface is taken as a basis only conditionally. </w:t>
      </w:r>
      <w:r w:rsidRPr="008904D2">
        <w:rPr>
          <w:rFonts w:ascii="Times New Roman" w:hAnsi="Times New Roman" w:cs="Times New Roman"/>
          <w:bCs/>
          <w:sz w:val="28"/>
          <w:szCs w:val="28"/>
          <w:lang w:val="kk-KZ"/>
        </w:rPr>
        <w:lastRenderedPageBreak/>
        <w:t>"Immutability" is characterized by slowness of its essence, taking too long, and is measured by the measure of consciousness and attitude of a person without words. At the same time, only a sufficient time scale can determine the true nature of changes.</w:t>
      </w:r>
    </w:p>
    <w:p w14:paraId="2E5C538D" w14:textId="77777777" w:rsidR="00F6763C" w:rsidRPr="008904D2" w:rsidRDefault="00F6763C" w:rsidP="001D3993">
      <w:pPr>
        <w:spacing w:after="0" w:line="240" w:lineRule="auto"/>
        <w:ind w:firstLine="540"/>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 xml:space="preserve">Speaking about the theory of cultural change, we cannot fail to mention such a scientist as D. H. Steward. In 1955, he wrote the work "the theory of cultural change: the methodology of multilinear evolution", which is considered the most important theoretical work in his scientific and creative life. In this work, steward tried to show that the emergence of social systems comes from the patterns of resource use determined by adapting the technologies of the population to their natural habitat. In short, Steward, as an anthropologist, analyzed how societies adapt to the environment. He considered the requirements of various physical and historical conditions to create social representations as "multiline evolution" [13] and introduced this concept into scientific circulation. Steward's interest in social evolution led him to study modernization processes, becoming one of the first anthropologists to study relationships between different levels of society.  </w:t>
      </w:r>
    </w:p>
    <w:p w14:paraId="79C6134B" w14:textId="77777777" w:rsidR="00F6763C" w:rsidRPr="008904D2" w:rsidRDefault="00F6763C" w:rsidP="001D3993">
      <w:pPr>
        <w:spacing w:after="0" w:line="240" w:lineRule="auto"/>
        <w:ind w:firstLine="540"/>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"Change" has its own peculiarity, although it is often considered a synonym for development.  The main difference between change and development is through its rhythmic nature that it is characteristic of the cycle of changes that accompany different work processes. According to Steward, changes that occur as a result of random processes of the catastrophic type do not have sample parameters. One of the features that distinguishes development from other changes is its irreversibility and the simultaneous presence of characteristics of direction and regularity. In the absence of focus, changes cannot accumulate, and such processes are deprived of a single internal line characteristic of development [14].</w:t>
      </w:r>
    </w:p>
    <w:p w14:paraId="15F11E63" w14:textId="77777777" w:rsidR="00BC2A86" w:rsidRPr="008904D2" w:rsidRDefault="00BC2A86" w:rsidP="001D3993">
      <w:pPr>
        <w:spacing w:after="0" w:line="240" w:lineRule="auto"/>
        <w:ind w:firstLine="540"/>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Considering change as evolution is often described in science as "evolution". Evolution is associated with the possibility of "exogenous", that is, identifying and increasing what already exists, or "endogenous", that is, creating qualitatively new forms. It is believed that J. G. Herder was the first to use the concept of development in the new European science to describe cultural processes. However, Julian Steward, who is considered in the new European science as a prominent representative of neo-evolutionism, in a sense revives the geographical determinism in the works of Jean-Jacques Rousseau, formulating the theory of multilinear evolution. He analyzed all the concepts of the cultural and historical process and identified three main types:</w:t>
      </w:r>
    </w:p>
    <w:p w14:paraId="5E2780D3" w14:textId="77777777" w:rsidR="00BC2A86" w:rsidRPr="008904D2" w:rsidRDefault="00BC2A86" w:rsidP="001D3993">
      <w:pPr>
        <w:spacing w:after="0" w:line="240" w:lineRule="auto"/>
        <w:ind w:firstLine="540"/>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The first is the concept of one-line evolution, that is, evolutionism of the XIX century, whose followers determined the stages of progressive development of cultures;</w:t>
      </w:r>
    </w:p>
    <w:p w14:paraId="2C85F5B8" w14:textId="77777777" w:rsidR="00BC2A86" w:rsidRPr="008904D2" w:rsidRDefault="00BC2A86" w:rsidP="001D3993">
      <w:pPr>
        <w:spacing w:after="0" w:line="240" w:lineRule="auto"/>
        <w:ind w:firstLine="540"/>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The second, L. White's concept of general or universal evolution, which allows us to reveal the General Laws of cultural evolution;</w:t>
      </w:r>
    </w:p>
    <w:p w14:paraId="2A30703B" w14:textId="77777777" w:rsidR="00BC2A86" w:rsidRPr="008904D2" w:rsidRDefault="00BC2A86" w:rsidP="001D3993">
      <w:pPr>
        <w:spacing w:after="0" w:line="240" w:lineRule="auto"/>
        <w:ind w:firstLine="540"/>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The third is Steward's own concept of multilinear evolution, the action of which is limited by the author's circle of individual regions, historical repetition and parallel development processes [15].</w:t>
      </w:r>
    </w:p>
    <w:p w14:paraId="0A2FBEEA" w14:textId="479D0002" w:rsidR="00BC2A86" w:rsidRPr="008904D2" w:rsidRDefault="00BC2A86" w:rsidP="001D3993">
      <w:pPr>
        <w:spacing w:after="0" w:line="240" w:lineRule="auto"/>
        <w:ind w:firstLine="540"/>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 xml:space="preserve">For Steward, each culture is a unique system in which the evolution is associated with the need to adapt to the natural conditions inherent in each culture. </w:t>
      </w:r>
      <w:r w:rsidRPr="008904D2">
        <w:rPr>
          <w:rFonts w:ascii="Times New Roman" w:hAnsi="Times New Roman" w:cs="Times New Roman"/>
          <w:bCs/>
          <w:sz w:val="28"/>
          <w:szCs w:val="28"/>
          <w:lang w:val="kk-KZ"/>
        </w:rPr>
        <w:lastRenderedPageBreak/>
        <w:t xml:space="preserve">At the same time, it should provoke a similar development of culture, even if similar natural conditions are far from each other. This is a phenomenon of parallel evolution. Different types of environments give rise to different forms of adaptation to them. The result of adaptation becomes cultural types that include socio-political and religious institutions that depend on subsistence production. To determine the origin of any cultural forms, it is necessary to study the relationship of the natural environment, society, the level of technological development and its function. But not all the features of culture can be excluded from the adaptation process. In primitive cultures, the influence of the geographical environment is decisive, but in developed cultures, other factors are becoming increasingly important. Therefore, highly developed cultural systems differ from simple ones not only in many elements, but also in a qualitative level of complexity. The focus shifts to the differences between cultures identified through comparative studies, as well as the intrinsic diversity of cultural components and their measurement. Evolution covers all cultures, individual and entire cultural fields, but in each case the process proceeds in its own way, </w:t>
      </w:r>
      <w:r w:rsidR="00566238" w:rsidRPr="008904D2">
        <w:rPr>
          <w:rFonts w:ascii="Times New Roman" w:hAnsi="Times New Roman" w:cs="Times New Roman"/>
          <w:bCs/>
          <w:sz w:val="28"/>
          <w:szCs w:val="28"/>
          <w:lang w:val="en-US"/>
        </w:rPr>
        <w:t>s</w:t>
      </w:r>
      <w:r w:rsidRPr="008904D2">
        <w:rPr>
          <w:rFonts w:ascii="Times New Roman" w:hAnsi="Times New Roman" w:cs="Times New Roman"/>
          <w:bCs/>
          <w:sz w:val="28"/>
          <w:szCs w:val="28"/>
          <w:lang w:val="kk-KZ"/>
        </w:rPr>
        <w:t xml:space="preserve">ubject to the action of certain mechanisms. </w:t>
      </w:r>
      <w:r w:rsidR="00566238" w:rsidRPr="008904D2">
        <w:rPr>
          <w:rStyle w:val="ezkurwreuab5ozgtqnkl"/>
          <w:rFonts w:ascii="Times New Roman" w:hAnsi="Times New Roman" w:cs="Times New Roman"/>
          <w:sz w:val="28"/>
          <w:szCs w:val="28"/>
          <w:lang w:val="en-US"/>
        </w:rPr>
        <w:t>Therefore, evolutionary</w:t>
      </w:r>
      <w:r w:rsidR="00566238" w:rsidRPr="008904D2">
        <w:rPr>
          <w:rFonts w:ascii="Times New Roman" w:hAnsi="Times New Roman" w:cs="Times New Roman"/>
          <w:sz w:val="28"/>
          <w:szCs w:val="28"/>
          <w:lang w:val="en-US"/>
        </w:rPr>
        <w:t xml:space="preserve"> </w:t>
      </w:r>
      <w:r w:rsidR="00566238" w:rsidRPr="008904D2">
        <w:rPr>
          <w:rStyle w:val="ezkurwreuab5ozgtqnkl"/>
          <w:rFonts w:ascii="Times New Roman" w:hAnsi="Times New Roman" w:cs="Times New Roman"/>
          <w:sz w:val="28"/>
          <w:szCs w:val="28"/>
          <w:lang w:val="en-US"/>
        </w:rPr>
        <w:t>changes</w:t>
      </w:r>
      <w:r w:rsidR="00566238" w:rsidRPr="008904D2">
        <w:rPr>
          <w:rFonts w:ascii="Times New Roman" w:hAnsi="Times New Roman" w:cs="Times New Roman"/>
          <w:sz w:val="28"/>
          <w:szCs w:val="28"/>
          <w:lang w:val="en-US"/>
        </w:rPr>
        <w:t xml:space="preserve"> are</w:t>
      </w:r>
      <w:r w:rsidR="00566238" w:rsidRPr="008904D2">
        <w:rPr>
          <w:rStyle w:val="ezkurwreuab5ozgtqnkl"/>
          <w:rFonts w:ascii="Times New Roman" w:hAnsi="Times New Roman" w:cs="Times New Roman"/>
          <w:sz w:val="28"/>
          <w:szCs w:val="28"/>
          <w:lang w:val="en-US"/>
        </w:rPr>
        <w:t xml:space="preserve"> multi-faceted, multi-linear, and these multi-linear changes </w:t>
      </w:r>
      <w:r w:rsidR="00566238" w:rsidRPr="008904D2">
        <w:rPr>
          <w:rFonts w:ascii="Times New Roman" w:hAnsi="Times New Roman" w:cs="Times New Roman"/>
          <w:sz w:val="28"/>
          <w:szCs w:val="28"/>
          <w:lang w:val="en-US"/>
        </w:rPr>
        <w:t>have two meanings.</w:t>
      </w:r>
      <w:r w:rsidRPr="008904D2">
        <w:rPr>
          <w:rFonts w:ascii="Times New Roman" w:hAnsi="Times New Roman" w:cs="Times New Roman"/>
          <w:bCs/>
          <w:sz w:val="28"/>
          <w:szCs w:val="28"/>
          <w:lang w:val="kk-KZ"/>
        </w:rPr>
        <w:t xml:space="preserve"> It is about evolution, firstly, in different societies, because they are unique, in special conditions, and secondly, in different cultural spheres (economy, politics, art, legislation, etc.), where it occurs in a certain way and under the influence of various mechanisms [13].</w:t>
      </w:r>
    </w:p>
    <w:p w14:paraId="2887443D" w14:textId="77777777" w:rsidR="00566238" w:rsidRPr="008904D2" w:rsidRDefault="00566238" w:rsidP="001D3993">
      <w:pPr>
        <w:spacing w:after="0" w:line="240" w:lineRule="auto"/>
        <w:ind w:firstLine="540"/>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 xml:space="preserve">To explain the change in cultural forms, Steward introduced the concept of "cultural ecology". This is stated in the chapter of the monograph "Ecological culture - the preservation of human identity". </w:t>
      </w:r>
    </w:p>
    <w:p w14:paraId="685195C0" w14:textId="77777777" w:rsidR="00566238" w:rsidRPr="008904D2" w:rsidRDefault="00566238" w:rsidP="001D3993">
      <w:pPr>
        <w:spacing w:after="0" w:line="240" w:lineRule="auto"/>
        <w:ind w:firstLine="540"/>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 xml:space="preserve">Gert Hofstede, the second scientist to come to mind after Julian steward when discussing the theory of cultural change. The Dutch scientist conducted special studies of cultural changes in the 1960s and 70s and, on the basis of a large-scale study covering 50 countries, presented to the whole world a set of indicators that determine the cultural characteristics of different peoples. The scientist proposed the "Hofstede model" about the six dimensions of national cultures. At the moment, there are interactive world maps called "Hofstede globe", which contain the words "Choose your country! the online exhibition "The Engineer's Odyssey" in three-dimensional estimation graphs by options [16] can be visited. Gert died on February 12, 2020, but his son Gert Jan Hofstede continues his father's scientific work. </w:t>
      </w:r>
    </w:p>
    <w:p w14:paraId="5F9E4EB4" w14:textId="3F68625A" w:rsidR="00E93616" w:rsidRPr="008904D2" w:rsidRDefault="00566238" w:rsidP="001D3993">
      <w:pPr>
        <w:spacing w:after="0" w:line="240" w:lineRule="auto"/>
        <w:ind w:firstLine="540"/>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According to Gert Hofstede, culture is defined in different ways, that is, culture is the categories of collective programming of the mind that distinguish members of one group from members of another. It is always a collective phenomenon, but it can be associated with different collectives. Within each collective there are many people (individuum). If the characteristics of individuals change in the same way as a particular bell lever, the differences between cultures also change as the bell lever shifts from one society to another. Table 1 below gives 6 measurements describing culture from Gert Hofstede's 2011 work "Measuring cultures: the Hofstede model in context " [17, pp. 8-11]:</w:t>
      </w:r>
    </w:p>
    <w:p w14:paraId="2291F9D4" w14:textId="77777777" w:rsidR="00566238" w:rsidRPr="008904D2" w:rsidRDefault="00566238" w:rsidP="001D3993">
      <w:pPr>
        <w:spacing w:after="0" w:line="240" w:lineRule="auto"/>
        <w:ind w:firstLine="540"/>
        <w:jc w:val="both"/>
        <w:rPr>
          <w:rFonts w:ascii="Times New Roman" w:hAnsi="Times New Roman" w:cs="Times New Roman"/>
          <w:bCs/>
          <w:sz w:val="28"/>
          <w:szCs w:val="28"/>
          <w:lang w:val="kk-KZ"/>
        </w:rPr>
      </w:pPr>
    </w:p>
    <w:tbl>
      <w:tblPr>
        <w:tblStyle w:val="afb"/>
        <w:tblW w:w="9351" w:type="dxa"/>
        <w:tblInd w:w="0" w:type="dxa"/>
        <w:tblLayout w:type="fixed"/>
        <w:tblLook w:val="04A0" w:firstRow="1" w:lastRow="0" w:firstColumn="1" w:lastColumn="0" w:noHBand="0" w:noVBand="1"/>
      </w:tblPr>
      <w:tblGrid>
        <w:gridCol w:w="392"/>
        <w:gridCol w:w="1700"/>
        <w:gridCol w:w="1983"/>
        <w:gridCol w:w="5276"/>
      </w:tblGrid>
      <w:tr w:rsidR="00141366" w:rsidRPr="008904D2" w14:paraId="31A4A00C" w14:textId="77777777" w:rsidTr="005912CF">
        <w:tc>
          <w:tcPr>
            <w:tcW w:w="392" w:type="dxa"/>
            <w:tcBorders>
              <w:top w:val="single" w:sz="4" w:space="0" w:color="auto"/>
              <w:left w:val="single" w:sz="4" w:space="0" w:color="auto"/>
              <w:bottom w:val="single" w:sz="4" w:space="0" w:color="auto"/>
              <w:right w:val="single" w:sz="4" w:space="0" w:color="auto"/>
            </w:tcBorders>
            <w:hideMark/>
          </w:tcPr>
          <w:p w14:paraId="573E2F4C" w14:textId="77777777" w:rsidR="00E93616" w:rsidRPr="008904D2" w:rsidRDefault="00E93616" w:rsidP="001D3993">
            <w:pPr>
              <w:spacing w:after="0" w:line="240" w:lineRule="auto"/>
              <w:jc w:val="both"/>
              <w:rPr>
                <w:rFonts w:ascii="Times New Roman" w:hAnsi="Times New Roman" w:cs="Times New Roman"/>
                <w:b/>
                <w:sz w:val="28"/>
                <w:szCs w:val="28"/>
                <w:lang w:val="kk-KZ"/>
              </w:rPr>
            </w:pPr>
            <w:r w:rsidRPr="008904D2">
              <w:rPr>
                <w:rFonts w:ascii="Times New Roman" w:hAnsi="Times New Roman" w:cs="Times New Roman"/>
                <w:b/>
                <w:sz w:val="28"/>
                <w:szCs w:val="28"/>
              </w:rPr>
              <w:lastRenderedPageBreak/>
              <w:t>№</w:t>
            </w:r>
          </w:p>
        </w:tc>
        <w:tc>
          <w:tcPr>
            <w:tcW w:w="1700" w:type="dxa"/>
            <w:tcBorders>
              <w:top w:val="single" w:sz="4" w:space="0" w:color="auto"/>
              <w:left w:val="single" w:sz="4" w:space="0" w:color="auto"/>
              <w:bottom w:val="single" w:sz="4" w:space="0" w:color="auto"/>
              <w:right w:val="single" w:sz="4" w:space="0" w:color="auto"/>
            </w:tcBorders>
            <w:hideMark/>
          </w:tcPr>
          <w:p w14:paraId="085FFC58" w14:textId="50222635" w:rsidR="00E93616" w:rsidRPr="008904D2" w:rsidRDefault="00566238" w:rsidP="001D3993">
            <w:pPr>
              <w:spacing w:after="0" w:line="240" w:lineRule="auto"/>
              <w:jc w:val="center"/>
              <w:rPr>
                <w:rFonts w:ascii="Times New Roman" w:hAnsi="Times New Roman" w:cs="Times New Roman"/>
                <w:b/>
                <w:sz w:val="28"/>
                <w:szCs w:val="28"/>
                <w:lang w:val="kk-KZ"/>
              </w:rPr>
            </w:pPr>
            <w:r w:rsidRPr="008904D2">
              <w:rPr>
                <w:rFonts w:ascii="Times New Roman" w:hAnsi="Times New Roman" w:cs="Times New Roman"/>
                <w:b/>
                <w:sz w:val="28"/>
                <w:szCs w:val="28"/>
                <w:lang w:val="en-US"/>
              </w:rPr>
              <w:t>Dimensions’</w:t>
            </w:r>
            <w:r w:rsidRPr="008904D2">
              <w:rPr>
                <w:rFonts w:ascii="Times New Roman" w:hAnsi="Times New Roman" w:cs="Times New Roman"/>
                <w:b/>
                <w:sz w:val="28"/>
                <w:szCs w:val="28"/>
                <w:lang w:val="kk-KZ"/>
              </w:rPr>
              <w:t xml:space="preserve"> name</w:t>
            </w:r>
          </w:p>
        </w:tc>
        <w:tc>
          <w:tcPr>
            <w:tcW w:w="1983" w:type="dxa"/>
            <w:tcBorders>
              <w:top w:val="single" w:sz="4" w:space="0" w:color="auto"/>
              <w:left w:val="single" w:sz="4" w:space="0" w:color="auto"/>
              <w:bottom w:val="single" w:sz="4" w:space="0" w:color="auto"/>
              <w:right w:val="single" w:sz="4" w:space="0" w:color="auto"/>
            </w:tcBorders>
            <w:hideMark/>
          </w:tcPr>
          <w:p w14:paraId="6560822D" w14:textId="45B56251" w:rsidR="00E93616" w:rsidRPr="008904D2" w:rsidRDefault="00566238" w:rsidP="001D3993">
            <w:pPr>
              <w:spacing w:after="0" w:line="240" w:lineRule="auto"/>
              <w:jc w:val="center"/>
              <w:rPr>
                <w:rFonts w:ascii="Times New Roman" w:hAnsi="Times New Roman" w:cs="Times New Roman"/>
                <w:b/>
                <w:sz w:val="28"/>
                <w:szCs w:val="28"/>
                <w:lang w:val="kk-KZ"/>
              </w:rPr>
            </w:pPr>
            <w:r w:rsidRPr="008904D2">
              <w:rPr>
                <w:rFonts w:ascii="Times New Roman" w:hAnsi="Times New Roman" w:cs="Times New Roman"/>
                <w:b/>
                <w:sz w:val="28"/>
                <w:szCs w:val="28"/>
                <w:lang w:val="kk-KZ"/>
              </w:rPr>
              <w:t>The basis of dimensions</w:t>
            </w:r>
          </w:p>
        </w:tc>
        <w:tc>
          <w:tcPr>
            <w:tcW w:w="5276" w:type="dxa"/>
            <w:tcBorders>
              <w:top w:val="single" w:sz="4" w:space="0" w:color="auto"/>
              <w:left w:val="single" w:sz="4" w:space="0" w:color="auto"/>
              <w:bottom w:val="single" w:sz="4" w:space="0" w:color="auto"/>
              <w:right w:val="single" w:sz="4" w:space="0" w:color="auto"/>
            </w:tcBorders>
            <w:hideMark/>
          </w:tcPr>
          <w:p w14:paraId="426ED9C1" w14:textId="60BCE8ED" w:rsidR="00E93616" w:rsidRPr="008904D2" w:rsidRDefault="00566238" w:rsidP="001D3993">
            <w:pPr>
              <w:spacing w:after="0" w:line="240" w:lineRule="auto"/>
              <w:jc w:val="center"/>
              <w:rPr>
                <w:rFonts w:ascii="Times New Roman" w:hAnsi="Times New Roman" w:cs="Times New Roman"/>
                <w:b/>
                <w:sz w:val="28"/>
                <w:szCs w:val="28"/>
                <w:lang w:val="kk-KZ"/>
              </w:rPr>
            </w:pPr>
            <w:r w:rsidRPr="008904D2">
              <w:rPr>
                <w:rFonts w:ascii="Times New Roman" w:hAnsi="Times New Roman" w:cs="Times New Roman"/>
                <w:b/>
                <w:sz w:val="28"/>
                <w:szCs w:val="28"/>
                <w:lang w:val="kk-KZ"/>
              </w:rPr>
              <w:t>Dimensions description</w:t>
            </w:r>
          </w:p>
        </w:tc>
      </w:tr>
      <w:tr w:rsidR="00141366" w:rsidRPr="008904D2" w14:paraId="6C03B18E" w14:textId="77777777" w:rsidTr="005912CF">
        <w:tc>
          <w:tcPr>
            <w:tcW w:w="392" w:type="dxa"/>
            <w:tcBorders>
              <w:top w:val="single" w:sz="4" w:space="0" w:color="auto"/>
              <w:left w:val="single" w:sz="4" w:space="0" w:color="auto"/>
              <w:bottom w:val="single" w:sz="4" w:space="0" w:color="auto"/>
              <w:right w:val="single" w:sz="4" w:space="0" w:color="auto"/>
            </w:tcBorders>
            <w:hideMark/>
          </w:tcPr>
          <w:p w14:paraId="139CCB85" w14:textId="77777777" w:rsidR="00E93616" w:rsidRPr="008904D2" w:rsidRDefault="00E93616"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1</w:t>
            </w:r>
          </w:p>
        </w:tc>
        <w:tc>
          <w:tcPr>
            <w:tcW w:w="1700" w:type="dxa"/>
            <w:tcBorders>
              <w:top w:val="single" w:sz="4" w:space="0" w:color="auto"/>
              <w:left w:val="single" w:sz="4" w:space="0" w:color="auto"/>
              <w:bottom w:val="single" w:sz="4" w:space="0" w:color="auto"/>
              <w:right w:val="single" w:sz="4" w:space="0" w:color="auto"/>
            </w:tcBorders>
          </w:tcPr>
          <w:p w14:paraId="358C6A26" w14:textId="381DF9C8" w:rsidR="00E93616" w:rsidRPr="008904D2" w:rsidRDefault="00E93616" w:rsidP="001D3993">
            <w:pPr>
              <w:spacing w:after="0" w:line="240" w:lineRule="auto"/>
              <w:jc w:val="center"/>
              <w:rPr>
                <w:rFonts w:ascii="Times New Roman" w:hAnsi="Times New Roman" w:cs="Times New Roman"/>
                <w:b/>
                <w:sz w:val="28"/>
                <w:szCs w:val="28"/>
                <w:lang w:val="kk-KZ"/>
              </w:rPr>
            </w:pPr>
            <w:r w:rsidRPr="008904D2">
              <w:rPr>
                <w:rFonts w:ascii="Times New Roman" w:hAnsi="Times New Roman" w:cs="Times New Roman"/>
                <w:b/>
                <w:sz w:val="28"/>
                <w:szCs w:val="28"/>
                <w:lang w:val="kk-KZ"/>
              </w:rPr>
              <w:t>Power Distance</w:t>
            </w:r>
          </w:p>
        </w:tc>
        <w:tc>
          <w:tcPr>
            <w:tcW w:w="1983" w:type="dxa"/>
            <w:tcBorders>
              <w:top w:val="single" w:sz="4" w:space="0" w:color="auto"/>
              <w:left w:val="single" w:sz="4" w:space="0" w:color="auto"/>
              <w:bottom w:val="single" w:sz="4" w:space="0" w:color="auto"/>
              <w:right w:val="single" w:sz="4" w:space="0" w:color="auto"/>
            </w:tcBorders>
            <w:hideMark/>
          </w:tcPr>
          <w:p w14:paraId="66D10087" w14:textId="6A75AD32" w:rsidR="00E93616" w:rsidRPr="008904D2" w:rsidRDefault="00566238" w:rsidP="001D3993">
            <w:pPr>
              <w:spacing w:after="0" w:line="240" w:lineRule="auto"/>
              <w:jc w:val="center"/>
              <w:rPr>
                <w:rFonts w:ascii="Times New Roman" w:hAnsi="Times New Roman" w:cs="Times New Roman"/>
                <w:bCs/>
                <w:sz w:val="28"/>
                <w:szCs w:val="28"/>
                <w:lang w:val="kk-KZ"/>
              </w:rPr>
            </w:pPr>
            <w:r w:rsidRPr="008904D2">
              <w:rPr>
                <w:rFonts w:ascii="Times New Roman" w:hAnsi="Times New Roman" w:cs="Times New Roman"/>
                <w:bCs/>
                <w:sz w:val="28"/>
                <w:szCs w:val="28"/>
                <w:lang w:val="kk-KZ"/>
              </w:rPr>
              <w:t>Associated with various solutions to the main problem of human inequality</w:t>
            </w:r>
          </w:p>
        </w:tc>
        <w:tc>
          <w:tcPr>
            <w:tcW w:w="5276" w:type="dxa"/>
            <w:tcBorders>
              <w:top w:val="single" w:sz="4" w:space="0" w:color="auto"/>
              <w:left w:val="single" w:sz="4" w:space="0" w:color="auto"/>
              <w:bottom w:val="single" w:sz="4" w:space="0" w:color="auto"/>
              <w:right w:val="single" w:sz="4" w:space="0" w:color="auto"/>
            </w:tcBorders>
            <w:hideMark/>
          </w:tcPr>
          <w:p w14:paraId="7B0E3B3E" w14:textId="31A036FF" w:rsidR="00E93616" w:rsidRPr="008904D2" w:rsidRDefault="00566238"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If the distance of power is weak in culture, then employees take more initiative and are more often involved in decision-making. If the power distance is far away, then a clear hierarchy is created, and the actions of employees are more dependent on the decisions of senior management. In the least developed countries, the distance is most clearly visible. However, in developed countries, the situation is not so clear. For example, small in the Scandinavian states, but large in the French country and Belgium. It can be said that the further north a country is located and the smaller its population, the smaller the distance of power.</w:t>
            </w:r>
          </w:p>
        </w:tc>
      </w:tr>
      <w:tr w:rsidR="00141366" w:rsidRPr="008904D2" w14:paraId="4A67C470" w14:textId="77777777" w:rsidTr="005912CF">
        <w:tc>
          <w:tcPr>
            <w:tcW w:w="392" w:type="dxa"/>
            <w:tcBorders>
              <w:top w:val="single" w:sz="4" w:space="0" w:color="auto"/>
              <w:left w:val="single" w:sz="4" w:space="0" w:color="auto"/>
              <w:bottom w:val="single" w:sz="4" w:space="0" w:color="auto"/>
              <w:right w:val="single" w:sz="4" w:space="0" w:color="auto"/>
            </w:tcBorders>
            <w:hideMark/>
          </w:tcPr>
          <w:p w14:paraId="64BF947D" w14:textId="77777777" w:rsidR="00E93616" w:rsidRPr="008904D2" w:rsidRDefault="00E93616"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2</w:t>
            </w:r>
          </w:p>
        </w:tc>
        <w:tc>
          <w:tcPr>
            <w:tcW w:w="1700" w:type="dxa"/>
            <w:tcBorders>
              <w:top w:val="single" w:sz="4" w:space="0" w:color="auto"/>
              <w:left w:val="single" w:sz="4" w:space="0" w:color="auto"/>
              <w:bottom w:val="single" w:sz="4" w:space="0" w:color="auto"/>
              <w:right w:val="single" w:sz="4" w:space="0" w:color="auto"/>
            </w:tcBorders>
          </w:tcPr>
          <w:p w14:paraId="4CA30057" w14:textId="6BAF1CED" w:rsidR="00E93616" w:rsidRPr="008904D2" w:rsidRDefault="00E93616" w:rsidP="001D3993">
            <w:pPr>
              <w:spacing w:after="0" w:line="240" w:lineRule="auto"/>
              <w:jc w:val="center"/>
              <w:rPr>
                <w:rFonts w:ascii="Times New Roman" w:hAnsi="Times New Roman" w:cs="Times New Roman"/>
                <w:b/>
                <w:sz w:val="28"/>
                <w:szCs w:val="28"/>
                <w:lang w:val="kk-KZ"/>
              </w:rPr>
            </w:pPr>
            <w:r w:rsidRPr="008904D2">
              <w:rPr>
                <w:rFonts w:ascii="Times New Roman" w:hAnsi="Times New Roman" w:cs="Times New Roman"/>
                <w:b/>
                <w:sz w:val="28"/>
                <w:szCs w:val="28"/>
                <w:lang w:val="kk-KZ"/>
              </w:rPr>
              <w:t>Uncertainty Avoidance</w:t>
            </w:r>
          </w:p>
        </w:tc>
        <w:tc>
          <w:tcPr>
            <w:tcW w:w="1983" w:type="dxa"/>
            <w:tcBorders>
              <w:top w:val="single" w:sz="4" w:space="0" w:color="auto"/>
              <w:left w:val="single" w:sz="4" w:space="0" w:color="auto"/>
              <w:bottom w:val="single" w:sz="4" w:space="0" w:color="auto"/>
              <w:right w:val="single" w:sz="4" w:space="0" w:color="auto"/>
            </w:tcBorders>
            <w:hideMark/>
          </w:tcPr>
          <w:p w14:paraId="2450D7C2" w14:textId="7F965290" w:rsidR="00E93616" w:rsidRPr="008904D2" w:rsidRDefault="000F62C5" w:rsidP="001D3993">
            <w:pPr>
              <w:spacing w:after="0" w:line="240" w:lineRule="auto"/>
              <w:jc w:val="center"/>
              <w:rPr>
                <w:rFonts w:ascii="Times New Roman" w:hAnsi="Times New Roman" w:cs="Times New Roman"/>
                <w:bCs/>
                <w:sz w:val="28"/>
                <w:szCs w:val="28"/>
                <w:lang w:val="kk-KZ"/>
              </w:rPr>
            </w:pPr>
            <w:r w:rsidRPr="008904D2">
              <w:rPr>
                <w:rFonts w:ascii="Times New Roman" w:hAnsi="Times New Roman" w:cs="Times New Roman"/>
                <w:bCs/>
                <w:sz w:val="28"/>
                <w:szCs w:val="28"/>
                <w:lang w:val="kk-KZ"/>
              </w:rPr>
              <w:t>Depending on the level of stress in society in the face of an uncertain future</w:t>
            </w:r>
          </w:p>
        </w:tc>
        <w:tc>
          <w:tcPr>
            <w:tcW w:w="5276" w:type="dxa"/>
            <w:tcBorders>
              <w:top w:val="single" w:sz="4" w:space="0" w:color="auto"/>
              <w:left w:val="single" w:sz="4" w:space="0" w:color="auto"/>
              <w:bottom w:val="single" w:sz="4" w:space="0" w:color="auto"/>
              <w:right w:val="single" w:sz="4" w:space="0" w:color="auto"/>
            </w:tcBorders>
            <w:hideMark/>
          </w:tcPr>
          <w:p w14:paraId="4C71F243" w14:textId="762DA9AA" w:rsidR="00E93616" w:rsidRPr="008904D2" w:rsidRDefault="000F62C5" w:rsidP="001D3993">
            <w:pPr>
              <w:pStyle w:val="af5"/>
              <w:spacing w:after="0" w:line="240" w:lineRule="auto"/>
              <w:ind w:left="0"/>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This measure assesses how prepared people are for unforeseen situations and their resilience.  In countries that do not tolerate uncertainty, legislation develops better. Employees try to approve norms of behavior, standards and rules in order to avoid unforeseen situations. The US has a high uncertainty avoidance index. This is due to emotionality and, consequently, the tendency to anxiety and stress. Residents of Eastern and Central Europe, Latin America, Japan and German-speaking countries are also inclined to avoid uncertainty. However, in countries with a low uncertainty avoidance index, there are problems of a different order: they often suffer from boredom and despair, show laziness and slowness. This situation is typical for Great Britain, Denmark, Sweden.</w:t>
            </w:r>
          </w:p>
        </w:tc>
      </w:tr>
      <w:tr w:rsidR="00141366" w:rsidRPr="008904D2" w14:paraId="541E792D" w14:textId="77777777" w:rsidTr="005912CF">
        <w:tc>
          <w:tcPr>
            <w:tcW w:w="392" w:type="dxa"/>
            <w:tcBorders>
              <w:top w:val="single" w:sz="4" w:space="0" w:color="auto"/>
              <w:left w:val="single" w:sz="4" w:space="0" w:color="auto"/>
              <w:bottom w:val="single" w:sz="4" w:space="0" w:color="auto"/>
              <w:right w:val="single" w:sz="4" w:space="0" w:color="auto"/>
            </w:tcBorders>
            <w:hideMark/>
          </w:tcPr>
          <w:p w14:paraId="09E7DD33" w14:textId="77777777" w:rsidR="00E93616" w:rsidRPr="008904D2" w:rsidRDefault="00E93616"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3</w:t>
            </w:r>
          </w:p>
        </w:tc>
        <w:tc>
          <w:tcPr>
            <w:tcW w:w="1700" w:type="dxa"/>
            <w:tcBorders>
              <w:top w:val="single" w:sz="4" w:space="0" w:color="auto"/>
              <w:left w:val="single" w:sz="4" w:space="0" w:color="auto"/>
              <w:bottom w:val="single" w:sz="4" w:space="0" w:color="auto"/>
              <w:right w:val="single" w:sz="4" w:space="0" w:color="auto"/>
            </w:tcBorders>
          </w:tcPr>
          <w:p w14:paraId="721AC648" w14:textId="518AA810" w:rsidR="00E93616" w:rsidRPr="008904D2" w:rsidRDefault="00E93616" w:rsidP="001D3993">
            <w:pPr>
              <w:spacing w:after="0" w:line="240" w:lineRule="auto"/>
              <w:jc w:val="center"/>
              <w:rPr>
                <w:rFonts w:ascii="Times New Roman" w:hAnsi="Times New Roman" w:cs="Times New Roman"/>
                <w:b/>
                <w:sz w:val="28"/>
                <w:szCs w:val="28"/>
                <w:lang w:val="kk-KZ"/>
              </w:rPr>
            </w:pPr>
            <w:r w:rsidRPr="008904D2">
              <w:rPr>
                <w:rFonts w:ascii="Times New Roman" w:hAnsi="Times New Roman" w:cs="Times New Roman"/>
                <w:b/>
                <w:sz w:val="28"/>
                <w:szCs w:val="28"/>
                <w:lang w:val="kk-KZ"/>
              </w:rPr>
              <w:t>Individualism versus Collectivism</w:t>
            </w:r>
          </w:p>
        </w:tc>
        <w:tc>
          <w:tcPr>
            <w:tcW w:w="1983" w:type="dxa"/>
            <w:tcBorders>
              <w:top w:val="single" w:sz="4" w:space="0" w:color="auto"/>
              <w:left w:val="single" w:sz="4" w:space="0" w:color="auto"/>
              <w:bottom w:val="single" w:sz="4" w:space="0" w:color="auto"/>
              <w:right w:val="single" w:sz="4" w:space="0" w:color="auto"/>
            </w:tcBorders>
            <w:hideMark/>
          </w:tcPr>
          <w:p w14:paraId="0835A3C2" w14:textId="3CDD514A" w:rsidR="00E93616" w:rsidRPr="008904D2" w:rsidRDefault="000F62C5" w:rsidP="001D3993">
            <w:pPr>
              <w:spacing w:after="0" w:line="240" w:lineRule="auto"/>
              <w:jc w:val="center"/>
              <w:rPr>
                <w:rFonts w:ascii="Times New Roman" w:hAnsi="Times New Roman" w:cs="Times New Roman"/>
                <w:bCs/>
                <w:sz w:val="28"/>
                <w:szCs w:val="28"/>
                <w:lang w:val="kk-KZ"/>
              </w:rPr>
            </w:pPr>
            <w:r w:rsidRPr="008904D2">
              <w:rPr>
                <w:rFonts w:ascii="Times New Roman" w:hAnsi="Times New Roman" w:cs="Times New Roman"/>
                <w:bCs/>
                <w:sz w:val="28"/>
                <w:szCs w:val="28"/>
                <w:lang w:val="kk-KZ"/>
              </w:rPr>
              <w:t>Due to the integration of individuals into primary groups</w:t>
            </w:r>
          </w:p>
        </w:tc>
        <w:tc>
          <w:tcPr>
            <w:tcW w:w="5276" w:type="dxa"/>
            <w:tcBorders>
              <w:top w:val="single" w:sz="4" w:space="0" w:color="auto"/>
              <w:left w:val="single" w:sz="4" w:space="0" w:color="auto"/>
              <w:bottom w:val="single" w:sz="4" w:space="0" w:color="auto"/>
              <w:right w:val="single" w:sz="4" w:space="0" w:color="auto"/>
            </w:tcBorders>
            <w:hideMark/>
          </w:tcPr>
          <w:p w14:paraId="0CD7F6A9" w14:textId="19D65E5A" w:rsidR="00E93616" w:rsidRPr="008904D2" w:rsidRDefault="000F62C5" w:rsidP="001D3993">
            <w:pPr>
              <w:pStyle w:val="af5"/>
              <w:spacing w:after="0" w:line="240" w:lineRule="auto"/>
              <w:ind w:left="0"/>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 xml:space="preserve">In individualistic cultures, people mainly care about their income and the well-being of their family. Individualism is most pronounced in Western countries, its relationship with the well-being of the population is traced. The opposite of individualism is collectivism, in which people pursue a common goal and become more dependent on the opinions of others. </w:t>
            </w:r>
            <w:r w:rsidRPr="008904D2">
              <w:rPr>
                <w:rFonts w:ascii="Times New Roman" w:hAnsi="Times New Roman" w:cs="Times New Roman"/>
                <w:bCs/>
                <w:sz w:val="28"/>
                <w:szCs w:val="28"/>
                <w:lang w:val="kk-KZ"/>
              </w:rPr>
              <w:lastRenderedPageBreak/>
              <w:t>Collectivization is characteristic of many countries in Asia, Latin America and Africa. A distinctive feature of collective culture is the desire to "preserve the personality". For example, if a Chinese company says that it has given up a high-paying job because of its values, then its friends and acquaintances will publicly approve of it, even if it is clear to all of them that the true reason lies in its behavior or insufficient level of competence.</w:t>
            </w:r>
          </w:p>
        </w:tc>
      </w:tr>
      <w:tr w:rsidR="00141366" w:rsidRPr="008904D2" w14:paraId="69A8C299" w14:textId="77777777" w:rsidTr="005912CF">
        <w:tc>
          <w:tcPr>
            <w:tcW w:w="392" w:type="dxa"/>
            <w:tcBorders>
              <w:top w:val="single" w:sz="4" w:space="0" w:color="auto"/>
              <w:left w:val="single" w:sz="4" w:space="0" w:color="auto"/>
              <w:bottom w:val="single" w:sz="4" w:space="0" w:color="auto"/>
              <w:right w:val="single" w:sz="4" w:space="0" w:color="auto"/>
            </w:tcBorders>
            <w:hideMark/>
          </w:tcPr>
          <w:p w14:paraId="301B8DA3" w14:textId="77777777" w:rsidR="00E93616" w:rsidRPr="008904D2" w:rsidRDefault="00E93616"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lastRenderedPageBreak/>
              <w:t>4</w:t>
            </w:r>
          </w:p>
        </w:tc>
        <w:tc>
          <w:tcPr>
            <w:tcW w:w="1700" w:type="dxa"/>
            <w:tcBorders>
              <w:top w:val="single" w:sz="4" w:space="0" w:color="auto"/>
              <w:left w:val="single" w:sz="4" w:space="0" w:color="auto"/>
              <w:bottom w:val="single" w:sz="4" w:space="0" w:color="auto"/>
              <w:right w:val="single" w:sz="4" w:space="0" w:color="auto"/>
            </w:tcBorders>
          </w:tcPr>
          <w:p w14:paraId="4A77F8B4" w14:textId="77777777" w:rsidR="000F62C5" w:rsidRPr="008904D2" w:rsidRDefault="000F62C5" w:rsidP="001D3993">
            <w:pPr>
              <w:spacing w:after="0" w:line="240" w:lineRule="auto"/>
              <w:jc w:val="center"/>
              <w:rPr>
                <w:rFonts w:ascii="Times New Roman" w:hAnsi="Times New Roman" w:cs="Times New Roman"/>
                <w:b/>
                <w:sz w:val="28"/>
                <w:szCs w:val="28"/>
                <w:lang w:val="kk-KZ"/>
              </w:rPr>
            </w:pPr>
            <w:r w:rsidRPr="008904D2">
              <w:rPr>
                <w:rFonts w:ascii="Times New Roman" w:hAnsi="Times New Roman" w:cs="Times New Roman"/>
                <w:b/>
                <w:sz w:val="28"/>
                <w:szCs w:val="28"/>
                <w:lang w:val="kk-KZ"/>
              </w:rPr>
              <w:t xml:space="preserve">Masculism and feminism </w:t>
            </w:r>
          </w:p>
          <w:p w14:paraId="778CDFC3" w14:textId="77777777" w:rsidR="000F62C5" w:rsidRPr="008904D2" w:rsidRDefault="000F62C5" w:rsidP="001D3993">
            <w:pPr>
              <w:spacing w:after="0" w:line="240" w:lineRule="auto"/>
              <w:jc w:val="center"/>
              <w:rPr>
                <w:rFonts w:ascii="Times New Roman" w:hAnsi="Times New Roman" w:cs="Times New Roman"/>
                <w:b/>
                <w:sz w:val="28"/>
                <w:szCs w:val="28"/>
                <w:lang w:val="kk-KZ"/>
              </w:rPr>
            </w:pPr>
          </w:p>
          <w:p w14:paraId="7B927BF4" w14:textId="6AFC43AE" w:rsidR="00E93616" w:rsidRPr="008904D2" w:rsidRDefault="000F62C5" w:rsidP="001D3993">
            <w:pPr>
              <w:spacing w:after="0" w:line="240" w:lineRule="auto"/>
              <w:jc w:val="center"/>
              <w:rPr>
                <w:rFonts w:ascii="Times New Roman" w:hAnsi="Times New Roman" w:cs="Times New Roman"/>
                <w:bCs/>
                <w:sz w:val="28"/>
                <w:szCs w:val="28"/>
                <w:lang w:val="kk-KZ"/>
              </w:rPr>
            </w:pPr>
            <w:r w:rsidRPr="008904D2">
              <w:rPr>
                <w:rFonts w:ascii="Times New Roman" w:hAnsi="Times New Roman" w:cs="Times New Roman"/>
                <w:b/>
                <w:sz w:val="28"/>
                <w:szCs w:val="28"/>
                <w:lang w:val="kk-KZ"/>
              </w:rPr>
              <w:t>(Masculine-feminine)</w:t>
            </w:r>
          </w:p>
        </w:tc>
        <w:tc>
          <w:tcPr>
            <w:tcW w:w="1983" w:type="dxa"/>
            <w:tcBorders>
              <w:top w:val="single" w:sz="4" w:space="0" w:color="auto"/>
              <w:left w:val="single" w:sz="4" w:space="0" w:color="auto"/>
              <w:bottom w:val="single" w:sz="4" w:space="0" w:color="auto"/>
              <w:right w:val="single" w:sz="4" w:space="0" w:color="auto"/>
            </w:tcBorders>
            <w:hideMark/>
          </w:tcPr>
          <w:p w14:paraId="3DAA32BB" w14:textId="45DEFAD9" w:rsidR="00E93616" w:rsidRPr="008904D2" w:rsidRDefault="000F62C5" w:rsidP="001D3993">
            <w:pPr>
              <w:spacing w:after="0" w:line="240" w:lineRule="auto"/>
              <w:jc w:val="center"/>
              <w:rPr>
                <w:rFonts w:ascii="Times New Roman" w:hAnsi="Times New Roman" w:cs="Times New Roman"/>
                <w:bCs/>
                <w:sz w:val="28"/>
                <w:szCs w:val="28"/>
                <w:lang w:val="kk-KZ"/>
              </w:rPr>
            </w:pPr>
            <w:r w:rsidRPr="008904D2">
              <w:rPr>
                <w:rFonts w:ascii="Times New Roman" w:hAnsi="Times New Roman" w:cs="Times New Roman"/>
                <w:bCs/>
                <w:sz w:val="28"/>
                <w:szCs w:val="28"/>
                <w:lang w:val="kk-KZ"/>
              </w:rPr>
              <w:t>Due to the distribution of emotional roles between men and women</w:t>
            </w:r>
          </w:p>
        </w:tc>
        <w:tc>
          <w:tcPr>
            <w:tcW w:w="5276" w:type="dxa"/>
            <w:tcBorders>
              <w:top w:val="single" w:sz="4" w:space="0" w:color="auto"/>
              <w:left w:val="single" w:sz="4" w:space="0" w:color="auto"/>
              <w:bottom w:val="single" w:sz="4" w:space="0" w:color="auto"/>
              <w:right w:val="single" w:sz="4" w:space="0" w:color="auto"/>
            </w:tcBorders>
            <w:hideMark/>
          </w:tcPr>
          <w:p w14:paraId="456909C6" w14:textId="16329A55" w:rsidR="00E93616" w:rsidRPr="008904D2" w:rsidRDefault="000F62C5" w:rsidP="001D3993">
            <w:pPr>
              <w:pStyle w:val="af5"/>
              <w:spacing w:after="0" w:line="240" w:lineRule="auto"/>
              <w:ind w:left="0"/>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This criterion determines how gender roles are distributed in society. If the culture is bold, then gender roles are distributed: some professions are "male", others are "female". In society, dedication to one cause, self-confidence and perseverance are valued. Masculism is typical of countries such as the United States, Great Britain, Switzerland, Austria, Ireland, Germany and Italy. Here it is customary for men to show their dignity and ambition. In feminist cultures, the roles of the sexes are similar, but modesty and care are valued. Such features characterize the Scandinavian countries, Japan, Holland and France. For example, Dutch people may have difficulty presenting themselves in the United States because they value modesty and perceive American behavior as boasting and excessive pathos.</w:t>
            </w:r>
          </w:p>
        </w:tc>
      </w:tr>
      <w:tr w:rsidR="00141366" w:rsidRPr="008904D2" w14:paraId="152EF9F3" w14:textId="77777777" w:rsidTr="005912CF">
        <w:tc>
          <w:tcPr>
            <w:tcW w:w="392" w:type="dxa"/>
            <w:tcBorders>
              <w:top w:val="single" w:sz="4" w:space="0" w:color="auto"/>
              <w:left w:val="single" w:sz="4" w:space="0" w:color="auto"/>
              <w:bottom w:val="single" w:sz="4" w:space="0" w:color="auto"/>
              <w:right w:val="single" w:sz="4" w:space="0" w:color="auto"/>
            </w:tcBorders>
            <w:hideMark/>
          </w:tcPr>
          <w:p w14:paraId="0A3E6757" w14:textId="77777777" w:rsidR="00E93616" w:rsidRPr="008904D2" w:rsidRDefault="00E93616"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5</w:t>
            </w:r>
          </w:p>
        </w:tc>
        <w:tc>
          <w:tcPr>
            <w:tcW w:w="1700" w:type="dxa"/>
            <w:tcBorders>
              <w:top w:val="single" w:sz="4" w:space="0" w:color="auto"/>
              <w:left w:val="single" w:sz="4" w:space="0" w:color="auto"/>
              <w:bottom w:val="single" w:sz="4" w:space="0" w:color="auto"/>
              <w:right w:val="single" w:sz="4" w:space="0" w:color="auto"/>
            </w:tcBorders>
          </w:tcPr>
          <w:p w14:paraId="2D5B6950" w14:textId="52D6BA0D" w:rsidR="00E93616" w:rsidRPr="008904D2" w:rsidRDefault="007F5A65" w:rsidP="001D3993">
            <w:pPr>
              <w:spacing w:after="0" w:line="240" w:lineRule="auto"/>
              <w:jc w:val="center"/>
              <w:rPr>
                <w:rFonts w:ascii="Times New Roman" w:hAnsi="Times New Roman" w:cs="Times New Roman"/>
                <w:bCs/>
                <w:sz w:val="28"/>
                <w:szCs w:val="28"/>
                <w:lang w:val="kk-KZ"/>
              </w:rPr>
            </w:pPr>
            <w:r w:rsidRPr="008904D2">
              <w:rPr>
                <w:rFonts w:ascii="Times New Roman" w:hAnsi="Times New Roman" w:cs="Times New Roman"/>
                <w:b/>
                <w:sz w:val="28"/>
                <w:szCs w:val="28"/>
                <w:lang w:val="kk-KZ"/>
              </w:rPr>
              <w:t>Short-term and long-term orientation</w:t>
            </w:r>
          </w:p>
        </w:tc>
        <w:tc>
          <w:tcPr>
            <w:tcW w:w="1983" w:type="dxa"/>
            <w:tcBorders>
              <w:top w:val="single" w:sz="4" w:space="0" w:color="auto"/>
              <w:left w:val="single" w:sz="4" w:space="0" w:color="auto"/>
              <w:bottom w:val="single" w:sz="4" w:space="0" w:color="auto"/>
              <w:right w:val="single" w:sz="4" w:space="0" w:color="auto"/>
            </w:tcBorders>
            <w:hideMark/>
          </w:tcPr>
          <w:p w14:paraId="26E3DC95" w14:textId="496E41FF" w:rsidR="00E93616" w:rsidRPr="008904D2" w:rsidRDefault="007F5A65" w:rsidP="001D3993">
            <w:pPr>
              <w:spacing w:after="0" w:line="240" w:lineRule="auto"/>
              <w:jc w:val="center"/>
              <w:rPr>
                <w:rFonts w:ascii="Times New Roman" w:hAnsi="Times New Roman" w:cs="Times New Roman"/>
                <w:bCs/>
                <w:sz w:val="28"/>
                <w:szCs w:val="28"/>
                <w:lang w:val="kk-KZ"/>
              </w:rPr>
            </w:pPr>
            <w:r w:rsidRPr="008904D2">
              <w:rPr>
                <w:rFonts w:ascii="Times New Roman" w:hAnsi="Times New Roman" w:cs="Times New Roman"/>
                <w:bCs/>
                <w:sz w:val="28"/>
                <w:szCs w:val="28"/>
                <w:lang w:val="kk-KZ"/>
              </w:rPr>
              <w:t>Depending on the choice of the periodic direction of people's efforts in relation to the future or present and the past</w:t>
            </w:r>
            <w:r w:rsidR="00E93616" w:rsidRPr="008904D2">
              <w:rPr>
                <w:rFonts w:ascii="Times New Roman" w:hAnsi="Times New Roman" w:cs="Times New Roman"/>
                <w:bCs/>
                <w:sz w:val="28"/>
                <w:szCs w:val="28"/>
                <w:lang w:val="kk-KZ"/>
              </w:rPr>
              <w:t xml:space="preserve"> </w:t>
            </w:r>
          </w:p>
        </w:tc>
        <w:tc>
          <w:tcPr>
            <w:tcW w:w="5276" w:type="dxa"/>
            <w:tcBorders>
              <w:top w:val="single" w:sz="4" w:space="0" w:color="auto"/>
              <w:left w:val="single" w:sz="4" w:space="0" w:color="auto"/>
              <w:bottom w:val="single" w:sz="4" w:space="0" w:color="auto"/>
              <w:right w:val="single" w:sz="4" w:space="0" w:color="auto"/>
            </w:tcBorders>
            <w:hideMark/>
          </w:tcPr>
          <w:p w14:paraId="0E9214A7" w14:textId="75B74B23" w:rsidR="00E93616" w:rsidRPr="008904D2" w:rsidRDefault="007F5A65"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 xml:space="preserve">Strategic thinking or long-term orientation. This indicator determines how much a particular culture strives for the future and whether people can set long-term goals. In countries with a long-term orientation, it is customary to act in a calculated manner, making systematic efforts and making large investments. This feature characterizes, for example, Japan, South Korea and China. The short-term orientation suggests that goals must be achieved quickly: this is typical for the United States, Canada, Australia, Venezuela and Uruguay. Hofstede attributes this aspect to religion: in East Asian countries, polytheistic religions are a dominant long-term orientation, while </w:t>
            </w:r>
            <w:r w:rsidRPr="008904D2">
              <w:rPr>
                <w:rFonts w:ascii="Times New Roman" w:hAnsi="Times New Roman" w:cs="Times New Roman"/>
                <w:bCs/>
                <w:sz w:val="28"/>
                <w:szCs w:val="28"/>
                <w:lang w:val="kk-KZ"/>
              </w:rPr>
              <w:lastRenderedPageBreak/>
              <w:t>Christian and Muslim countries that respect tradition are often a short-term orientation.</w:t>
            </w:r>
          </w:p>
        </w:tc>
      </w:tr>
      <w:tr w:rsidR="00141366" w:rsidRPr="008904D2" w14:paraId="5FD9817D" w14:textId="77777777" w:rsidTr="005912CF">
        <w:tc>
          <w:tcPr>
            <w:tcW w:w="392" w:type="dxa"/>
            <w:tcBorders>
              <w:top w:val="single" w:sz="4" w:space="0" w:color="auto"/>
              <w:left w:val="single" w:sz="4" w:space="0" w:color="auto"/>
              <w:bottom w:val="single" w:sz="4" w:space="0" w:color="auto"/>
              <w:right w:val="single" w:sz="4" w:space="0" w:color="auto"/>
            </w:tcBorders>
            <w:hideMark/>
          </w:tcPr>
          <w:p w14:paraId="4637AA5B" w14:textId="77777777" w:rsidR="00E93616" w:rsidRPr="008904D2" w:rsidRDefault="00E93616"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lastRenderedPageBreak/>
              <w:t>6</w:t>
            </w:r>
          </w:p>
        </w:tc>
        <w:tc>
          <w:tcPr>
            <w:tcW w:w="1700" w:type="dxa"/>
            <w:tcBorders>
              <w:top w:val="single" w:sz="4" w:space="0" w:color="auto"/>
              <w:left w:val="single" w:sz="4" w:space="0" w:color="auto"/>
              <w:bottom w:val="single" w:sz="4" w:space="0" w:color="auto"/>
              <w:right w:val="single" w:sz="4" w:space="0" w:color="auto"/>
            </w:tcBorders>
          </w:tcPr>
          <w:p w14:paraId="3FFBA5E8" w14:textId="77777777" w:rsidR="007F5A65" w:rsidRPr="008904D2" w:rsidRDefault="007F5A65" w:rsidP="001D3993">
            <w:pPr>
              <w:spacing w:after="0" w:line="240" w:lineRule="auto"/>
              <w:jc w:val="center"/>
              <w:rPr>
                <w:rFonts w:ascii="Times New Roman" w:hAnsi="Times New Roman" w:cs="Times New Roman"/>
                <w:b/>
                <w:sz w:val="28"/>
                <w:szCs w:val="28"/>
                <w:lang w:val="kk-KZ"/>
              </w:rPr>
            </w:pPr>
            <w:r w:rsidRPr="008904D2">
              <w:rPr>
                <w:rFonts w:ascii="Times New Roman" w:hAnsi="Times New Roman" w:cs="Times New Roman"/>
                <w:b/>
                <w:sz w:val="28"/>
                <w:szCs w:val="28"/>
                <w:lang w:val="kk-KZ"/>
              </w:rPr>
              <w:t>Restrained</w:t>
            </w:r>
          </w:p>
          <w:p w14:paraId="341887A1" w14:textId="77777777" w:rsidR="007F5A65" w:rsidRPr="008904D2" w:rsidRDefault="007F5A65" w:rsidP="001D3993">
            <w:pPr>
              <w:spacing w:after="0" w:line="240" w:lineRule="auto"/>
              <w:jc w:val="center"/>
              <w:rPr>
                <w:rFonts w:ascii="Times New Roman" w:hAnsi="Times New Roman" w:cs="Times New Roman"/>
                <w:b/>
                <w:sz w:val="28"/>
                <w:szCs w:val="28"/>
                <w:lang w:val="kk-KZ"/>
              </w:rPr>
            </w:pPr>
            <w:r w:rsidRPr="008904D2">
              <w:rPr>
                <w:rFonts w:ascii="Times New Roman" w:hAnsi="Times New Roman" w:cs="Times New Roman"/>
                <w:b/>
                <w:sz w:val="28"/>
                <w:szCs w:val="28"/>
                <w:lang w:val="kk-KZ"/>
              </w:rPr>
              <w:t>softness and softness</w:t>
            </w:r>
          </w:p>
          <w:p w14:paraId="2C17F6DE" w14:textId="77777777" w:rsidR="007F5A65" w:rsidRPr="008904D2" w:rsidRDefault="007F5A65" w:rsidP="001D3993">
            <w:pPr>
              <w:spacing w:after="0" w:line="240" w:lineRule="auto"/>
              <w:jc w:val="center"/>
              <w:rPr>
                <w:rFonts w:ascii="Times New Roman" w:hAnsi="Times New Roman" w:cs="Times New Roman"/>
                <w:b/>
                <w:sz w:val="28"/>
                <w:szCs w:val="28"/>
                <w:lang w:val="kk-KZ"/>
              </w:rPr>
            </w:pPr>
          </w:p>
          <w:p w14:paraId="4847C693" w14:textId="5E1A069A" w:rsidR="00E93616" w:rsidRPr="008904D2" w:rsidRDefault="00E93616" w:rsidP="001D3993">
            <w:pPr>
              <w:spacing w:after="0" w:line="240" w:lineRule="auto"/>
              <w:jc w:val="center"/>
              <w:rPr>
                <w:rFonts w:ascii="Times New Roman" w:hAnsi="Times New Roman" w:cs="Times New Roman"/>
                <w:bCs/>
                <w:sz w:val="24"/>
                <w:szCs w:val="24"/>
                <w:lang w:val="kk-KZ"/>
              </w:rPr>
            </w:pPr>
          </w:p>
        </w:tc>
        <w:tc>
          <w:tcPr>
            <w:tcW w:w="1983" w:type="dxa"/>
            <w:tcBorders>
              <w:top w:val="single" w:sz="4" w:space="0" w:color="auto"/>
              <w:left w:val="single" w:sz="4" w:space="0" w:color="auto"/>
              <w:bottom w:val="single" w:sz="4" w:space="0" w:color="auto"/>
              <w:right w:val="single" w:sz="4" w:space="0" w:color="auto"/>
            </w:tcBorders>
            <w:hideMark/>
          </w:tcPr>
          <w:p w14:paraId="199107A4" w14:textId="6B9A9C84" w:rsidR="00E93616" w:rsidRPr="008904D2" w:rsidRDefault="0081687E" w:rsidP="001D3993">
            <w:pPr>
              <w:spacing w:after="0" w:line="240" w:lineRule="auto"/>
              <w:jc w:val="center"/>
              <w:rPr>
                <w:rFonts w:ascii="Times New Roman" w:hAnsi="Times New Roman" w:cs="Times New Roman"/>
                <w:bCs/>
                <w:sz w:val="28"/>
                <w:szCs w:val="28"/>
                <w:lang w:val="kk-KZ"/>
              </w:rPr>
            </w:pPr>
            <w:r w:rsidRPr="008904D2">
              <w:rPr>
                <w:rFonts w:ascii="Times New Roman" w:hAnsi="Times New Roman" w:cs="Times New Roman"/>
                <w:bCs/>
                <w:sz w:val="28"/>
                <w:szCs w:val="28"/>
                <w:lang w:val="kk-KZ"/>
              </w:rPr>
              <w:t>It is associated with the fact that a person enjoys life, satisfies basic desires, satisfies one's own desires against self-control and opposes them to control</w:t>
            </w:r>
          </w:p>
        </w:tc>
        <w:tc>
          <w:tcPr>
            <w:tcW w:w="5276" w:type="dxa"/>
            <w:tcBorders>
              <w:top w:val="single" w:sz="4" w:space="0" w:color="auto"/>
              <w:left w:val="single" w:sz="4" w:space="0" w:color="auto"/>
              <w:bottom w:val="single" w:sz="4" w:space="0" w:color="auto"/>
              <w:right w:val="single" w:sz="4" w:space="0" w:color="auto"/>
            </w:tcBorders>
            <w:hideMark/>
          </w:tcPr>
          <w:p w14:paraId="6BDEDD37" w14:textId="4DD9138A" w:rsidR="00E93616" w:rsidRPr="008904D2" w:rsidRDefault="00B25DAA" w:rsidP="001D3993">
            <w:pPr>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This dimension megzies that people of a particular culture have the opportunity to enjoy life or not, and even have to show their demands. In countries with a high predictive index, freedom of expression and the desire for happiness are valued. At this point comes the concept of employee happiness. In "restrained" countries, actions and behavior determine social norms. The high level of forecast is typical for the countries of North and South America, Western Europe and, in some cases, Africa. Restraint is also characteristic of Eastern Europe, Asia and Muslim countries.</w:t>
            </w:r>
          </w:p>
        </w:tc>
      </w:tr>
    </w:tbl>
    <w:p w14:paraId="364971A7" w14:textId="77777777" w:rsidR="00E93616" w:rsidRPr="008904D2" w:rsidRDefault="00E93616" w:rsidP="001D3993">
      <w:pPr>
        <w:spacing w:after="0" w:line="240" w:lineRule="auto"/>
        <w:ind w:firstLine="540"/>
        <w:jc w:val="both"/>
        <w:rPr>
          <w:rFonts w:ascii="Times New Roman" w:hAnsi="Times New Roman" w:cs="Times New Roman"/>
          <w:bCs/>
          <w:sz w:val="28"/>
          <w:szCs w:val="28"/>
          <w:lang w:val="en-US"/>
        </w:rPr>
      </w:pPr>
      <w:r w:rsidRPr="008904D2">
        <w:rPr>
          <w:rFonts w:ascii="Times New Roman" w:hAnsi="Times New Roman" w:cs="Times New Roman"/>
          <w:bCs/>
          <w:sz w:val="28"/>
          <w:szCs w:val="28"/>
          <w:lang w:val="kk-KZ"/>
        </w:rPr>
        <w:t xml:space="preserve">  </w:t>
      </w:r>
    </w:p>
    <w:p w14:paraId="3A653200" w14:textId="34BE168C" w:rsidR="00E93616" w:rsidRPr="008904D2" w:rsidRDefault="00B25DAA" w:rsidP="001D3993">
      <w:pPr>
        <w:spacing w:after="0" w:line="240" w:lineRule="auto"/>
        <w:ind w:firstLine="540"/>
        <w:jc w:val="both"/>
        <w:rPr>
          <w:rFonts w:ascii="Times New Roman" w:hAnsi="Times New Roman" w:cs="Times New Roman"/>
          <w:b/>
          <w:sz w:val="28"/>
          <w:szCs w:val="28"/>
          <w:lang w:val="kk-KZ"/>
        </w:rPr>
      </w:pPr>
      <w:r w:rsidRPr="008904D2">
        <w:rPr>
          <w:rFonts w:ascii="Times New Roman" w:hAnsi="Times New Roman" w:cs="Times New Roman"/>
          <w:b/>
          <w:sz w:val="28"/>
          <w:szCs w:val="28"/>
          <w:lang w:val="kk-KZ"/>
        </w:rPr>
        <w:t>Table 1. Size 6 by Gert Hofstede</w:t>
      </w:r>
    </w:p>
    <w:p w14:paraId="7B73BF5D" w14:textId="77777777" w:rsidR="00B25DAA" w:rsidRPr="008904D2" w:rsidRDefault="00B25DAA" w:rsidP="001D3993">
      <w:pPr>
        <w:spacing w:after="0" w:line="240" w:lineRule="auto"/>
        <w:ind w:firstLine="540"/>
        <w:jc w:val="both"/>
        <w:rPr>
          <w:rFonts w:ascii="Times New Roman" w:hAnsi="Times New Roman" w:cs="Times New Roman"/>
          <w:bCs/>
          <w:sz w:val="28"/>
          <w:szCs w:val="28"/>
          <w:lang w:val="kk-KZ"/>
        </w:rPr>
      </w:pPr>
    </w:p>
    <w:p w14:paraId="01C19967" w14:textId="77777777" w:rsidR="006F2E90" w:rsidRPr="008904D2" w:rsidRDefault="006F2E90" w:rsidP="001D3993">
      <w:pPr>
        <w:spacing w:after="0" w:line="240" w:lineRule="auto"/>
        <w:ind w:firstLine="540"/>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 xml:space="preserve">The study was developed by the American company IBM, nicknamed "Big Blue", one of the largest manufacturers and suppliers of hardware and software in the world, as well as services and consulting services. More than 400 significant correlations between the scores obtained and the results are listed. Hofstede developed his dimensional study with reference to the political systems analysis dimension (1965) by Gregg and Banks, The Economic Development Research dimension by Adelman and Morris (1967), the Lynn dimension of uncertainty avoidance, the Hampton mental health research dimension (1975), the Canadian psychologist Michael Harris (1980) and the Bulgarian scientist Mikhail Minkov (2000) [17, pp. 8-11]. </w:t>
      </w:r>
    </w:p>
    <w:p w14:paraId="6C07E5D2" w14:textId="77777777" w:rsidR="006F2E90" w:rsidRPr="008904D2" w:rsidRDefault="006F2E90" w:rsidP="001D3993">
      <w:pPr>
        <w:spacing w:after="0" w:line="240" w:lineRule="auto"/>
        <w:ind w:firstLine="540"/>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 xml:space="preserve">Various scientific concepts of the above and not mentioned scientists give their own color to world cultural experience and constantly develop it. Socio-cultural changes originate in urbanized cities and spread further. Socio-cultural changes play an important role in improving the functioning of urbanized cities and contribute to the fact that they are called "cultural cities". Within the concept of "Cultural city", the main elements of a smart (smart) city and a creative city are combined. </w:t>
      </w:r>
    </w:p>
    <w:p w14:paraId="0F5D6B59" w14:textId="77777777" w:rsidR="006F2E90" w:rsidRPr="008904D2" w:rsidRDefault="006F2E90" w:rsidP="001D3993">
      <w:pPr>
        <w:spacing w:after="0" w:line="240" w:lineRule="auto"/>
        <w:ind w:firstLine="540"/>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 xml:space="preserve">"City law" - this idea was first formulated by the French sociologist and philosopher Henri Lefevre in his book "Le droit à la ville", published in 1968. The basis of the idea is "the demand of urban residents for the right to access a renewed, expanded city life". Thus, Lefevre introduces the concept of "production of space" (production of space) in 1991, considering the problems of creating space (produce). Henri Lefevre, developing his ideas within the framework of the socio-spatial method, made a great contribution to the formation of the theory of space production. In his work, Lefevre shows the genesis of the interrelationships of the concepts of production and space in various systems. According to LeFevre, </w:t>
      </w:r>
      <w:r w:rsidRPr="008904D2">
        <w:rPr>
          <w:rFonts w:ascii="Times New Roman" w:hAnsi="Times New Roman" w:cs="Times New Roman"/>
          <w:bCs/>
          <w:sz w:val="28"/>
          <w:szCs w:val="28"/>
          <w:lang w:val="kk-KZ"/>
        </w:rPr>
        <w:lastRenderedPageBreak/>
        <w:t>the idea produces the world, and then, in turn, produces a person who, through struggle and labor, simultaneously creates history, knowledge and self-consciousness. Lefevre also comes to the idea of social activity not only through the interaction of individuals, but also through the relationship of urban spaces. In the process of urban development, certain spaces are created. Lefevre argues that space is an integral part of social organization. It reflects the introduction of space by the state for the implementation of public control. By allocating resources, the government regulates the development of certain territorial units in the urban space [18, p. 111].</w:t>
      </w:r>
    </w:p>
    <w:p w14:paraId="4C19DD1B" w14:textId="77777777" w:rsidR="006F2E90" w:rsidRPr="008904D2" w:rsidRDefault="006F2E90" w:rsidP="001D3993">
      <w:pPr>
        <w:spacing w:after="0" w:line="240" w:lineRule="auto"/>
        <w:ind w:firstLine="540"/>
        <w:jc w:val="both"/>
        <w:rPr>
          <w:rFonts w:ascii="Times New Roman" w:hAnsi="Times New Roman" w:cs="Times New Roman"/>
          <w:bCs/>
          <w:sz w:val="28"/>
          <w:szCs w:val="28"/>
          <w:lang w:val="kk-KZ"/>
        </w:rPr>
      </w:pPr>
      <w:r w:rsidRPr="008904D2">
        <w:rPr>
          <w:rFonts w:ascii="Times New Roman" w:hAnsi="Times New Roman" w:cs="Times New Roman"/>
          <w:bCs/>
          <w:sz w:val="28"/>
          <w:szCs w:val="28"/>
          <w:lang w:val="kk-KZ"/>
        </w:rPr>
        <w:t>There is no doubt that the city was very successful as a means of human interaction and a mechanism for creating wealth. The key to the success and sustainability of a city is that it satisfies human needs with high efficiency, and when this does not happen, mechanisms arise that generate the necessary changes to change itself. As Jane Jacobs said more than 50 years ago, "cities have their own Renaissance seeds". Even the savings of agglomeration make it easier for citizens to visualize inefficiency and inadequacy, and for politicians or market agents to visualize and perceive. The city has an undeniable success in a long historical perspective "formula" and, turning to the historical evolution of the pace of urbanization, it can be assumed that by the middle of the XXI century, about 70% of the world's population lives in cities. At the 2012 Shanghai United Nations meeting, "people seek cities not only for economic opportunities, but also for a continuous flow of good knowledge and ideas, information and culture. Marxist literature claims that the city saves people from the "stupidity of rural life", in addition, the dream of a new public order was formed and strengthened in industrial cities. The city has always been "freedom", "culture", "political" and "neural center of institutional innovation" in the broadest sense of the word. Sharing ideas and experiences, a single cultural "mix" for cities meant a huge positive external impact for society as a whole, up to Jane Jacobs' statement "city, wealth of nations", which perfectly sums up this powerful idea [19].</w:t>
      </w:r>
    </w:p>
    <w:p w14:paraId="1629EF57" w14:textId="77777777" w:rsidR="00DF2C3C" w:rsidRPr="008904D2" w:rsidRDefault="00DF2C3C" w:rsidP="001D3993">
      <w:pPr>
        <w:spacing w:after="0" w:line="240" w:lineRule="auto"/>
        <w:ind w:firstLine="54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In the common opinion of a number of scholars, such as Russell-Kester P., Girardi S., San Juan J., Molinari F., Abril B., the city is interpreted from a triple point of view:</w:t>
      </w:r>
    </w:p>
    <w:p w14:paraId="61CF8969" w14:textId="77777777" w:rsidR="00DF2C3C" w:rsidRPr="008904D2" w:rsidRDefault="00DF2C3C" w:rsidP="001D3993">
      <w:pPr>
        <w:spacing w:after="0" w:line="240" w:lineRule="auto"/>
        <w:ind w:firstLine="54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resource warehouse;</w:t>
      </w:r>
    </w:p>
    <w:p w14:paraId="71D772CF" w14:textId="77777777" w:rsidR="00DF2C3C" w:rsidRPr="008904D2" w:rsidRDefault="00DF2C3C" w:rsidP="001D3993">
      <w:pPr>
        <w:spacing w:after="0" w:line="240" w:lineRule="auto"/>
        <w:ind w:firstLine="54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communication interface;</w:t>
      </w:r>
    </w:p>
    <w:p w14:paraId="715C5E17" w14:textId="77777777" w:rsidR="00DF2C3C" w:rsidRPr="008904D2" w:rsidRDefault="00DF2C3C" w:rsidP="001D3993">
      <w:pPr>
        <w:spacing w:after="0" w:line="240" w:lineRule="auto"/>
        <w:ind w:firstLine="54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the life of citizens, their social and professional experience.</w:t>
      </w:r>
    </w:p>
    <w:p w14:paraId="7F9291F6" w14:textId="77777777" w:rsidR="00DF2C3C" w:rsidRPr="008904D2" w:rsidRDefault="00DF2C3C" w:rsidP="001D3993">
      <w:pPr>
        <w:spacing w:after="0" w:line="240" w:lineRule="auto"/>
        <w:ind w:firstLine="540"/>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In this context, each of these views encompasses culture in a different way, allowing different models of value creation and different processes for the production of this value. In each of the urban models described above, industrial processes and urban strategies that combine symbolic, physical, financial, social, human and cultural capital in different ways are implemented to provide a cultural experience that generates transformative effects through several side effects. This means that culture regains its role as a raw material in its various dimensions and becomes a starting point to revitalize development processes and increase the efficiency of cities [19].</w:t>
      </w:r>
    </w:p>
    <w:p w14:paraId="2E0D1638" w14:textId="77777777" w:rsidR="00DF2C3C" w:rsidRPr="008904D2" w:rsidRDefault="00DF2C3C" w:rsidP="001D3993">
      <w:pPr>
        <w:spacing w:after="0" w:line="240" w:lineRule="auto"/>
        <w:ind w:firstLine="540"/>
        <w:jc w:val="both"/>
        <w:rPr>
          <w:rFonts w:ascii="Times New Roman" w:hAnsi="Times New Roman" w:cs="Times New Roman"/>
          <w:bCs/>
          <w:sz w:val="28"/>
          <w:szCs w:val="28"/>
          <w:lang w:val="kk-KZ"/>
        </w:rPr>
      </w:pPr>
      <w:r w:rsidRPr="008904D2">
        <w:rPr>
          <w:rFonts w:ascii="Times New Roman" w:hAnsi="Times New Roman" w:cs="Times New Roman"/>
          <w:sz w:val="28"/>
          <w:szCs w:val="28"/>
          <w:lang w:val="kk-KZ"/>
        </w:rPr>
        <w:lastRenderedPageBreak/>
        <w:t>In general, the history of cities in the history of mankind goes back very long. Cities have a number of factors that attract people to themselves. According to eastern instructions, the Arabic word "Tamaddun" means civilization, its roots are derived from the word "Madina" or "Madine" - a city, that is, to be urban, to gather in a city. The origin of the Kazakh word "culture" was formed precisely from the Arabic word "madaniyat". Another argument is the socio-political and ethical views of Al-Farabi on "benevolent city", "city of lost", "city of ignorant", "city for good".</w:t>
      </w:r>
      <w:r w:rsidRPr="008904D2">
        <w:rPr>
          <w:rFonts w:ascii="Times New Roman" w:hAnsi="Times New Roman" w:cs="Times New Roman"/>
          <w:bCs/>
          <w:sz w:val="28"/>
          <w:szCs w:val="28"/>
          <w:lang w:val="kk-KZ"/>
        </w:rPr>
        <w:t xml:space="preserve"> </w:t>
      </w:r>
    </w:p>
    <w:p w14:paraId="50F15FEE" w14:textId="219268D7" w:rsidR="002A695E" w:rsidRPr="008904D2" w:rsidRDefault="00E93616" w:rsidP="001D3993">
      <w:pPr>
        <w:spacing w:after="0" w:line="240" w:lineRule="auto"/>
        <w:ind w:firstLine="540"/>
        <w:jc w:val="both"/>
        <w:rPr>
          <w:rFonts w:ascii="Times New Roman" w:hAnsi="Times New Roman" w:cs="Times New Roman"/>
          <w:sz w:val="28"/>
          <w:szCs w:val="28"/>
          <w:lang w:val="en-US"/>
        </w:rPr>
      </w:pPr>
      <w:r w:rsidRPr="008904D2">
        <w:rPr>
          <w:rFonts w:ascii="Times New Roman" w:hAnsi="Times New Roman" w:cs="Times New Roman"/>
          <w:bCs/>
          <w:sz w:val="28"/>
          <w:szCs w:val="28"/>
          <w:lang w:val="kk-KZ"/>
        </w:rPr>
        <w:t xml:space="preserve"> </w:t>
      </w:r>
      <w:r w:rsidR="002A695E" w:rsidRPr="008904D2">
        <w:rPr>
          <w:rFonts w:ascii="Times New Roman" w:hAnsi="Times New Roman" w:cs="Times New Roman"/>
          <w:sz w:val="28"/>
          <w:szCs w:val="28"/>
          <w:lang w:val="en-US"/>
        </w:rPr>
        <w:t xml:space="preserve">"City" is the </w:t>
      </w:r>
      <w:r w:rsidR="009864D1" w:rsidRPr="008904D2">
        <w:rPr>
          <w:rFonts w:ascii="Times New Roman" w:hAnsi="Times New Roman" w:cs="Times New Roman"/>
          <w:sz w:val="28"/>
          <w:szCs w:val="28"/>
          <w:lang w:val="en-US"/>
        </w:rPr>
        <w:t>concentration</w:t>
      </w:r>
      <w:r w:rsidR="002A695E" w:rsidRPr="008904D2">
        <w:rPr>
          <w:rFonts w:ascii="Times New Roman" w:hAnsi="Times New Roman" w:cs="Times New Roman"/>
          <w:sz w:val="28"/>
          <w:szCs w:val="28"/>
          <w:lang w:val="en-US"/>
        </w:rPr>
        <w:t xml:space="preserve"> of many people living in one place, so if they don’t get used to the rules of life and living arrangements, the meaning of living together will be lost. Living together will lead people to culture, to listen to each other, to respect each other's wishes and to bring together their own beliefs and to create simple ethical standards that are common to all. The culture of the city appeared in France in the XI-XII centuries. This situation has played a major role in the formation of the western civilization as a whole. The essence of the city culture is that the upper </w:t>
      </w:r>
      <w:r w:rsidR="009864D1" w:rsidRPr="008904D2">
        <w:rPr>
          <w:rFonts w:ascii="Times New Roman" w:hAnsi="Times New Roman" w:cs="Times New Roman"/>
          <w:sz w:val="28"/>
          <w:szCs w:val="28"/>
          <w:lang w:val="en-US"/>
        </w:rPr>
        <w:t>career</w:t>
      </w:r>
      <w:r w:rsidR="002A695E" w:rsidRPr="008904D2">
        <w:rPr>
          <w:rFonts w:ascii="Times New Roman" w:hAnsi="Times New Roman" w:cs="Times New Roman"/>
          <w:sz w:val="28"/>
          <w:szCs w:val="28"/>
          <w:lang w:val="en-US"/>
        </w:rPr>
        <w:t xml:space="preserve"> elements in all regions of human reality are constantly strengthening. At the same time, the fact that a lot of people live together is very comfortable, multistoried houses and buildings, roads, bridges, palaces, schools, libraries, mosques, trading houses, ice rinks, stadiums, giant projects, all kinds of achievements of machinery and so on can be recognized as one of the indicators of the city's culture by combining material achievements with simple elements of life, such as time-saving, comfort of life [12, p.11]. In ancient times, the name of the philosophical schools "</w:t>
      </w:r>
      <w:proofErr w:type="spellStart"/>
      <w:r w:rsidR="002A695E" w:rsidRPr="008904D2">
        <w:rPr>
          <w:rFonts w:ascii="Times New Roman" w:hAnsi="Times New Roman" w:cs="Times New Roman"/>
          <w:sz w:val="28"/>
          <w:szCs w:val="28"/>
          <w:lang w:val="en-US"/>
        </w:rPr>
        <w:t>Elei</w:t>
      </w:r>
      <w:proofErr w:type="spellEnd"/>
      <w:r w:rsidR="002A695E" w:rsidRPr="008904D2">
        <w:rPr>
          <w:rFonts w:ascii="Times New Roman" w:hAnsi="Times New Roman" w:cs="Times New Roman"/>
          <w:sz w:val="28"/>
          <w:szCs w:val="28"/>
          <w:lang w:val="en-US"/>
        </w:rPr>
        <w:t xml:space="preserve"> school", "</w:t>
      </w:r>
      <w:proofErr w:type="spellStart"/>
      <w:r w:rsidR="002A695E" w:rsidRPr="008904D2">
        <w:rPr>
          <w:rFonts w:ascii="Times New Roman" w:hAnsi="Times New Roman" w:cs="Times New Roman"/>
          <w:sz w:val="28"/>
          <w:szCs w:val="28"/>
          <w:lang w:val="en-US"/>
        </w:rPr>
        <w:t>Milet</w:t>
      </w:r>
      <w:proofErr w:type="spellEnd"/>
      <w:r w:rsidR="002A695E" w:rsidRPr="008904D2">
        <w:rPr>
          <w:rFonts w:ascii="Times New Roman" w:hAnsi="Times New Roman" w:cs="Times New Roman"/>
          <w:sz w:val="28"/>
          <w:szCs w:val="28"/>
          <w:lang w:val="en-US"/>
        </w:rPr>
        <w:t xml:space="preserve"> </w:t>
      </w:r>
      <w:r w:rsidR="009864D1" w:rsidRPr="008904D2">
        <w:rPr>
          <w:rFonts w:ascii="Times New Roman" w:hAnsi="Times New Roman" w:cs="Times New Roman"/>
          <w:sz w:val="28"/>
          <w:szCs w:val="28"/>
          <w:lang w:val="en-US"/>
        </w:rPr>
        <w:t>school</w:t>
      </w:r>
      <w:r w:rsidR="002A695E" w:rsidRPr="008904D2">
        <w:rPr>
          <w:rFonts w:ascii="Times New Roman" w:hAnsi="Times New Roman" w:cs="Times New Roman"/>
          <w:sz w:val="28"/>
          <w:szCs w:val="28"/>
          <w:lang w:val="en-US"/>
        </w:rPr>
        <w:t>" has a great philosophical significance, with the inclusion of the names of the city in the names of oriental books "</w:t>
      </w:r>
      <w:proofErr w:type="spellStart"/>
      <w:r w:rsidR="002A695E" w:rsidRPr="008904D2">
        <w:rPr>
          <w:rFonts w:ascii="Times New Roman" w:hAnsi="Times New Roman" w:cs="Times New Roman"/>
          <w:sz w:val="28"/>
          <w:szCs w:val="28"/>
          <w:lang w:val="en-US"/>
        </w:rPr>
        <w:t>Farabi</w:t>
      </w:r>
      <w:proofErr w:type="spellEnd"/>
      <w:r w:rsidR="002A695E" w:rsidRPr="008904D2">
        <w:rPr>
          <w:rFonts w:ascii="Times New Roman" w:hAnsi="Times New Roman" w:cs="Times New Roman"/>
          <w:sz w:val="28"/>
          <w:szCs w:val="28"/>
          <w:lang w:val="en-US"/>
        </w:rPr>
        <w:t>", "</w:t>
      </w:r>
      <w:proofErr w:type="spellStart"/>
      <w:r w:rsidR="002A695E" w:rsidRPr="008904D2">
        <w:rPr>
          <w:rFonts w:ascii="Times New Roman" w:hAnsi="Times New Roman" w:cs="Times New Roman"/>
          <w:sz w:val="28"/>
          <w:szCs w:val="28"/>
          <w:lang w:val="en-US"/>
        </w:rPr>
        <w:t>Balasaguni</w:t>
      </w:r>
      <w:proofErr w:type="spellEnd"/>
      <w:r w:rsidR="002A695E" w:rsidRPr="008904D2">
        <w:rPr>
          <w:rFonts w:ascii="Times New Roman" w:hAnsi="Times New Roman" w:cs="Times New Roman"/>
          <w:sz w:val="28"/>
          <w:szCs w:val="28"/>
          <w:lang w:val="en-US"/>
        </w:rPr>
        <w:t>", "</w:t>
      </w:r>
      <w:proofErr w:type="spellStart"/>
      <w:r w:rsidR="002A695E" w:rsidRPr="008904D2">
        <w:rPr>
          <w:rFonts w:ascii="Times New Roman" w:hAnsi="Times New Roman" w:cs="Times New Roman"/>
          <w:sz w:val="28"/>
          <w:szCs w:val="28"/>
          <w:lang w:val="en-US"/>
        </w:rPr>
        <w:t>Kashkari</w:t>
      </w:r>
      <w:proofErr w:type="spellEnd"/>
      <w:r w:rsidR="002A695E" w:rsidRPr="008904D2">
        <w:rPr>
          <w:rFonts w:ascii="Times New Roman" w:hAnsi="Times New Roman" w:cs="Times New Roman"/>
          <w:sz w:val="28"/>
          <w:szCs w:val="28"/>
          <w:lang w:val="en-US"/>
        </w:rPr>
        <w:t xml:space="preserve">". Cities have also had a good influence on artists, such as Johannes Vermeer's "Delft View" (1660), George Bellows' "New York" (1911), </w:t>
      </w:r>
      <w:proofErr w:type="spellStart"/>
      <w:r w:rsidR="002A695E" w:rsidRPr="008904D2">
        <w:rPr>
          <w:rFonts w:ascii="Times New Roman" w:hAnsi="Times New Roman" w:cs="Times New Roman"/>
          <w:sz w:val="28"/>
          <w:szCs w:val="28"/>
          <w:lang w:val="en-US"/>
        </w:rPr>
        <w:t>Gustave</w:t>
      </w:r>
      <w:proofErr w:type="spellEnd"/>
      <w:r w:rsidR="002A695E" w:rsidRPr="008904D2">
        <w:rPr>
          <w:rFonts w:ascii="Times New Roman" w:hAnsi="Times New Roman" w:cs="Times New Roman"/>
          <w:sz w:val="28"/>
          <w:szCs w:val="28"/>
          <w:lang w:val="en-US"/>
        </w:rPr>
        <w:t xml:space="preserve"> </w:t>
      </w:r>
      <w:proofErr w:type="spellStart"/>
      <w:r w:rsidR="002A695E" w:rsidRPr="008904D2">
        <w:rPr>
          <w:rFonts w:ascii="Times New Roman" w:hAnsi="Times New Roman" w:cs="Times New Roman"/>
          <w:sz w:val="28"/>
          <w:szCs w:val="28"/>
          <w:lang w:val="en-US"/>
        </w:rPr>
        <w:t>Caibot's</w:t>
      </w:r>
      <w:proofErr w:type="spellEnd"/>
      <w:r w:rsidR="002A695E" w:rsidRPr="008904D2">
        <w:rPr>
          <w:rFonts w:ascii="Times New Roman" w:hAnsi="Times New Roman" w:cs="Times New Roman"/>
          <w:sz w:val="28"/>
          <w:szCs w:val="28"/>
          <w:lang w:val="en-US"/>
        </w:rPr>
        <w:t xml:space="preserve"> "Paris Street, Rainy Day" (1877), Fritz </w:t>
      </w:r>
      <w:proofErr w:type="spellStart"/>
      <w:r w:rsidR="002A695E" w:rsidRPr="008904D2">
        <w:rPr>
          <w:rFonts w:ascii="Times New Roman" w:hAnsi="Times New Roman" w:cs="Times New Roman"/>
          <w:sz w:val="28"/>
          <w:szCs w:val="28"/>
          <w:lang w:val="en-US"/>
        </w:rPr>
        <w:t>Taulova's</w:t>
      </w:r>
      <w:proofErr w:type="spellEnd"/>
      <w:r w:rsidR="002A695E" w:rsidRPr="008904D2">
        <w:rPr>
          <w:rFonts w:ascii="Times New Roman" w:hAnsi="Times New Roman" w:cs="Times New Roman"/>
          <w:sz w:val="28"/>
          <w:szCs w:val="28"/>
          <w:lang w:val="en-US"/>
        </w:rPr>
        <w:t xml:space="preserve"> "The Stain on Venice" (1894). Our </w:t>
      </w:r>
      <w:r w:rsidR="00144DFE" w:rsidRPr="008904D2">
        <w:rPr>
          <w:rFonts w:ascii="Times New Roman" w:hAnsi="Times New Roman" w:cs="Times New Roman"/>
          <w:sz w:val="28"/>
          <w:szCs w:val="28"/>
          <w:lang w:val="en-US"/>
        </w:rPr>
        <w:t>Kazakh</w:t>
      </w:r>
      <w:r w:rsidR="002A695E" w:rsidRPr="008904D2">
        <w:rPr>
          <w:rFonts w:ascii="Times New Roman" w:hAnsi="Times New Roman" w:cs="Times New Roman"/>
          <w:sz w:val="28"/>
          <w:szCs w:val="28"/>
          <w:lang w:val="en-US"/>
        </w:rPr>
        <w:t xml:space="preserve"> poets were inspired by the cities, "On the bank of </w:t>
      </w:r>
      <w:proofErr w:type="spellStart"/>
      <w:r w:rsidR="00144DFE" w:rsidRPr="008904D2">
        <w:rPr>
          <w:rFonts w:ascii="Times New Roman" w:hAnsi="Times New Roman" w:cs="Times New Roman"/>
          <w:sz w:val="28"/>
          <w:szCs w:val="28"/>
          <w:lang w:val="en-US"/>
        </w:rPr>
        <w:t>A</w:t>
      </w:r>
      <w:r w:rsidR="002A695E" w:rsidRPr="008904D2">
        <w:rPr>
          <w:rFonts w:ascii="Times New Roman" w:hAnsi="Times New Roman" w:cs="Times New Roman"/>
          <w:sz w:val="28"/>
          <w:szCs w:val="28"/>
          <w:lang w:val="en-US"/>
        </w:rPr>
        <w:t>rys</w:t>
      </w:r>
      <w:proofErr w:type="spellEnd"/>
      <w:r w:rsidR="002A695E" w:rsidRPr="008904D2">
        <w:rPr>
          <w:rFonts w:ascii="Times New Roman" w:hAnsi="Times New Roman" w:cs="Times New Roman"/>
          <w:sz w:val="28"/>
          <w:szCs w:val="28"/>
          <w:lang w:val="en-US"/>
        </w:rPr>
        <w:t>", "Almaty night", "</w:t>
      </w:r>
      <w:proofErr w:type="spellStart"/>
      <w:r w:rsidR="002A695E" w:rsidRPr="008904D2">
        <w:rPr>
          <w:rFonts w:ascii="Times New Roman" w:hAnsi="Times New Roman" w:cs="Times New Roman"/>
          <w:sz w:val="28"/>
          <w:szCs w:val="28"/>
          <w:lang w:val="en-US"/>
        </w:rPr>
        <w:t>Shyrail</w:t>
      </w:r>
      <w:r w:rsidR="00144DFE" w:rsidRPr="008904D2">
        <w:rPr>
          <w:rFonts w:ascii="Times New Roman" w:hAnsi="Times New Roman" w:cs="Times New Roman"/>
          <w:sz w:val="28"/>
          <w:szCs w:val="28"/>
          <w:lang w:val="en-US"/>
        </w:rPr>
        <w:t>y</w:t>
      </w:r>
      <w:proofErr w:type="spellEnd"/>
      <w:r w:rsidR="002A695E" w:rsidRPr="008904D2">
        <w:rPr>
          <w:rFonts w:ascii="Times New Roman" w:hAnsi="Times New Roman" w:cs="Times New Roman"/>
          <w:sz w:val="28"/>
          <w:szCs w:val="28"/>
          <w:lang w:val="en-US"/>
        </w:rPr>
        <w:t xml:space="preserve"> </w:t>
      </w:r>
      <w:proofErr w:type="spellStart"/>
      <w:r w:rsidR="002A695E" w:rsidRPr="008904D2">
        <w:rPr>
          <w:rFonts w:ascii="Times New Roman" w:hAnsi="Times New Roman" w:cs="Times New Roman"/>
          <w:sz w:val="28"/>
          <w:szCs w:val="28"/>
          <w:lang w:val="en-US"/>
        </w:rPr>
        <w:t>shymkalam</w:t>
      </w:r>
      <w:proofErr w:type="spellEnd"/>
      <w:r w:rsidR="002A695E" w:rsidRPr="008904D2">
        <w:rPr>
          <w:rFonts w:ascii="Times New Roman" w:hAnsi="Times New Roman" w:cs="Times New Roman"/>
          <w:sz w:val="28"/>
          <w:szCs w:val="28"/>
          <w:lang w:val="en-US"/>
        </w:rPr>
        <w:t xml:space="preserve">" and so on, and even in the list of chemical elements of Mendeleev can be found in honor of the cities. Because cities </w:t>
      </w:r>
      <w:r w:rsidR="00C86C6D" w:rsidRPr="008904D2">
        <w:rPr>
          <w:rFonts w:ascii="Times New Roman" w:hAnsi="Times New Roman" w:cs="Times New Roman"/>
          <w:sz w:val="28"/>
          <w:szCs w:val="28"/>
          <w:lang w:val="en-US"/>
        </w:rPr>
        <w:t xml:space="preserve">are </w:t>
      </w:r>
      <w:r w:rsidR="002A695E" w:rsidRPr="008904D2">
        <w:rPr>
          <w:rFonts w:ascii="Times New Roman" w:hAnsi="Times New Roman" w:cs="Times New Roman"/>
          <w:sz w:val="28"/>
          <w:szCs w:val="28"/>
          <w:lang w:val="en-US"/>
        </w:rPr>
        <w:t xml:space="preserve">the </w:t>
      </w:r>
      <w:r w:rsidR="00C86C6D" w:rsidRPr="008904D2">
        <w:rPr>
          <w:rFonts w:ascii="Times New Roman" w:hAnsi="Times New Roman" w:cs="Times New Roman"/>
          <w:sz w:val="28"/>
          <w:szCs w:val="28"/>
          <w:lang w:val="en-US"/>
        </w:rPr>
        <w:t>center</w:t>
      </w:r>
      <w:r w:rsidR="002A695E" w:rsidRPr="008904D2">
        <w:rPr>
          <w:rFonts w:ascii="Times New Roman" w:hAnsi="Times New Roman" w:cs="Times New Roman"/>
          <w:sz w:val="28"/>
          <w:szCs w:val="28"/>
          <w:lang w:val="en-US"/>
        </w:rPr>
        <w:t xml:space="preserve"> of </w:t>
      </w:r>
      <w:r w:rsidR="00C86C6D" w:rsidRPr="008904D2">
        <w:rPr>
          <w:rFonts w:ascii="Times New Roman" w:hAnsi="Times New Roman" w:cs="Times New Roman"/>
          <w:sz w:val="28"/>
          <w:szCs w:val="28"/>
          <w:lang w:val="en-US"/>
        </w:rPr>
        <w:t xml:space="preserve">the </w:t>
      </w:r>
      <w:r w:rsidR="002A695E" w:rsidRPr="008904D2">
        <w:rPr>
          <w:rFonts w:ascii="Times New Roman" w:hAnsi="Times New Roman" w:cs="Times New Roman"/>
          <w:sz w:val="28"/>
          <w:szCs w:val="28"/>
          <w:lang w:val="en-US"/>
        </w:rPr>
        <w:t xml:space="preserve">culture and civilization, a place that directly </w:t>
      </w:r>
      <w:r w:rsidR="00C86C6D" w:rsidRPr="008904D2">
        <w:rPr>
          <w:rFonts w:ascii="Times New Roman" w:hAnsi="Times New Roman" w:cs="Times New Roman"/>
          <w:sz w:val="28"/>
          <w:szCs w:val="28"/>
          <w:lang w:val="en-US"/>
        </w:rPr>
        <w:t>contributes</w:t>
      </w:r>
      <w:r w:rsidR="002A695E" w:rsidRPr="008904D2">
        <w:rPr>
          <w:rFonts w:ascii="Times New Roman" w:hAnsi="Times New Roman" w:cs="Times New Roman"/>
          <w:sz w:val="28"/>
          <w:szCs w:val="28"/>
          <w:lang w:val="en-US"/>
        </w:rPr>
        <w:t xml:space="preserve"> to the development and inspiration of a person, it selects the strong ones shine and popularize them.</w:t>
      </w:r>
    </w:p>
    <w:p w14:paraId="21E85B2A" w14:textId="77777777" w:rsidR="00834BF2" w:rsidRPr="008904D2" w:rsidRDefault="00C86C6D" w:rsidP="001D3993">
      <w:pPr>
        <w:spacing w:after="0" w:line="240" w:lineRule="auto"/>
        <w:ind w:firstLine="540"/>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 xml:space="preserve">Cities are a set of material and spiritual values achieved by mankind at the level of historical development, the way of cultural processes. Cities can be understood as the basis of close relationships and cognitive actions based on different conditions and objectives between people, the most important - the formation of the human world and the rational development. As a result of social and cultural changes, cities have a global character and the name "metropolis". Megacities are like heroes who grow up hourly in fairy tales, or they're going to be absorbed by the side, the giant cities that are growing at a very strong pace, allowing them to enter small settlements, absorb agricultural land, focus production, culture and transport industries, consolidate single centers and satellite devices, welcome millions of people and find their way around the world. In science, it's all called "urban agglomerations", "urbanized cities". </w:t>
      </w:r>
    </w:p>
    <w:p w14:paraId="7C433F6B" w14:textId="77777777" w:rsidR="001D3993" w:rsidRPr="008904D2" w:rsidRDefault="00C86C6D" w:rsidP="001D3993">
      <w:pPr>
        <w:spacing w:after="0" w:line="240" w:lineRule="auto"/>
        <w:ind w:firstLine="540"/>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lastRenderedPageBreak/>
        <w:t xml:space="preserve">New York is the largest metropolitan area of the globe in terms of https://moya-planeta.ru/ rating. Along with the suburban area, it occupies 12,093 km2, which is twice the scale of Moscow. Boston is another American agglomeration, which ranks second in the list of the 10 largest cities in the region, with 9,538 km2, roughly equal to the territory of Cyprus. It is one of the oldest territories in the country, where European settlers have developed, and its center is Boston. Tokyo-Yokohama - agglomeration in Japan was expanded to an area of 8230 km2, which corresponds to two countries: Brunei and Mauritius [20]. The rating will continue, where the cities are grouped according to population density, as well as the territory of the cities. Such large cities in the world are not only the center of social and cultural change, but also their distributors and role models. </w:t>
      </w:r>
      <w:r w:rsidR="00932DA6" w:rsidRPr="008904D2">
        <w:rPr>
          <w:rFonts w:ascii="Times New Roman" w:hAnsi="Times New Roman" w:cs="Times New Roman"/>
          <w:sz w:val="28"/>
          <w:szCs w:val="28"/>
          <w:lang w:val="en-US"/>
        </w:rPr>
        <w:t>Megacities directly influence the transformation of the world over a short period of time. However, opinions about the transformation of that world are different.</w:t>
      </w:r>
    </w:p>
    <w:p w14:paraId="3473F5FF" w14:textId="6EF19454" w:rsidR="001D3993" w:rsidRPr="008904D2" w:rsidRDefault="00932DA6" w:rsidP="001D3993">
      <w:pPr>
        <w:spacing w:after="0" w:line="240" w:lineRule="auto"/>
        <w:ind w:firstLine="540"/>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According to Russian scientist-philosopher V. Mironov, the world is becoming smaller and smaller. In the modern world, the global communication industry has had a huge impact on society. It changed the way people relate to each other. Relatively until recent days, intercultural interactions were relatively local (merchants, soldiers and missionaries, slow and expensive land-to-land travel) or technically limited (such as sea letters or beacon chains on the roof). These cultures are very slow to change, and most of the big changes are more than one life. Such a conservative mechanism has ensured the stability of any local culture, slowly adapted new components and gradually transformed the culture itself. This mechanism is based on two large components (top and bottom) that complement each other. Traditions, preferences and "reasonable" ethical norms of the masses are part of the culture, often called "mass culture". On the other hand, culture creates products far from generally accepted stereotyp</w:t>
      </w:r>
      <w:r w:rsidR="001D3993" w:rsidRPr="008904D2">
        <w:rPr>
          <w:rFonts w:ascii="Times New Roman" w:hAnsi="Times New Roman" w:cs="Times New Roman"/>
          <w:sz w:val="28"/>
          <w:szCs w:val="28"/>
          <w:lang w:val="en-US"/>
        </w:rPr>
        <w:t>e</w:t>
      </w:r>
      <w:r w:rsidRPr="008904D2">
        <w:rPr>
          <w:rFonts w:ascii="Times New Roman" w:hAnsi="Times New Roman" w:cs="Times New Roman"/>
          <w:sz w:val="28"/>
          <w:szCs w:val="28"/>
          <w:lang w:val="en-US"/>
        </w:rPr>
        <w:t>s and ideas and is a form of cultural layer, sometimes called "high culture" or "classical culture." In fact, it is far from everyday life. This idealized part of the culture has a stable, questionable and reliable common ground. The culture itself becomes a dialogue. Everything that belongs to high culture seems necessary for a real educated person. Elements of everyday life are considered outside the culture and sometimes not even worthy of it. High culture has always been a culture of isolation and delay that does not allow us to discuss certain aspects of human life. Another important feature of higher culture is the "principle of completeness". High culture is isolated and self-sufficient. Whether his creative processes are the works of a musician, architect or philosopher, in completed works and the unfinished and even the "lower" culture [21,</w:t>
      </w:r>
      <w:r w:rsidR="00A40887" w:rsidRPr="008904D2">
        <w:rPr>
          <w:rFonts w:ascii="Times New Roman" w:hAnsi="Times New Roman" w:cs="Times New Roman"/>
          <w:sz w:val="28"/>
          <w:szCs w:val="28"/>
          <w:lang w:val="en-US"/>
        </w:rPr>
        <w:t xml:space="preserve"> pp.</w:t>
      </w:r>
      <w:r w:rsidRPr="008904D2">
        <w:rPr>
          <w:rFonts w:ascii="Times New Roman" w:hAnsi="Times New Roman" w:cs="Times New Roman"/>
          <w:sz w:val="28"/>
          <w:szCs w:val="28"/>
          <w:lang w:val="en-US"/>
        </w:rPr>
        <w:t>3-18]</w:t>
      </w:r>
    </w:p>
    <w:p w14:paraId="7211CB34" w14:textId="1B1B6AD0" w:rsidR="001D3993" w:rsidRPr="008904D2" w:rsidRDefault="001D3993" w:rsidP="001D3993">
      <w:pPr>
        <w:spacing w:after="0" w:line="240" w:lineRule="auto"/>
        <w:ind w:firstLine="540"/>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 xml:space="preserve">American historian and sociologist Stephen </w:t>
      </w:r>
      <w:proofErr w:type="spellStart"/>
      <w:r w:rsidRPr="008904D2">
        <w:rPr>
          <w:rFonts w:ascii="Times New Roman" w:hAnsi="Times New Roman" w:cs="Times New Roman"/>
          <w:sz w:val="28"/>
          <w:szCs w:val="28"/>
          <w:lang w:val="en-US"/>
        </w:rPr>
        <w:t>Sheipin</w:t>
      </w:r>
      <w:proofErr w:type="spellEnd"/>
      <w:r w:rsidRPr="008904D2">
        <w:rPr>
          <w:rFonts w:ascii="Times New Roman" w:hAnsi="Times New Roman" w:cs="Times New Roman"/>
          <w:sz w:val="28"/>
          <w:szCs w:val="28"/>
          <w:lang w:val="en-US"/>
        </w:rPr>
        <w:t xml:space="preserve"> in his work "Science and the modern world" said that "Science has created the modern world and is the science that shapes modern culture. Science continues to build the modern world. No matter what names we choose, the most advanced directions of change are globalization, network society, education, economics - this is the science that is considered their driving force. Science governs the economy, and most importantly, it is the science that forms our culture. We think in scientific terms. </w:t>
      </w:r>
      <w:r w:rsidRPr="008904D2">
        <w:rPr>
          <w:rFonts w:ascii="Times New Roman" w:hAnsi="Times New Roman" w:cs="Times New Roman"/>
          <w:sz w:val="28"/>
          <w:szCs w:val="28"/>
          <w:lang w:val="en-US"/>
        </w:rPr>
        <w:lastRenderedPageBreak/>
        <w:t xml:space="preserve">Thinking differently is not enough, it's illegal, it's meaningless thinking…" [22. </w:t>
      </w:r>
      <w:r w:rsidR="001A3D7B" w:rsidRPr="008904D2">
        <w:rPr>
          <w:rFonts w:ascii="Times New Roman" w:hAnsi="Times New Roman" w:cs="Times New Roman"/>
          <w:sz w:val="28"/>
          <w:szCs w:val="28"/>
          <w:lang w:val="en-US"/>
        </w:rPr>
        <w:t xml:space="preserve">p. </w:t>
      </w:r>
      <w:r w:rsidRPr="008904D2">
        <w:rPr>
          <w:rFonts w:ascii="Times New Roman" w:hAnsi="Times New Roman" w:cs="Times New Roman"/>
          <w:sz w:val="28"/>
          <w:szCs w:val="28"/>
          <w:lang w:val="en-US"/>
        </w:rPr>
        <w:t>433] makes such kind of conclusion.</w:t>
      </w:r>
    </w:p>
    <w:p w14:paraId="1237F456" w14:textId="520A12D1" w:rsidR="001D3993" w:rsidRPr="008904D2" w:rsidRDefault="001D3993" w:rsidP="00974B1B">
      <w:pPr>
        <w:spacing w:after="0" w:line="240" w:lineRule="auto"/>
        <w:ind w:firstLine="540"/>
        <w:jc w:val="both"/>
        <w:rPr>
          <w:rFonts w:ascii="Times New Roman" w:hAnsi="Times New Roman" w:cs="Times New Roman"/>
          <w:bCs/>
          <w:sz w:val="28"/>
          <w:szCs w:val="28"/>
          <w:lang w:val="kk-KZ"/>
        </w:rPr>
      </w:pPr>
      <w:r w:rsidRPr="008904D2">
        <w:rPr>
          <w:rFonts w:ascii="Times New Roman" w:hAnsi="Times New Roman" w:cs="Times New Roman"/>
          <w:sz w:val="28"/>
          <w:szCs w:val="28"/>
          <w:lang w:val="en-US"/>
        </w:rPr>
        <w:t xml:space="preserve">The American philosopher H. </w:t>
      </w:r>
      <w:proofErr w:type="spellStart"/>
      <w:r w:rsidRPr="008904D2">
        <w:rPr>
          <w:rFonts w:ascii="Times New Roman" w:hAnsi="Times New Roman" w:cs="Times New Roman"/>
          <w:sz w:val="28"/>
          <w:szCs w:val="28"/>
          <w:lang w:val="en-US"/>
        </w:rPr>
        <w:t>Skolimovski</w:t>
      </w:r>
      <w:proofErr w:type="spellEnd"/>
      <w:r w:rsidRPr="008904D2">
        <w:rPr>
          <w:rFonts w:ascii="Times New Roman" w:hAnsi="Times New Roman" w:cs="Times New Roman"/>
          <w:sz w:val="28"/>
          <w:szCs w:val="28"/>
          <w:lang w:val="en-US"/>
        </w:rPr>
        <w:t xml:space="preserve">, in his work "The Philosophy of Technology as a Human Philosophy", explores the question of whether the development of technology is constantly associated with cultural mutations, profound social changes. In this regard, he pays attention to the fact that technology flourished in China during the XIV century, before the Western Renaissance and the European scientific revolution. Therefore, the scientific revolution is not always a necessary prerequisite for the prosperity of technology, and the development of technology does not necessarily lead to any social changes. H. </w:t>
      </w:r>
      <w:proofErr w:type="spellStart"/>
      <w:r w:rsidRPr="008904D2">
        <w:rPr>
          <w:rFonts w:ascii="Times New Roman" w:hAnsi="Times New Roman" w:cs="Times New Roman"/>
          <w:sz w:val="28"/>
          <w:szCs w:val="28"/>
          <w:lang w:val="en-US"/>
        </w:rPr>
        <w:t>Skolimovski</w:t>
      </w:r>
      <w:proofErr w:type="spellEnd"/>
      <w:r w:rsidRPr="008904D2">
        <w:rPr>
          <w:rFonts w:ascii="Times New Roman" w:hAnsi="Times New Roman" w:cs="Times New Roman"/>
          <w:sz w:val="28"/>
          <w:szCs w:val="28"/>
          <w:lang w:val="en-US"/>
        </w:rPr>
        <w:t xml:space="preserve"> proposes to understand the philosophy of technology as human philosophy. In this sense, rather than subjecting a person to a technical imperative, the technique should be subject to the human imperative. He recommends respectful access to the fragile balance of nature and permission only when such an equilibrium of the world is established, not disturbed. In his opinion, human knowledge is not directed against all other natural worlds, but education</w:t>
      </w:r>
      <w:r w:rsidR="001A3D7B" w:rsidRPr="008904D2">
        <w:rPr>
          <w:rFonts w:ascii="Times New Roman" w:hAnsi="Times New Roman" w:cs="Times New Roman"/>
          <w:sz w:val="28"/>
          <w:szCs w:val="28"/>
          <w:lang w:val="en-US"/>
        </w:rPr>
        <w:t xml:space="preserve">. </w:t>
      </w:r>
      <w:r w:rsidR="001A3D7B" w:rsidRPr="008904D2">
        <w:rPr>
          <w:rFonts w:ascii="Times New Roman" w:hAnsi="Times New Roman" w:cs="Times New Roman"/>
          <w:bCs/>
          <w:sz w:val="28"/>
          <w:szCs w:val="28"/>
          <w:lang w:val="kk-KZ"/>
        </w:rPr>
        <w:t xml:space="preserve">The humanistic understanding of progress does not mean the destruction of other creatures of nature, as well as the human soul and its sensory potential, but rather the growth of a person's own appearance, which is realized due to the expansion of his spiritual world </w:t>
      </w:r>
      <w:r w:rsidR="001A3D7B" w:rsidRPr="008904D2">
        <w:rPr>
          <w:rFonts w:ascii="Times New Roman" w:hAnsi="Times New Roman" w:cs="Times New Roman"/>
          <w:sz w:val="28"/>
          <w:szCs w:val="28"/>
          <w:lang w:val="kk-KZ"/>
        </w:rPr>
        <w:t xml:space="preserve">[23, </w:t>
      </w:r>
      <w:r w:rsidR="001A3D7B" w:rsidRPr="008904D2">
        <w:rPr>
          <w:rFonts w:ascii="Times New Roman" w:hAnsi="Times New Roman" w:cs="Times New Roman"/>
          <w:sz w:val="28"/>
          <w:szCs w:val="28"/>
          <w:lang w:val="en-US"/>
        </w:rPr>
        <w:t xml:space="preserve">p. </w:t>
      </w:r>
      <w:r w:rsidR="001A3D7B" w:rsidRPr="008904D2">
        <w:rPr>
          <w:rFonts w:ascii="Times New Roman" w:hAnsi="Times New Roman" w:cs="Times New Roman"/>
          <w:sz w:val="28"/>
          <w:szCs w:val="28"/>
          <w:lang w:val="kk-KZ"/>
        </w:rPr>
        <w:t xml:space="preserve">131]. </w:t>
      </w:r>
      <w:r w:rsidRPr="008904D2">
        <w:rPr>
          <w:rFonts w:ascii="Times New Roman" w:hAnsi="Times New Roman" w:cs="Times New Roman"/>
          <w:sz w:val="28"/>
          <w:szCs w:val="28"/>
          <w:lang w:val="kk-KZ"/>
        </w:rPr>
        <w:t xml:space="preserve">  </w:t>
      </w:r>
    </w:p>
    <w:p w14:paraId="40873ED4" w14:textId="5C646933" w:rsidR="00E93616" w:rsidRPr="008904D2" w:rsidRDefault="001D3993" w:rsidP="00974B1B">
      <w:pPr>
        <w:spacing w:after="0" w:line="240" w:lineRule="auto"/>
        <w:ind w:firstLine="540"/>
        <w:jc w:val="both"/>
        <w:rPr>
          <w:rFonts w:ascii="Times New Roman" w:hAnsi="Times New Roman" w:cs="Times New Roman"/>
          <w:bCs/>
          <w:sz w:val="28"/>
          <w:szCs w:val="28"/>
          <w:lang w:val="kk-KZ"/>
        </w:rPr>
      </w:pPr>
      <w:r w:rsidRPr="008904D2">
        <w:rPr>
          <w:rFonts w:ascii="Times New Roman" w:hAnsi="Times New Roman" w:cs="Times New Roman"/>
          <w:sz w:val="28"/>
          <w:szCs w:val="28"/>
          <w:lang w:val="en-US"/>
        </w:rPr>
        <w:t>Scientist's testimony and opinion are reasonable. Today's academic education is a medium of evidence based on "influence" and "prestige". Today, natural sciences have an honorable place in the modern research university, and social and humanitarian sciences are in its shadow. Such a common idea leads to the belief that only natural sciences are the creator and developer of civilization. However, the basis of civilization is culture, that is, civilization is an external form of culture. All cultures of the earth are very similar in structure. If a particular aspect of any culture is a weakness in the next culture, it is this weakness that may be the main reason for the development of another culture. Thus, cultures are always changed, their distinctive characteristics are evident in the regularity and emphasis of a set of cultural symbols. When the place and time of the changing culture change, the subjects of culture-ethnos, society, and individuals</w:t>
      </w:r>
      <w:r w:rsidR="001A3D7B" w:rsidRPr="008904D2">
        <w:rPr>
          <w:rFonts w:ascii="Times New Roman" w:hAnsi="Times New Roman" w:cs="Times New Roman"/>
          <w:sz w:val="28"/>
          <w:szCs w:val="28"/>
          <w:lang w:val="en-US"/>
        </w:rPr>
        <w:t xml:space="preserve"> </w:t>
      </w:r>
      <w:r w:rsidRPr="008904D2">
        <w:rPr>
          <w:rFonts w:ascii="Times New Roman" w:hAnsi="Times New Roman" w:cs="Times New Roman"/>
          <w:sz w:val="28"/>
          <w:szCs w:val="28"/>
          <w:lang w:val="en-US"/>
        </w:rPr>
        <w:t xml:space="preserve">also change. That’s why we need to know the dynamics of culture very well, only with such knowledge we help ourselves to determine the constant. Mastering the continuous process determines the dominant features of the phenomenon, which becomes flexible and adaptable and requires deep research of it. [24, p. 3]  </w:t>
      </w:r>
    </w:p>
    <w:p w14:paraId="3446E6CB" w14:textId="76DDC352" w:rsidR="00320A6B" w:rsidRPr="008904D2" w:rsidRDefault="00320A6B" w:rsidP="00974B1B">
      <w:pPr>
        <w:spacing w:after="0" w:line="240" w:lineRule="auto"/>
        <w:ind w:firstLine="540"/>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 xml:space="preserve">Social and cultural changes are becoming an important direction as the face of the world changes. They found how people accept and respond to different situations related to cultural differences. Open societies have been able to solve complex problems through dialogue, round tables, meetings aimed at peace and cooperation. Many of the changes in the world have led to a new way of thinking philosophically and communicating with other people. Such changes have affected all spheres of life, including business, science, politics and religion. Societies have become much smaller and local interactions have been replaced by interactive interactions. Many cultures have also begun to change and have adopted a different </w:t>
      </w:r>
      <w:r w:rsidRPr="008904D2">
        <w:rPr>
          <w:rFonts w:ascii="Times New Roman" w:hAnsi="Times New Roman" w:cs="Times New Roman"/>
          <w:sz w:val="28"/>
          <w:szCs w:val="28"/>
          <w:lang w:val="en-US"/>
        </w:rPr>
        <w:lastRenderedPageBreak/>
        <w:t>way of doing things. Social and cultural changes are also observed in family relations. Relationships are often the result of experience or education. They can strongly influence behavior and shows how people react in different situations. However, although the continuity of the relationship between them is stable, its content changes to a different nature. That change takes place at the expense of socio-cultural changes taking place in society.</w:t>
      </w:r>
    </w:p>
    <w:p w14:paraId="349B0C16" w14:textId="77777777" w:rsidR="00974B1B" w:rsidRPr="008904D2" w:rsidRDefault="00974B1B" w:rsidP="00974B1B">
      <w:pPr>
        <w:spacing w:after="0" w:line="240" w:lineRule="auto"/>
        <w:ind w:firstLine="540"/>
        <w:jc w:val="both"/>
        <w:rPr>
          <w:rFonts w:ascii="Times New Roman" w:hAnsi="Times New Roman" w:cs="Times New Roman"/>
          <w:sz w:val="28"/>
          <w:szCs w:val="28"/>
          <w:lang w:val="en-US"/>
        </w:rPr>
      </w:pPr>
    </w:p>
    <w:p w14:paraId="7C755963" w14:textId="77777777" w:rsidR="00974B1B" w:rsidRPr="008904D2" w:rsidRDefault="00974B1B" w:rsidP="00974B1B">
      <w:pPr>
        <w:pStyle w:val="a5"/>
        <w:spacing w:before="0" w:beforeAutospacing="0" w:after="0" w:afterAutospacing="0"/>
        <w:ind w:firstLine="420"/>
        <w:jc w:val="both"/>
        <w:textAlignment w:val="baseline"/>
        <w:rPr>
          <w:b/>
          <w:bCs/>
          <w:sz w:val="28"/>
          <w:szCs w:val="28"/>
          <w:lang w:val="en-US"/>
        </w:rPr>
      </w:pPr>
      <w:r w:rsidRPr="008904D2">
        <w:rPr>
          <w:rFonts w:eastAsia="Segoe UI"/>
          <w:b/>
          <w:bCs/>
          <w:sz w:val="28"/>
          <w:szCs w:val="28"/>
          <w:shd w:val="clear" w:color="auto" w:fill="FFFFFF"/>
          <w:lang w:val="kk-KZ"/>
        </w:rPr>
        <w:t xml:space="preserve">2.2. </w:t>
      </w:r>
      <w:r w:rsidRPr="008904D2">
        <w:rPr>
          <w:rFonts w:eastAsia="Segoe UI"/>
          <w:b/>
          <w:bCs/>
          <w:sz w:val="28"/>
          <w:szCs w:val="28"/>
          <w:shd w:val="clear" w:color="auto" w:fill="FFFFFF"/>
          <w:lang w:val="en-US"/>
        </w:rPr>
        <w:t>Cultural Continuity and Integration</w:t>
      </w:r>
    </w:p>
    <w:p w14:paraId="3CF31357" w14:textId="77777777" w:rsidR="00974B1B" w:rsidRPr="008904D2" w:rsidRDefault="00974B1B" w:rsidP="00974B1B">
      <w:pPr>
        <w:pStyle w:val="a5"/>
        <w:spacing w:before="0" w:beforeAutospacing="0" w:after="0" w:afterAutospacing="0"/>
        <w:jc w:val="both"/>
        <w:textAlignment w:val="baseline"/>
        <w:rPr>
          <w:sz w:val="28"/>
          <w:szCs w:val="28"/>
          <w:lang w:val="en-US"/>
        </w:rPr>
      </w:pPr>
      <w:r w:rsidRPr="008904D2">
        <w:rPr>
          <w:rFonts w:eastAsia="Segoe UI"/>
          <w:sz w:val="28"/>
          <w:szCs w:val="28"/>
          <w:shd w:val="clear" w:color="auto" w:fill="FFFFFF"/>
          <w:lang w:val="en-US"/>
        </w:rPr>
        <w:t> </w:t>
      </w:r>
    </w:p>
    <w:p w14:paraId="0B8455D7" w14:textId="31D8A10E" w:rsidR="00E93616" w:rsidRPr="008904D2" w:rsidRDefault="00974B1B" w:rsidP="00C64B3C">
      <w:pPr>
        <w:pStyle w:val="a5"/>
        <w:spacing w:before="0" w:beforeAutospacing="0" w:after="0" w:afterAutospacing="0"/>
        <w:ind w:firstLineChars="150" w:firstLine="420"/>
        <w:jc w:val="both"/>
        <w:textAlignment w:val="baseline"/>
        <w:rPr>
          <w:lang w:val="kk-KZ"/>
        </w:rPr>
      </w:pPr>
      <w:r w:rsidRPr="008904D2">
        <w:rPr>
          <w:rFonts w:eastAsia="Segoe UI"/>
          <w:sz w:val="28"/>
          <w:szCs w:val="28"/>
          <w:shd w:val="clear" w:color="auto" w:fill="FFFFFF"/>
          <w:lang w:val="en-US"/>
        </w:rPr>
        <w:t xml:space="preserve">Humanity’s continuous </w:t>
      </w:r>
      <w:r w:rsidR="00B50065" w:rsidRPr="008904D2">
        <w:rPr>
          <w:rFonts w:eastAsia="Segoe UI"/>
          <w:sz w:val="28"/>
          <w:szCs w:val="28"/>
          <w:shd w:val="clear" w:color="auto" w:fill="FFFFFF"/>
          <w:lang w:val="en-US"/>
        </w:rPr>
        <w:t>wa</w:t>
      </w:r>
      <w:r w:rsidRPr="008904D2">
        <w:rPr>
          <w:rFonts w:eastAsia="Segoe UI"/>
          <w:sz w:val="28"/>
          <w:szCs w:val="28"/>
          <w:shd w:val="clear" w:color="auto" w:fill="FFFFFF"/>
          <w:lang w:val="en-US"/>
        </w:rPr>
        <w:t xml:space="preserve">y through history has culminated in the formation of a unified cultural and historical structure. The primary and unique role of cultural continuity is to serve as a bridge and connector across eras, centuries, years, months, weeks, and days. However, during periods of transition between epochs and the passage of centuries, this role has occasionally weakened. Prominent figures of each era have identified such weak points and worked to fill the gaps. To restore or strengthen cultural continuity, remarkable individuals often revisited history, playing a crucial role in preserving and advancing robust traditions through generations. Cultural continuity ensures the transmission of traditions from generation to generation, maintaining their essence with minimal changes. Across eras, people have respected traditions, striving to preserve and disseminate them. </w:t>
      </w:r>
      <w:r w:rsidR="00C64B3C" w:rsidRPr="008904D2">
        <w:rPr>
          <w:rFonts w:eastAsia="Segoe UI"/>
          <w:sz w:val="28"/>
          <w:szCs w:val="28"/>
          <w:shd w:val="clear" w:color="auto" w:fill="FFFFFF"/>
          <w:lang w:val="en-US"/>
        </w:rPr>
        <w:t>The execution of traditions was never controlled by any people or laws, but even then they were carried out continuously at the proper level. This execution process was under the jurisdiction of cultural continuity. Thus, cultural continuity served as the transition of traditions from stage to stage, occupying a special role and place in the history of mankind. Cultural continuity was directly responsible for the transfer of traditions from generation to generation without the most changes, while preserving their meaning.</w:t>
      </w:r>
      <w:r w:rsidR="00E93616" w:rsidRPr="008904D2">
        <w:rPr>
          <w:lang w:val="kk-KZ"/>
        </w:rPr>
        <w:tab/>
      </w:r>
    </w:p>
    <w:p w14:paraId="6A82AAA0" w14:textId="62F942BE" w:rsidR="00C64B3C" w:rsidRPr="008904D2" w:rsidRDefault="00C64B3C" w:rsidP="00670D39">
      <w:pPr>
        <w:pStyle w:val="a5"/>
        <w:spacing w:before="0" w:beforeAutospacing="0" w:after="0" w:afterAutospacing="0"/>
        <w:ind w:firstLineChars="200" w:firstLine="560"/>
        <w:jc w:val="both"/>
        <w:textAlignment w:val="baseline"/>
        <w:rPr>
          <w:rFonts w:eastAsia="Segoe UI"/>
          <w:sz w:val="28"/>
          <w:szCs w:val="28"/>
          <w:shd w:val="clear" w:color="auto" w:fill="FFFFFF"/>
          <w:lang w:val="en-US"/>
        </w:rPr>
      </w:pPr>
      <w:r w:rsidRPr="008904D2">
        <w:rPr>
          <w:rFonts w:eastAsia="Segoe UI"/>
          <w:sz w:val="28"/>
          <w:szCs w:val="28"/>
          <w:shd w:val="clear" w:color="auto" w:fill="FFFFFF"/>
          <w:lang w:val="en-US"/>
        </w:rPr>
        <w:t>In the Western framework of cultural relations, the concept of cultural continuity is often explored through the theory of “acculturation”. John W. Berry, a cultural psychologist and professor at the University of Edinburgh, has studied how ecological and cultural factors influence human behavior and adaptation, particularly among immigrants and indigenous populations. In 2019, Berry published his research in “Acculturation: A Personal Journey Across Cultures”</w:t>
      </w:r>
      <w:r w:rsidRPr="008904D2">
        <w:rPr>
          <w:rFonts w:eastAsia="Segoe UI"/>
          <w:sz w:val="28"/>
          <w:szCs w:val="28"/>
          <w:shd w:val="clear" w:color="auto" w:fill="FFFFFF"/>
          <w:lang w:val="kk-KZ"/>
        </w:rPr>
        <w:t xml:space="preserve"> </w:t>
      </w:r>
      <w:r w:rsidRPr="008904D2">
        <w:rPr>
          <w:rFonts w:eastAsia="Segoe UI"/>
          <w:sz w:val="28"/>
          <w:szCs w:val="28"/>
          <w:shd w:val="clear" w:color="auto" w:fill="FFFFFF"/>
          <w:lang w:val="en-US"/>
        </w:rPr>
        <w:t>[25]</w:t>
      </w:r>
      <w:r w:rsidR="008234CA" w:rsidRPr="008904D2">
        <w:rPr>
          <w:rFonts w:eastAsia="Segoe UI"/>
          <w:sz w:val="28"/>
          <w:szCs w:val="28"/>
          <w:shd w:val="clear" w:color="auto" w:fill="FFFFFF"/>
          <w:lang w:val="en-US"/>
        </w:rPr>
        <w:t>.</w:t>
      </w:r>
      <w:r w:rsidRPr="008904D2">
        <w:rPr>
          <w:rFonts w:eastAsia="Segoe UI"/>
          <w:sz w:val="28"/>
          <w:szCs w:val="28"/>
          <w:shd w:val="clear" w:color="auto" w:fill="FFFFFF"/>
          <w:lang w:val="en-US"/>
        </w:rPr>
        <w:t xml:space="preserve">  He defines acculturation as “a process of group and individual changes in culture and behavior resulting from intercultural contact”</w:t>
      </w:r>
      <w:r w:rsidR="008234CA" w:rsidRPr="008904D2">
        <w:rPr>
          <w:rFonts w:eastAsia="Segoe UI"/>
          <w:sz w:val="28"/>
          <w:szCs w:val="28"/>
          <w:shd w:val="clear" w:color="auto" w:fill="FFFFFF"/>
          <w:lang w:val="en-US"/>
        </w:rPr>
        <w:t>.</w:t>
      </w:r>
      <w:r w:rsidRPr="008904D2">
        <w:rPr>
          <w:rFonts w:eastAsia="Segoe UI"/>
          <w:sz w:val="28"/>
          <w:szCs w:val="28"/>
          <w:shd w:val="clear" w:color="auto" w:fill="FFFFFF"/>
          <w:lang w:val="en-US"/>
        </w:rPr>
        <w:t xml:space="preserve"> According to Berry, these changes are ongoing and accelerating as people from diverse cultures increasingly migrate, meet and interact.  </w:t>
      </w:r>
    </w:p>
    <w:p w14:paraId="404EE58A" w14:textId="657E7863" w:rsidR="008234CA" w:rsidRPr="008904D2" w:rsidRDefault="008234CA" w:rsidP="00670D39">
      <w:pPr>
        <w:pStyle w:val="a5"/>
        <w:spacing w:before="0" w:beforeAutospacing="0" w:after="0" w:afterAutospacing="0"/>
        <w:ind w:firstLineChars="200" w:firstLine="560"/>
        <w:jc w:val="both"/>
        <w:textAlignment w:val="baseline"/>
        <w:rPr>
          <w:sz w:val="28"/>
          <w:szCs w:val="28"/>
          <w:lang w:val="en-US"/>
        </w:rPr>
      </w:pPr>
      <w:r w:rsidRPr="008904D2">
        <w:rPr>
          <w:rFonts w:eastAsia="Segoe UI"/>
          <w:sz w:val="28"/>
          <w:szCs w:val="28"/>
          <w:shd w:val="clear" w:color="auto" w:fill="FFFFFF"/>
          <w:lang w:val="en-US"/>
        </w:rPr>
        <w:t>The Encyclopedia Britannica describes acculturation as “the processes of change in artifacts, customs and beliefs that result from the contact of two or more cultures”. Depending on the circumstances, two primary types of acculturation can be identified: </w:t>
      </w:r>
    </w:p>
    <w:p w14:paraId="2DC8B514" w14:textId="0AF4EEB1" w:rsidR="008234CA" w:rsidRPr="008904D2" w:rsidRDefault="008234CA" w:rsidP="00670D39">
      <w:pPr>
        <w:pStyle w:val="a5"/>
        <w:spacing w:before="0" w:beforeAutospacing="0" w:after="0" w:afterAutospacing="0"/>
        <w:ind w:firstLine="705"/>
        <w:jc w:val="both"/>
        <w:textAlignment w:val="baseline"/>
        <w:rPr>
          <w:sz w:val="28"/>
          <w:szCs w:val="28"/>
          <w:lang w:val="en-US"/>
        </w:rPr>
      </w:pPr>
      <w:r w:rsidRPr="008904D2">
        <w:rPr>
          <w:rFonts w:eastAsia="Segoe UI"/>
          <w:sz w:val="28"/>
          <w:szCs w:val="28"/>
          <w:shd w:val="clear" w:color="auto" w:fill="FFFFFF"/>
          <w:lang w:val="en-US"/>
        </w:rPr>
        <w:t>1. “Incorporation” - a voluntary adaptation of cultural elements, where individuals freely adopt new cultural and political traits after interacting with other cultures. As this process is a product of free choice, its effects are often long-lasting. </w:t>
      </w:r>
    </w:p>
    <w:p w14:paraId="07D780DC" w14:textId="2E6185CD" w:rsidR="008234CA" w:rsidRPr="008904D2" w:rsidRDefault="008234CA" w:rsidP="00670D39">
      <w:pPr>
        <w:pStyle w:val="a5"/>
        <w:spacing w:before="0" w:beforeAutospacing="0" w:after="0" w:afterAutospacing="0"/>
        <w:ind w:firstLine="705"/>
        <w:jc w:val="both"/>
        <w:textAlignment w:val="baseline"/>
        <w:rPr>
          <w:rFonts w:eastAsia="Segoe UI"/>
          <w:sz w:val="28"/>
          <w:szCs w:val="28"/>
          <w:shd w:val="clear" w:color="auto" w:fill="FFFFFF"/>
          <w:lang w:val="en-US"/>
        </w:rPr>
      </w:pPr>
      <w:r w:rsidRPr="008904D2">
        <w:rPr>
          <w:rFonts w:eastAsia="Segoe UI"/>
          <w:sz w:val="28"/>
          <w:szCs w:val="28"/>
          <w:shd w:val="clear" w:color="auto" w:fill="FFFFFF"/>
          <w:lang w:val="en-US"/>
        </w:rPr>
        <w:lastRenderedPageBreak/>
        <w:t xml:space="preserve">2. </w:t>
      </w:r>
      <w:r w:rsidR="00670D39" w:rsidRPr="008904D2">
        <w:rPr>
          <w:rFonts w:eastAsia="Segoe UI"/>
          <w:sz w:val="28"/>
          <w:szCs w:val="28"/>
          <w:shd w:val="clear" w:color="auto" w:fill="FFFFFF"/>
          <w:lang w:val="en-US"/>
        </w:rPr>
        <w:t>“</w:t>
      </w:r>
      <w:r w:rsidRPr="008904D2">
        <w:rPr>
          <w:rFonts w:eastAsia="Segoe UI"/>
          <w:sz w:val="28"/>
          <w:szCs w:val="28"/>
          <w:shd w:val="clear" w:color="auto" w:fill="FFFFFF"/>
          <w:lang w:val="en-US"/>
        </w:rPr>
        <w:t>Directed Change</w:t>
      </w:r>
      <w:r w:rsidR="00670D39" w:rsidRPr="008904D2">
        <w:rPr>
          <w:rFonts w:eastAsia="Segoe UI"/>
          <w:sz w:val="28"/>
          <w:szCs w:val="28"/>
          <w:shd w:val="clear" w:color="auto" w:fill="FFFFFF"/>
          <w:lang w:val="en-US"/>
        </w:rPr>
        <w:t>” -</w:t>
      </w:r>
      <w:r w:rsidRPr="008904D2">
        <w:rPr>
          <w:rFonts w:eastAsia="Segoe UI"/>
          <w:sz w:val="28"/>
          <w:szCs w:val="28"/>
          <w:shd w:val="clear" w:color="auto" w:fill="FFFFFF"/>
          <w:lang w:val="en-US"/>
        </w:rPr>
        <w:t xml:space="preserve"> </w:t>
      </w:r>
      <w:r w:rsidR="00670D39" w:rsidRPr="008904D2">
        <w:rPr>
          <w:rFonts w:eastAsia="Segoe UI"/>
          <w:sz w:val="28"/>
          <w:szCs w:val="28"/>
          <w:shd w:val="clear" w:color="auto" w:fill="FFFFFF"/>
          <w:lang w:val="en-US"/>
        </w:rPr>
        <w:t xml:space="preserve">the opposite of incorporation, that is, the forced establishment of domination by one over the other through conquest or political control. The directed change that occurs as a result of the fusion of one culture with another involves the selection and modification of cultural characteristics. However, these processes are different, and the results are more complex, since they occur due to the intervention of another in one cultural system </w:t>
      </w:r>
      <w:r w:rsidRPr="008904D2">
        <w:rPr>
          <w:rFonts w:eastAsia="Segoe UI"/>
          <w:sz w:val="28"/>
          <w:szCs w:val="28"/>
          <w:shd w:val="clear" w:color="auto" w:fill="FFFFFF"/>
          <w:lang w:val="en-US"/>
        </w:rPr>
        <w:t>[26]</w:t>
      </w:r>
      <w:r w:rsidR="00670D39" w:rsidRPr="008904D2">
        <w:rPr>
          <w:rFonts w:eastAsia="Segoe UI"/>
          <w:sz w:val="28"/>
          <w:szCs w:val="28"/>
          <w:shd w:val="clear" w:color="auto" w:fill="FFFFFF"/>
          <w:lang w:val="en-US"/>
        </w:rPr>
        <w:t>.</w:t>
      </w:r>
      <w:r w:rsidRPr="008904D2">
        <w:rPr>
          <w:rFonts w:eastAsia="Segoe UI"/>
          <w:sz w:val="28"/>
          <w:szCs w:val="28"/>
          <w:shd w:val="clear" w:color="auto" w:fill="FFFFFF"/>
          <w:lang w:val="en-US"/>
        </w:rPr>
        <w:t> </w:t>
      </w:r>
    </w:p>
    <w:p w14:paraId="58298FD6" w14:textId="44D4443D" w:rsidR="00670D39" w:rsidRPr="008904D2" w:rsidRDefault="00670D39" w:rsidP="00670D39">
      <w:pPr>
        <w:pStyle w:val="a5"/>
        <w:spacing w:before="0" w:beforeAutospacing="0" w:after="0" w:afterAutospacing="0"/>
        <w:ind w:firstLineChars="200" w:firstLine="560"/>
        <w:jc w:val="both"/>
        <w:textAlignment w:val="baseline"/>
        <w:rPr>
          <w:sz w:val="28"/>
          <w:szCs w:val="28"/>
          <w:lang w:val="en-US"/>
        </w:rPr>
      </w:pPr>
      <w:r w:rsidRPr="008904D2">
        <w:rPr>
          <w:rFonts w:eastAsia="Segoe UI"/>
          <w:sz w:val="28"/>
          <w:szCs w:val="28"/>
          <w:shd w:val="clear" w:color="auto" w:fill="FFFFFF"/>
          <w:lang w:val="en-US"/>
        </w:rPr>
        <w:t>John Berry suggests that early interest in acculturation was sparked by concerns about colonialism and the dominance of European powers over indigenous populations. Later, attention shifted to how immigrants (both voluntary and involuntary) changed after integrating into host societies. Early perspectives on acculturation, such as those of Redfield and written by his colleagues in (1936):</w:t>
      </w:r>
      <w:r w:rsidR="00A40887" w:rsidRPr="008904D2">
        <w:rPr>
          <w:rFonts w:eastAsia="Segoe UI"/>
          <w:sz w:val="28"/>
          <w:szCs w:val="28"/>
          <w:shd w:val="clear" w:color="auto" w:fill="FFFFFF"/>
          <w:lang w:val="en-US"/>
        </w:rPr>
        <w:t xml:space="preserve"> </w:t>
      </w:r>
      <w:r w:rsidRPr="008904D2">
        <w:rPr>
          <w:rFonts w:eastAsia="Segoe UI"/>
          <w:sz w:val="28"/>
          <w:szCs w:val="28"/>
          <w:shd w:val="clear" w:color="auto" w:fill="FFFFFF"/>
          <w:lang w:val="en-US"/>
        </w:rPr>
        <w:t>”Acculturation includes the phenomena that occur when groups of people belonging to different cultures come into continuous direct contact with subsequent changes in the original cultural patterns of one or both groups</w:t>
      </w:r>
      <w:r w:rsidRPr="008904D2">
        <w:rPr>
          <w:rFonts w:eastAsia="Segoe UI"/>
          <w:sz w:val="28"/>
          <w:szCs w:val="28"/>
          <w:shd w:val="clear" w:color="auto" w:fill="FFFFFF"/>
          <w:lang w:val="kk-KZ"/>
        </w:rPr>
        <w:t>”.</w:t>
      </w:r>
      <w:r w:rsidRPr="008904D2">
        <w:rPr>
          <w:rFonts w:eastAsia="Segoe UI"/>
          <w:sz w:val="28"/>
          <w:szCs w:val="28"/>
          <w:shd w:val="clear" w:color="auto" w:fill="FFFFFF"/>
          <w:lang w:val="en-US"/>
        </w:rPr>
        <w:t xml:space="preserve"> In another statement in 1954, the Social Science Research Council defined acculturation as: “The change in culture resulting from the fusion of two or more autonomous cultural systems” [27]. </w:t>
      </w:r>
    </w:p>
    <w:p w14:paraId="346B6D20" w14:textId="12B28858" w:rsidR="00C154ED" w:rsidRPr="008904D2" w:rsidRDefault="00670D39" w:rsidP="005912CF">
      <w:pPr>
        <w:pStyle w:val="a5"/>
        <w:spacing w:before="0" w:beforeAutospacing="0" w:after="0" w:afterAutospacing="0"/>
        <w:ind w:firstLine="560"/>
        <w:jc w:val="both"/>
        <w:textAlignment w:val="baseline"/>
        <w:rPr>
          <w:sz w:val="28"/>
          <w:szCs w:val="28"/>
          <w:lang w:val="en-US"/>
        </w:rPr>
      </w:pPr>
      <w:r w:rsidRPr="008904D2">
        <w:rPr>
          <w:rFonts w:eastAsia="Segoe UI"/>
          <w:sz w:val="28"/>
          <w:szCs w:val="28"/>
          <w:shd w:val="clear" w:color="auto" w:fill="FFFFFF"/>
          <w:lang w:val="en-US"/>
        </w:rPr>
        <w:t xml:space="preserve">Another western scientist P. Boyer views acculturation as an issue of reconciling the preservation of individual identity with the depth, meaning, and consequences of cultural assimilation for minority groups. In Europe, contrasting views on </w:t>
      </w:r>
      <w:proofErr w:type="spellStart"/>
      <w:r w:rsidRPr="008904D2">
        <w:rPr>
          <w:rFonts w:eastAsia="Segoe UI"/>
          <w:sz w:val="28"/>
          <w:szCs w:val="28"/>
          <w:shd w:val="clear" w:color="auto" w:fill="FFFFFF"/>
          <w:lang w:val="en-US"/>
        </w:rPr>
        <w:t>ultranationalism</w:t>
      </w:r>
      <w:proofErr w:type="spellEnd"/>
      <w:r w:rsidRPr="008904D2">
        <w:rPr>
          <w:rFonts w:eastAsia="Segoe UI"/>
          <w:sz w:val="28"/>
          <w:szCs w:val="28"/>
          <w:shd w:val="clear" w:color="auto" w:fill="FFFFFF"/>
          <w:lang w:val="en-US"/>
        </w:rPr>
        <w:t xml:space="preserve"> and cultural enlightenment have been proposed. Many European countries now seek political solutions to balance ethnic groups’ cultural autonomy with civic integration. The global phenomenon of cultural integration often intersects with processes of assimilation, as nations and cultures confront challenges of preserving distinct identities</w:t>
      </w:r>
      <w:r w:rsidR="00C154ED" w:rsidRPr="008904D2">
        <w:rPr>
          <w:rFonts w:eastAsia="Segoe UI"/>
          <w:sz w:val="28"/>
          <w:szCs w:val="28"/>
          <w:shd w:val="clear" w:color="auto" w:fill="FFFFFF"/>
          <w:lang w:val="en-US"/>
        </w:rPr>
        <w:t>,</w:t>
      </w:r>
      <w:r w:rsidRPr="008904D2">
        <w:rPr>
          <w:rFonts w:eastAsia="Segoe UI"/>
          <w:sz w:val="28"/>
          <w:szCs w:val="28"/>
          <w:shd w:val="clear" w:color="auto" w:fill="FFFFFF"/>
          <w:lang w:val="en-US"/>
        </w:rPr>
        <w:t xml:space="preserve"> [28] he puts forward the current </w:t>
      </w:r>
      <w:proofErr w:type="spellStart"/>
      <w:r w:rsidRPr="008904D2">
        <w:rPr>
          <w:rFonts w:eastAsia="Segoe UI"/>
          <w:sz w:val="28"/>
          <w:szCs w:val="28"/>
          <w:shd w:val="clear" w:color="auto" w:fill="FFFFFF"/>
          <w:lang w:val="en-US"/>
        </w:rPr>
        <w:t>acte</w:t>
      </w:r>
      <w:proofErr w:type="spellEnd"/>
      <w:r w:rsidRPr="008904D2">
        <w:rPr>
          <w:rFonts w:eastAsia="Segoe UI"/>
          <w:sz w:val="28"/>
          <w:szCs w:val="28"/>
          <w:shd w:val="clear" w:color="auto" w:fill="FFFFFF"/>
          <w:lang w:val="en-US"/>
        </w:rPr>
        <w:t xml:space="preserve"> potential and cultural problem. In the 1960s, interest in acculturation extended into psychology. Theodore Graves introduced the concept of “Psychological acculturation” in 1967, describing it as the internal change individuals undergo due to external cultural influences. Although initially studied at the group level, acculturation is also recognized as an individual process, characterized by significant personal differences even among those in the same cultural environment.</w:t>
      </w:r>
      <w:r w:rsidR="00C154ED" w:rsidRPr="008904D2">
        <w:rPr>
          <w:rFonts w:eastAsia="Segoe UI"/>
          <w:sz w:val="28"/>
          <w:szCs w:val="28"/>
          <w:shd w:val="clear" w:color="auto" w:fill="FFFFFF"/>
          <w:lang w:val="en-US"/>
        </w:rPr>
        <w:t xml:space="preserve"> Although acculturation was first presented as a group level phenomenon, it has also been recognized as an individual</w:t>
      </w:r>
      <w:r w:rsidR="00A46E57" w:rsidRPr="008904D2">
        <w:rPr>
          <w:rFonts w:eastAsia="Segoe UI"/>
          <w:sz w:val="28"/>
          <w:szCs w:val="28"/>
          <w:shd w:val="clear" w:color="auto" w:fill="FFFFFF"/>
          <w:lang w:val="en-US"/>
        </w:rPr>
        <w:t xml:space="preserve"> </w:t>
      </w:r>
      <w:r w:rsidR="00C154ED" w:rsidRPr="008904D2">
        <w:rPr>
          <w:rFonts w:eastAsia="Segoe UI"/>
          <w:sz w:val="28"/>
          <w:szCs w:val="28"/>
          <w:shd w:val="clear" w:color="auto" w:fill="FFFFFF"/>
          <w:lang w:val="en-US"/>
        </w:rPr>
        <w:t>- level phenomenon. There are two reasons for this division into two levels. First,</w:t>
      </w:r>
      <w:r w:rsidR="00A46E57" w:rsidRPr="008904D2">
        <w:rPr>
          <w:rFonts w:eastAsia="Segoe UI"/>
          <w:sz w:val="28"/>
          <w:szCs w:val="28"/>
          <w:shd w:val="clear" w:color="auto" w:fill="FFFFFF"/>
          <w:lang w:val="en-US"/>
        </w:rPr>
        <w:t xml:space="preserve"> </w:t>
      </w:r>
      <w:r w:rsidR="00C154ED" w:rsidRPr="008904D2">
        <w:rPr>
          <w:rFonts w:eastAsia="Segoe UI"/>
          <w:sz w:val="28"/>
          <w:szCs w:val="28"/>
          <w:shd w:val="clear" w:color="auto" w:fill="FFFFFF"/>
          <w:lang w:val="en-US"/>
        </w:rPr>
        <w:t>in cross-cultural psychology,</w:t>
      </w:r>
      <w:r w:rsidR="00A46E57" w:rsidRPr="008904D2">
        <w:rPr>
          <w:rFonts w:eastAsia="Segoe UI"/>
          <w:sz w:val="28"/>
          <w:szCs w:val="28"/>
          <w:shd w:val="clear" w:color="auto" w:fill="FFFFFF"/>
          <w:lang w:val="en-US"/>
        </w:rPr>
        <w:t xml:space="preserve"> </w:t>
      </w:r>
      <w:r w:rsidR="00C154ED" w:rsidRPr="008904D2">
        <w:rPr>
          <w:rFonts w:eastAsia="Segoe UI"/>
          <w:sz w:val="28"/>
          <w:szCs w:val="28"/>
          <w:shd w:val="clear" w:color="auto" w:fill="FFFFFF"/>
          <w:lang w:val="en-US"/>
        </w:rPr>
        <w:t>we consider individual human behavior as interacting with the cultural context in which it occurs, so separate concepts and dimensions are needed at both levels. Second, not everyone enters and participates in culture in the same way, and not everyone changes in the same way [29</w:t>
      </w:r>
      <w:r w:rsidR="00A46E57" w:rsidRPr="008904D2">
        <w:rPr>
          <w:rFonts w:eastAsia="Segoe UI"/>
          <w:sz w:val="28"/>
          <w:szCs w:val="28"/>
          <w:shd w:val="clear" w:color="auto" w:fill="FFFFFF"/>
          <w:lang w:val="en-US"/>
        </w:rPr>
        <w:t xml:space="preserve">, p. </w:t>
      </w:r>
      <w:r w:rsidR="00C154ED" w:rsidRPr="008904D2">
        <w:rPr>
          <w:rFonts w:eastAsia="Segoe UI"/>
          <w:sz w:val="28"/>
          <w:szCs w:val="28"/>
          <w:shd w:val="clear" w:color="auto" w:fill="FFFFFF"/>
          <w:lang w:val="en-US"/>
        </w:rPr>
        <w:t>337] </w:t>
      </w:r>
    </w:p>
    <w:p w14:paraId="3EA9DEA6" w14:textId="43D28077" w:rsidR="00A46E57" w:rsidRPr="008904D2" w:rsidRDefault="00A46E57" w:rsidP="00A46E57">
      <w:pPr>
        <w:pStyle w:val="a5"/>
        <w:spacing w:before="0" w:beforeAutospacing="0" w:after="0" w:afterAutospacing="0"/>
        <w:ind w:firstLineChars="200" w:firstLine="560"/>
        <w:jc w:val="both"/>
        <w:textAlignment w:val="baseline"/>
        <w:rPr>
          <w:rFonts w:eastAsia="Segoe UI"/>
          <w:sz w:val="28"/>
          <w:szCs w:val="28"/>
          <w:shd w:val="clear" w:color="auto" w:fill="FFFFFF"/>
          <w:lang w:val="en-US"/>
        </w:rPr>
      </w:pPr>
      <w:r w:rsidRPr="008904D2">
        <w:rPr>
          <w:rFonts w:eastAsia="Segoe UI"/>
          <w:sz w:val="28"/>
          <w:szCs w:val="28"/>
          <w:shd w:val="clear" w:color="auto" w:fill="FFFFFF"/>
          <w:lang w:val="en-US"/>
        </w:rPr>
        <w:t>David L. Sam emphasizes the importance of distinguishing acculturation at the “group level” from the “individual level,” as changes at these levels often differ. The types of changes that occur at the two levels are usually different. Furthermore, not every group or individual enters, participates, or changes in the same way during acculturation. There is great individual variation in psychological acculturation, even among people of the same cultural background and living in the same acculturation context [30].</w:t>
      </w:r>
    </w:p>
    <w:p w14:paraId="7D9722B4" w14:textId="48922C29" w:rsidR="00A46E57" w:rsidRPr="008904D2" w:rsidRDefault="00A46E57" w:rsidP="00A46E57">
      <w:pPr>
        <w:pStyle w:val="a5"/>
        <w:spacing w:before="0" w:beforeAutospacing="0" w:after="0" w:afterAutospacing="0"/>
        <w:ind w:firstLineChars="200" w:firstLine="560"/>
        <w:jc w:val="both"/>
        <w:textAlignment w:val="baseline"/>
        <w:rPr>
          <w:rFonts w:eastAsia="Segoe UI"/>
          <w:sz w:val="28"/>
          <w:szCs w:val="28"/>
          <w:shd w:val="clear" w:color="auto" w:fill="FFFFFF"/>
          <w:lang w:val="en-US"/>
        </w:rPr>
      </w:pPr>
      <w:r w:rsidRPr="008904D2">
        <w:rPr>
          <w:rFonts w:eastAsia="Segoe UI"/>
          <w:sz w:val="28"/>
          <w:szCs w:val="28"/>
          <w:shd w:val="clear" w:color="auto" w:fill="FFFFFF"/>
          <w:lang w:val="en-US"/>
        </w:rPr>
        <w:lastRenderedPageBreak/>
        <w:t xml:space="preserve">Edward A. Delgado-Romero and Charles R. Ridley highlight acculturation as a process of altering attitudes and behaviors in multicultural societies due to colonization, political change, globalization, or technological advances and it can also be determined when coming into contact with another culture due to increased social mobility. </w:t>
      </w:r>
      <w:r w:rsidRPr="008904D2">
        <w:rPr>
          <w:rFonts w:eastAsia="SimSun"/>
          <w:sz w:val="28"/>
          <w:szCs w:val="28"/>
          <w:lang w:val="en-US" w:bidi="ar"/>
        </w:rPr>
        <w:t>Acculturation refers to the balance between preserving existing cultural values, beliefs, and traditions, and the changes in attitudes and behaviors resulting from interaction with a dominant group. In the United States, institutions such as the educational system and mass media are part of the acculturation process. Another component of the acculturation process may involve recognizing the need for counseling. The degree of acculturation within the dominant culture can play a role in preferences for the counselor’s ethnic background or a client’s willingness to discuss racial, ethnic, or cultural issues</w:t>
      </w:r>
      <w:r w:rsidR="00A77340" w:rsidRPr="008904D2">
        <w:rPr>
          <w:rFonts w:eastAsia="SimSun"/>
          <w:sz w:val="28"/>
          <w:szCs w:val="28"/>
          <w:lang w:val="en-US" w:bidi="ar"/>
        </w:rPr>
        <w:t xml:space="preserve"> </w:t>
      </w:r>
      <w:r w:rsidR="00A77340" w:rsidRPr="008904D2">
        <w:rPr>
          <w:szCs w:val="28"/>
          <w:lang w:val="kk-KZ"/>
        </w:rPr>
        <w:t>[31]</w:t>
      </w:r>
      <w:r w:rsidR="00A77340" w:rsidRPr="008904D2">
        <w:rPr>
          <w:lang w:val="kk-KZ"/>
        </w:rPr>
        <w:t>.</w:t>
      </w:r>
    </w:p>
    <w:p w14:paraId="79E93D8F" w14:textId="77777777" w:rsidR="00A77340" w:rsidRPr="008904D2" w:rsidRDefault="00A77340" w:rsidP="001D3993">
      <w:pPr>
        <w:pStyle w:val="ae"/>
        <w:rPr>
          <w:rFonts w:ascii="Times New Roman" w:eastAsia="SimSun" w:hAnsi="Times New Roman"/>
          <w:szCs w:val="28"/>
          <w:lang w:val="en-US" w:bidi="ar"/>
        </w:rPr>
      </w:pPr>
      <w:r w:rsidRPr="008904D2">
        <w:rPr>
          <w:rFonts w:ascii="Times New Roman" w:eastAsia="SimSun" w:hAnsi="Times New Roman"/>
          <w:szCs w:val="28"/>
          <w:lang w:val="en-US" w:bidi="ar"/>
        </w:rPr>
        <w:t>Another scholar, Arthur V. Blum, compares the level of acculturation with the level of enculturation. The “level of acculturation” refers to the degree to which an individual from a minority group operates within and interacts competently with the dominant culture. A high level of acculturation is associated with understanding and adopting the beliefs and practices of the dominant culture, as well as successfully performing its functions. Highly acculturated minorities often speak the dominant culture’s language, attain higher education in its schools, work in its institutions, and engage effectively in daily life. On the other hand, a low level of acculturation is linked to limited participation in the dominant culture’s activities, poor understanding of its beliefs and customs, and minimal use of its language. People with low acculturation levels often lack access to education in cultural institutions, placing them at a competitive disadvantage.</w:t>
      </w:r>
    </w:p>
    <w:p w14:paraId="22239F92" w14:textId="77777777" w:rsidR="00884766" w:rsidRPr="008904D2" w:rsidRDefault="00884766" w:rsidP="00F26AE5">
      <w:pPr>
        <w:pStyle w:val="ae"/>
        <w:rPr>
          <w:rFonts w:ascii="Times New Roman" w:hAnsi="Times New Roman"/>
          <w:szCs w:val="28"/>
          <w:lang w:val="kk-KZ"/>
        </w:rPr>
      </w:pPr>
      <w:r w:rsidRPr="008904D2">
        <w:rPr>
          <w:rFonts w:ascii="Times New Roman" w:eastAsia="SimSun" w:hAnsi="Times New Roman"/>
          <w:szCs w:val="28"/>
          <w:lang w:val="en-US" w:bidi="ar"/>
        </w:rPr>
        <w:t>The “level of inculturation,” on the other hand, refers to the degree to which an individual from a minority group operates within and interacts competently with their minority culture. High level of culture involves a strong understanding and practice of the minority culture’s beliefs and customs, as well as competence in its functions. Individuals with high inculturation typically speak their ethnic language and participate proficiently in daily activities within their minority culture. Low inculturation is characterized by limited engagement in the minority culture’s activities, weak understanding of its beliefs and customs, and minimal use of its language. Researchers have identified that high levels of both acculturation and inculturation can act as protective factors against maladaptive behaviors for minorities</w:t>
      </w:r>
      <w:r w:rsidR="00E93616" w:rsidRPr="008904D2">
        <w:rPr>
          <w:rFonts w:ascii="Times New Roman" w:hAnsi="Times New Roman"/>
          <w:szCs w:val="28"/>
          <w:lang w:val="kk-KZ"/>
        </w:rPr>
        <w:t xml:space="preserve"> [32]</w:t>
      </w:r>
      <w:r w:rsidR="00E93616" w:rsidRPr="008904D2">
        <w:rPr>
          <w:rFonts w:ascii="Times New Roman" w:hAnsi="Times New Roman"/>
          <w:lang w:val="kk-KZ"/>
        </w:rPr>
        <w:t>.</w:t>
      </w:r>
      <w:r w:rsidR="00E93616" w:rsidRPr="008904D2">
        <w:rPr>
          <w:rFonts w:ascii="Times New Roman" w:hAnsi="Times New Roman"/>
          <w:szCs w:val="28"/>
          <w:lang w:val="kk-KZ"/>
        </w:rPr>
        <w:t xml:space="preserve"> </w:t>
      </w:r>
    </w:p>
    <w:p w14:paraId="093EE78B" w14:textId="1D22D078" w:rsidR="00884766" w:rsidRPr="008904D2" w:rsidRDefault="00884766" w:rsidP="00F26AE5">
      <w:pPr>
        <w:spacing w:after="0" w:line="240" w:lineRule="auto"/>
        <w:ind w:firstLine="426"/>
        <w:jc w:val="both"/>
        <w:rPr>
          <w:rFonts w:ascii="Times New Roman" w:hAnsi="Times New Roman" w:cs="Times New Roman"/>
          <w:sz w:val="28"/>
          <w:szCs w:val="28"/>
          <w:lang w:val="en-US"/>
        </w:rPr>
      </w:pPr>
      <w:r w:rsidRPr="008904D2">
        <w:rPr>
          <w:rFonts w:ascii="Times New Roman" w:eastAsia="SimSun" w:hAnsi="Times New Roman" w:cs="Times New Roman"/>
          <w:sz w:val="28"/>
          <w:szCs w:val="28"/>
          <w:lang w:val="en-US"/>
        </w:rPr>
        <w:t>The scientist's conclusions can be compared with the situation in our country. The "majority" that A. V. Blum points in our country today is primarily the main nation, respectively, the majority nation is "Kazakh", that is, it accounts for 70% of the total population of the state. Demographic situation in the country data from the Bureau of national statistics of the agency of the Republic of Kazakhstan for Strategic Planning and reforms (http://stat.gov.kz.) in principle, there are "minorities" in Kazakhstan, that is, several nationalities, the total number of which is not 1 percent. In particular,</w:t>
      </w:r>
      <w:r w:rsidR="00954517" w:rsidRPr="008904D2">
        <w:rPr>
          <w:rFonts w:ascii="Times New Roman" w:eastAsia="SimSun" w:hAnsi="Times New Roman" w:cs="Times New Roman"/>
          <w:sz w:val="28"/>
          <w:szCs w:val="28"/>
          <w:lang w:val="en-US"/>
        </w:rPr>
        <w:t xml:space="preserve"> </w:t>
      </w:r>
      <w:r w:rsidRPr="008904D2">
        <w:rPr>
          <w:rFonts w:ascii="Times New Roman" w:eastAsia="SimSun" w:hAnsi="Times New Roman" w:cs="Times New Roman"/>
          <w:sz w:val="28"/>
          <w:szCs w:val="28"/>
          <w:lang w:val="en-US"/>
        </w:rPr>
        <w:t>Bashkirs – 0.09%,</w:t>
      </w:r>
      <w:r w:rsidR="00954517" w:rsidRPr="008904D2">
        <w:rPr>
          <w:rFonts w:ascii="Times New Roman" w:eastAsia="SimSun" w:hAnsi="Times New Roman" w:cs="Times New Roman"/>
          <w:sz w:val="28"/>
          <w:szCs w:val="28"/>
          <w:lang w:val="en-US"/>
        </w:rPr>
        <w:t xml:space="preserve"> </w:t>
      </w:r>
      <w:r w:rsidRPr="008904D2">
        <w:rPr>
          <w:rFonts w:ascii="Times New Roman" w:eastAsia="SimSun" w:hAnsi="Times New Roman" w:cs="Times New Roman"/>
          <w:sz w:val="28"/>
          <w:szCs w:val="28"/>
          <w:lang w:val="en-US"/>
        </w:rPr>
        <w:t>Pol</w:t>
      </w:r>
      <w:r w:rsidR="00954517" w:rsidRPr="008904D2">
        <w:rPr>
          <w:rFonts w:ascii="Times New Roman" w:eastAsia="SimSun" w:hAnsi="Times New Roman" w:cs="Times New Roman"/>
          <w:sz w:val="28"/>
          <w:szCs w:val="28"/>
          <w:lang w:val="en-US"/>
        </w:rPr>
        <w:t>es</w:t>
      </w:r>
      <w:r w:rsidRPr="008904D2">
        <w:rPr>
          <w:rFonts w:ascii="Times New Roman" w:eastAsia="SimSun" w:hAnsi="Times New Roman" w:cs="Times New Roman"/>
          <w:sz w:val="28"/>
          <w:szCs w:val="28"/>
          <w:lang w:val="en-US"/>
        </w:rPr>
        <w:t xml:space="preserve"> - 0.15%, </w:t>
      </w:r>
      <w:r w:rsidR="00954517" w:rsidRPr="008904D2">
        <w:rPr>
          <w:rFonts w:ascii="Times New Roman" w:eastAsia="SimSun" w:hAnsi="Times New Roman" w:cs="Times New Roman"/>
          <w:sz w:val="28"/>
          <w:szCs w:val="28"/>
          <w:lang w:val="en-US"/>
        </w:rPr>
        <w:t xml:space="preserve">the </w:t>
      </w:r>
      <w:r w:rsidRPr="008904D2">
        <w:rPr>
          <w:rFonts w:ascii="Times New Roman" w:eastAsia="SimSun" w:hAnsi="Times New Roman" w:cs="Times New Roman"/>
          <w:sz w:val="28"/>
          <w:szCs w:val="28"/>
          <w:lang w:val="en-US"/>
        </w:rPr>
        <w:t>Chechens</w:t>
      </w:r>
      <w:r w:rsidR="00954517" w:rsidRPr="008904D2">
        <w:rPr>
          <w:rFonts w:ascii="Times New Roman" w:eastAsia="SimSun" w:hAnsi="Times New Roman" w:cs="Times New Roman"/>
          <w:sz w:val="28"/>
          <w:szCs w:val="28"/>
          <w:lang w:val="en-US"/>
        </w:rPr>
        <w:t xml:space="preserve"> </w:t>
      </w:r>
      <w:r w:rsidRPr="008904D2">
        <w:rPr>
          <w:rFonts w:ascii="Times New Roman" w:eastAsia="SimSun" w:hAnsi="Times New Roman" w:cs="Times New Roman"/>
          <w:sz w:val="28"/>
          <w:szCs w:val="28"/>
          <w:lang w:val="en-US"/>
        </w:rPr>
        <w:t>-</w:t>
      </w:r>
      <w:r w:rsidR="00954517" w:rsidRPr="008904D2">
        <w:rPr>
          <w:rFonts w:ascii="Times New Roman" w:eastAsia="SimSun" w:hAnsi="Times New Roman" w:cs="Times New Roman"/>
          <w:sz w:val="28"/>
          <w:szCs w:val="28"/>
          <w:lang w:val="en-US"/>
        </w:rPr>
        <w:t xml:space="preserve"> </w:t>
      </w:r>
      <w:r w:rsidRPr="008904D2">
        <w:rPr>
          <w:rFonts w:ascii="Times New Roman" w:eastAsia="SimSun" w:hAnsi="Times New Roman" w:cs="Times New Roman"/>
          <w:sz w:val="28"/>
          <w:szCs w:val="28"/>
          <w:lang w:val="en-US"/>
        </w:rPr>
        <w:t>0.18%,</w:t>
      </w:r>
      <w:r w:rsidR="00954517" w:rsidRPr="008904D2">
        <w:rPr>
          <w:rFonts w:ascii="Times New Roman" w:eastAsia="SimSun" w:hAnsi="Times New Roman" w:cs="Times New Roman"/>
          <w:sz w:val="28"/>
          <w:szCs w:val="28"/>
          <w:lang w:val="en-US"/>
        </w:rPr>
        <w:t xml:space="preserve"> </w:t>
      </w:r>
      <w:r w:rsidRPr="008904D2">
        <w:rPr>
          <w:rFonts w:ascii="Times New Roman" w:eastAsia="SimSun" w:hAnsi="Times New Roman" w:cs="Times New Roman"/>
          <w:sz w:val="28"/>
          <w:szCs w:val="28"/>
          <w:lang w:val="en-US"/>
        </w:rPr>
        <w:t>Kurds</w:t>
      </w:r>
      <w:r w:rsidR="00954517" w:rsidRPr="008904D2">
        <w:rPr>
          <w:rFonts w:ascii="Times New Roman" w:eastAsia="SimSun" w:hAnsi="Times New Roman" w:cs="Times New Roman"/>
          <w:sz w:val="28"/>
          <w:szCs w:val="28"/>
          <w:lang w:val="en-US"/>
        </w:rPr>
        <w:t xml:space="preserve"> </w:t>
      </w:r>
      <w:r w:rsidRPr="008904D2">
        <w:rPr>
          <w:rFonts w:ascii="Times New Roman" w:eastAsia="SimSun" w:hAnsi="Times New Roman" w:cs="Times New Roman"/>
          <w:sz w:val="28"/>
          <w:szCs w:val="28"/>
          <w:lang w:val="en-US"/>
        </w:rPr>
        <w:t>-</w:t>
      </w:r>
      <w:r w:rsidR="00954517" w:rsidRPr="008904D2">
        <w:rPr>
          <w:rFonts w:ascii="Times New Roman" w:eastAsia="SimSun" w:hAnsi="Times New Roman" w:cs="Times New Roman"/>
          <w:sz w:val="28"/>
          <w:szCs w:val="28"/>
          <w:lang w:val="en-US"/>
        </w:rPr>
        <w:t xml:space="preserve"> </w:t>
      </w:r>
      <w:r w:rsidRPr="008904D2">
        <w:rPr>
          <w:rFonts w:ascii="Times New Roman" w:eastAsia="SimSun" w:hAnsi="Times New Roman" w:cs="Times New Roman"/>
          <w:sz w:val="28"/>
          <w:szCs w:val="28"/>
          <w:lang w:val="en-US"/>
        </w:rPr>
        <w:t>0.25%,</w:t>
      </w:r>
      <w:r w:rsidR="00954517" w:rsidRPr="008904D2">
        <w:rPr>
          <w:rFonts w:ascii="Times New Roman" w:eastAsia="SimSun" w:hAnsi="Times New Roman" w:cs="Times New Roman"/>
          <w:sz w:val="28"/>
          <w:szCs w:val="28"/>
          <w:lang w:val="en-US"/>
        </w:rPr>
        <w:t xml:space="preserve"> </w:t>
      </w:r>
      <w:r w:rsidRPr="008904D2">
        <w:rPr>
          <w:rFonts w:ascii="Times New Roman" w:eastAsia="SimSun" w:hAnsi="Times New Roman" w:cs="Times New Roman"/>
          <w:sz w:val="28"/>
          <w:szCs w:val="28"/>
          <w:lang w:val="en-US"/>
        </w:rPr>
        <w:t>Belarusians</w:t>
      </w:r>
      <w:r w:rsidR="00954517" w:rsidRPr="008904D2">
        <w:rPr>
          <w:rFonts w:ascii="Times New Roman" w:eastAsia="SimSun" w:hAnsi="Times New Roman" w:cs="Times New Roman"/>
          <w:sz w:val="28"/>
          <w:szCs w:val="28"/>
          <w:lang w:val="en-US"/>
        </w:rPr>
        <w:t xml:space="preserve"> </w:t>
      </w:r>
      <w:r w:rsidRPr="008904D2">
        <w:rPr>
          <w:rFonts w:ascii="Times New Roman" w:eastAsia="SimSun" w:hAnsi="Times New Roman" w:cs="Times New Roman"/>
          <w:sz w:val="28"/>
          <w:szCs w:val="28"/>
          <w:lang w:val="en-US"/>
        </w:rPr>
        <w:t>-</w:t>
      </w:r>
      <w:r w:rsidR="00954517" w:rsidRPr="008904D2">
        <w:rPr>
          <w:rFonts w:ascii="Times New Roman" w:eastAsia="SimSun" w:hAnsi="Times New Roman" w:cs="Times New Roman"/>
          <w:sz w:val="28"/>
          <w:szCs w:val="28"/>
          <w:lang w:val="en-US"/>
        </w:rPr>
        <w:t xml:space="preserve"> </w:t>
      </w:r>
      <w:r w:rsidRPr="008904D2">
        <w:rPr>
          <w:rFonts w:ascii="Times New Roman" w:eastAsia="SimSun" w:hAnsi="Times New Roman" w:cs="Times New Roman"/>
          <w:sz w:val="28"/>
          <w:szCs w:val="28"/>
          <w:lang w:val="en-US"/>
        </w:rPr>
        <w:t>0.26%,</w:t>
      </w:r>
      <w:r w:rsidR="00954517" w:rsidRPr="008904D2">
        <w:rPr>
          <w:rFonts w:ascii="Times New Roman" w:eastAsia="SimSun" w:hAnsi="Times New Roman" w:cs="Times New Roman"/>
          <w:sz w:val="28"/>
          <w:szCs w:val="28"/>
          <w:lang w:val="en-US"/>
        </w:rPr>
        <w:t xml:space="preserve"> </w:t>
      </w:r>
      <w:r w:rsidRPr="008904D2">
        <w:rPr>
          <w:rFonts w:ascii="Times New Roman" w:eastAsia="SimSun" w:hAnsi="Times New Roman" w:cs="Times New Roman"/>
          <w:sz w:val="28"/>
          <w:szCs w:val="28"/>
          <w:lang w:val="en-US"/>
        </w:rPr>
        <w:t>Tajiks</w:t>
      </w:r>
      <w:r w:rsidR="00954517" w:rsidRPr="008904D2">
        <w:rPr>
          <w:rFonts w:ascii="Times New Roman" w:eastAsia="SimSun" w:hAnsi="Times New Roman" w:cs="Times New Roman"/>
          <w:sz w:val="28"/>
          <w:szCs w:val="28"/>
          <w:lang w:val="en-US"/>
        </w:rPr>
        <w:t xml:space="preserve"> </w:t>
      </w:r>
      <w:r w:rsidRPr="008904D2">
        <w:rPr>
          <w:rFonts w:ascii="Times New Roman" w:eastAsia="SimSun" w:hAnsi="Times New Roman" w:cs="Times New Roman"/>
          <w:sz w:val="28"/>
          <w:szCs w:val="28"/>
          <w:lang w:val="en-US"/>
        </w:rPr>
        <w:t>-</w:t>
      </w:r>
      <w:r w:rsidR="00954517" w:rsidRPr="008904D2">
        <w:rPr>
          <w:rFonts w:ascii="Times New Roman" w:eastAsia="SimSun" w:hAnsi="Times New Roman" w:cs="Times New Roman"/>
          <w:sz w:val="28"/>
          <w:szCs w:val="28"/>
          <w:lang w:val="en-US"/>
        </w:rPr>
        <w:t xml:space="preserve"> </w:t>
      </w:r>
      <w:r w:rsidRPr="008904D2">
        <w:rPr>
          <w:rFonts w:ascii="Times New Roman" w:eastAsia="SimSun" w:hAnsi="Times New Roman" w:cs="Times New Roman"/>
          <w:sz w:val="28"/>
          <w:szCs w:val="28"/>
          <w:lang w:val="en-US"/>
        </w:rPr>
        <w:t xml:space="preserve">0.28%, </w:t>
      </w:r>
      <w:proofErr w:type="spellStart"/>
      <w:r w:rsidRPr="008904D2">
        <w:rPr>
          <w:rFonts w:ascii="Times New Roman" w:eastAsia="SimSun" w:hAnsi="Times New Roman" w:cs="Times New Roman"/>
          <w:sz w:val="28"/>
          <w:szCs w:val="28"/>
          <w:lang w:val="en-US"/>
        </w:rPr>
        <w:t>Dungans</w:t>
      </w:r>
      <w:proofErr w:type="spellEnd"/>
      <w:r w:rsidR="00954517" w:rsidRPr="008904D2">
        <w:rPr>
          <w:rFonts w:ascii="Times New Roman" w:eastAsia="SimSun" w:hAnsi="Times New Roman" w:cs="Times New Roman"/>
          <w:sz w:val="28"/>
          <w:szCs w:val="28"/>
          <w:lang w:val="en-US"/>
        </w:rPr>
        <w:t xml:space="preserve"> </w:t>
      </w:r>
      <w:r w:rsidRPr="008904D2">
        <w:rPr>
          <w:rFonts w:ascii="Times New Roman" w:eastAsia="SimSun" w:hAnsi="Times New Roman" w:cs="Times New Roman"/>
          <w:sz w:val="28"/>
          <w:szCs w:val="28"/>
          <w:lang w:val="en-US"/>
        </w:rPr>
        <w:t>-</w:t>
      </w:r>
      <w:r w:rsidR="00954517" w:rsidRPr="008904D2">
        <w:rPr>
          <w:rFonts w:ascii="Times New Roman" w:eastAsia="SimSun" w:hAnsi="Times New Roman" w:cs="Times New Roman"/>
          <w:sz w:val="28"/>
          <w:szCs w:val="28"/>
          <w:lang w:val="en-US"/>
        </w:rPr>
        <w:t xml:space="preserve"> </w:t>
      </w:r>
      <w:r w:rsidRPr="008904D2">
        <w:rPr>
          <w:rFonts w:ascii="Times New Roman" w:eastAsia="SimSun" w:hAnsi="Times New Roman" w:cs="Times New Roman"/>
          <w:sz w:val="28"/>
          <w:szCs w:val="28"/>
          <w:lang w:val="en-US"/>
        </w:rPr>
        <w:t>0.41%,</w:t>
      </w:r>
      <w:r w:rsidR="00954517" w:rsidRPr="008904D2">
        <w:rPr>
          <w:rFonts w:ascii="Times New Roman" w:eastAsia="SimSun" w:hAnsi="Times New Roman" w:cs="Times New Roman"/>
          <w:sz w:val="28"/>
          <w:szCs w:val="28"/>
          <w:lang w:val="en-US"/>
        </w:rPr>
        <w:t xml:space="preserve"> </w:t>
      </w:r>
      <w:r w:rsidRPr="008904D2">
        <w:rPr>
          <w:rFonts w:ascii="Times New Roman" w:eastAsia="SimSun" w:hAnsi="Times New Roman" w:cs="Times New Roman"/>
          <w:sz w:val="28"/>
          <w:szCs w:val="28"/>
          <w:lang w:val="en-US"/>
        </w:rPr>
        <w:t>Koreans</w:t>
      </w:r>
      <w:r w:rsidR="00954517" w:rsidRPr="008904D2">
        <w:rPr>
          <w:rFonts w:ascii="Times New Roman" w:eastAsia="SimSun" w:hAnsi="Times New Roman" w:cs="Times New Roman"/>
          <w:sz w:val="28"/>
          <w:szCs w:val="28"/>
          <w:lang w:val="en-US"/>
        </w:rPr>
        <w:t xml:space="preserve"> </w:t>
      </w:r>
      <w:r w:rsidRPr="008904D2">
        <w:rPr>
          <w:rFonts w:ascii="Times New Roman" w:eastAsia="SimSun" w:hAnsi="Times New Roman" w:cs="Times New Roman"/>
          <w:sz w:val="28"/>
          <w:szCs w:val="28"/>
          <w:lang w:val="en-US"/>
        </w:rPr>
        <w:t>-</w:t>
      </w:r>
      <w:r w:rsidR="00954517" w:rsidRPr="008904D2">
        <w:rPr>
          <w:rFonts w:ascii="Times New Roman" w:eastAsia="SimSun" w:hAnsi="Times New Roman" w:cs="Times New Roman"/>
          <w:sz w:val="28"/>
          <w:szCs w:val="28"/>
          <w:lang w:val="en-US"/>
        </w:rPr>
        <w:t xml:space="preserve"> </w:t>
      </w:r>
      <w:r w:rsidRPr="008904D2">
        <w:rPr>
          <w:rFonts w:ascii="Times New Roman" w:eastAsia="SimSun" w:hAnsi="Times New Roman" w:cs="Times New Roman"/>
          <w:sz w:val="28"/>
          <w:szCs w:val="28"/>
          <w:lang w:val="en-US"/>
        </w:rPr>
        <w:t xml:space="preserve">0.56%, </w:t>
      </w:r>
      <w:r w:rsidR="00954517" w:rsidRPr="008904D2">
        <w:rPr>
          <w:rFonts w:ascii="Times New Roman" w:eastAsia="SimSun" w:hAnsi="Times New Roman" w:cs="Times New Roman"/>
          <w:sz w:val="28"/>
          <w:szCs w:val="28"/>
          <w:lang w:val="en-US"/>
        </w:rPr>
        <w:t xml:space="preserve">the </w:t>
      </w:r>
      <w:r w:rsidRPr="008904D2">
        <w:rPr>
          <w:rFonts w:ascii="Times New Roman" w:eastAsia="SimSun" w:hAnsi="Times New Roman" w:cs="Times New Roman"/>
          <w:sz w:val="28"/>
          <w:szCs w:val="28"/>
          <w:lang w:val="en-US"/>
        </w:rPr>
        <w:t>Turks</w:t>
      </w:r>
      <w:r w:rsidR="00954517" w:rsidRPr="008904D2">
        <w:rPr>
          <w:rFonts w:ascii="Times New Roman" w:eastAsia="SimSun" w:hAnsi="Times New Roman" w:cs="Times New Roman"/>
          <w:sz w:val="28"/>
          <w:szCs w:val="28"/>
          <w:lang w:val="en-US"/>
        </w:rPr>
        <w:t xml:space="preserve"> </w:t>
      </w:r>
      <w:r w:rsidRPr="008904D2">
        <w:rPr>
          <w:rFonts w:ascii="Times New Roman" w:eastAsia="SimSun" w:hAnsi="Times New Roman" w:cs="Times New Roman"/>
          <w:sz w:val="28"/>
          <w:szCs w:val="28"/>
          <w:lang w:val="en-US"/>
        </w:rPr>
        <w:t>-</w:t>
      </w:r>
      <w:r w:rsidR="00954517" w:rsidRPr="008904D2">
        <w:rPr>
          <w:rFonts w:ascii="Times New Roman" w:eastAsia="SimSun" w:hAnsi="Times New Roman" w:cs="Times New Roman"/>
          <w:sz w:val="28"/>
          <w:szCs w:val="28"/>
          <w:lang w:val="en-US"/>
        </w:rPr>
        <w:t xml:space="preserve"> </w:t>
      </w:r>
      <w:r w:rsidRPr="008904D2">
        <w:rPr>
          <w:rFonts w:ascii="Times New Roman" w:eastAsia="SimSun" w:hAnsi="Times New Roman" w:cs="Times New Roman"/>
          <w:sz w:val="28"/>
          <w:szCs w:val="28"/>
          <w:lang w:val="en-US"/>
        </w:rPr>
        <w:t xml:space="preserve">0.61%, </w:t>
      </w:r>
      <w:proofErr w:type="spellStart"/>
      <w:r w:rsidRPr="008904D2">
        <w:rPr>
          <w:rFonts w:ascii="Times New Roman" w:eastAsia="SimSun" w:hAnsi="Times New Roman" w:cs="Times New Roman"/>
          <w:sz w:val="28"/>
          <w:szCs w:val="28"/>
          <w:lang w:val="en-US"/>
        </w:rPr>
        <w:t>Azerbaijan</w:t>
      </w:r>
      <w:r w:rsidR="00954517" w:rsidRPr="008904D2">
        <w:rPr>
          <w:rFonts w:ascii="Times New Roman" w:eastAsia="SimSun" w:hAnsi="Times New Roman" w:cs="Times New Roman"/>
          <w:sz w:val="28"/>
          <w:szCs w:val="28"/>
          <w:lang w:val="en-US"/>
        </w:rPr>
        <w:t>s</w:t>
      </w:r>
      <w:proofErr w:type="spellEnd"/>
      <w:r w:rsidR="00954517" w:rsidRPr="008904D2">
        <w:rPr>
          <w:rFonts w:ascii="Times New Roman" w:eastAsia="SimSun" w:hAnsi="Times New Roman" w:cs="Times New Roman"/>
          <w:sz w:val="28"/>
          <w:szCs w:val="28"/>
          <w:lang w:val="en-US"/>
        </w:rPr>
        <w:t xml:space="preserve"> </w:t>
      </w:r>
      <w:r w:rsidRPr="008904D2">
        <w:rPr>
          <w:rFonts w:ascii="Times New Roman" w:eastAsia="SimSun" w:hAnsi="Times New Roman" w:cs="Times New Roman"/>
          <w:sz w:val="28"/>
          <w:szCs w:val="28"/>
          <w:lang w:val="en-US"/>
        </w:rPr>
        <w:t>-</w:t>
      </w:r>
      <w:r w:rsidR="00954517" w:rsidRPr="008904D2">
        <w:rPr>
          <w:rFonts w:ascii="Times New Roman" w:eastAsia="SimSun" w:hAnsi="Times New Roman" w:cs="Times New Roman"/>
          <w:sz w:val="28"/>
          <w:szCs w:val="28"/>
          <w:lang w:val="en-US"/>
        </w:rPr>
        <w:t xml:space="preserve"> </w:t>
      </w:r>
      <w:r w:rsidRPr="008904D2">
        <w:rPr>
          <w:rFonts w:ascii="Times New Roman" w:eastAsia="SimSun" w:hAnsi="Times New Roman" w:cs="Times New Roman"/>
          <w:sz w:val="28"/>
          <w:szCs w:val="28"/>
          <w:lang w:val="en-US"/>
        </w:rPr>
        <w:t>0.61%, Germans</w:t>
      </w:r>
      <w:r w:rsidR="00954517" w:rsidRPr="008904D2">
        <w:rPr>
          <w:rFonts w:ascii="Times New Roman" w:eastAsia="SimSun" w:hAnsi="Times New Roman" w:cs="Times New Roman"/>
          <w:sz w:val="28"/>
          <w:szCs w:val="28"/>
          <w:lang w:val="en-US"/>
        </w:rPr>
        <w:t xml:space="preserve"> </w:t>
      </w:r>
      <w:r w:rsidRPr="008904D2">
        <w:rPr>
          <w:rFonts w:ascii="Times New Roman" w:eastAsia="SimSun" w:hAnsi="Times New Roman" w:cs="Times New Roman"/>
          <w:sz w:val="28"/>
          <w:szCs w:val="28"/>
          <w:lang w:val="en-US"/>
        </w:rPr>
        <w:t>-</w:t>
      </w:r>
      <w:r w:rsidR="00954517" w:rsidRPr="008904D2">
        <w:rPr>
          <w:rFonts w:ascii="Times New Roman" w:eastAsia="SimSun" w:hAnsi="Times New Roman" w:cs="Times New Roman"/>
          <w:sz w:val="28"/>
          <w:szCs w:val="28"/>
          <w:lang w:val="en-US"/>
        </w:rPr>
        <w:t xml:space="preserve"> </w:t>
      </w:r>
      <w:r w:rsidRPr="008904D2">
        <w:rPr>
          <w:rFonts w:ascii="Times New Roman" w:eastAsia="SimSun" w:hAnsi="Times New Roman" w:cs="Times New Roman"/>
          <w:sz w:val="28"/>
          <w:szCs w:val="28"/>
          <w:lang w:val="en-US"/>
        </w:rPr>
        <w:t xml:space="preserve">0.9 %. We </w:t>
      </w:r>
      <w:r w:rsidRPr="008904D2">
        <w:rPr>
          <w:rFonts w:ascii="Times New Roman" w:eastAsia="SimSun" w:hAnsi="Times New Roman" w:cs="Times New Roman"/>
          <w:sz w:val="28"/>
          <w:szCs w:val="28"/>
          <w:lang w:val="en-US"/>
        </w:rPr>
        <w:lastRenderedPageBreak/>
        <w:t>can evaluate the "majority" and "minority" groups in this country based on the concept of A. V. Blum.</w:t>
      </w:r>
    </w:p>
    <w:p w14:paraId="75354DAF" w14:textId="77777777" w:rsidR="00F26AE5" w:rsidRPr="008904D2" w:rsidRDefault="00F26AE5" w:rsidP="00F26AE5">
      <w:pPr>
        <w:pStyle w:val="a5"/>
        <w:spacing w:before="0" w:beforeAutospacing="0" w:after="0" w:afterAutospacing="0"/>
        <w:ind w:firstLineChars="200" w:firstLine="560"/>
        <w:jc w:val="both"/>
        <w:textAlignment w:val="baseline"/>
        <w:rPr>
          <w:rFonts w:eastAsia="SimSun"/>
          <w:sz w:val="28"/>
          <w:szCs w:val="28"/>
          <w:lang w:val="en-US"/>
        </w:rPr>
      </w:pPr>
      <w:r w:rsidRPr="008904D2">
        <w:rPr>
          <w:rFonts w:eastAsia="SimSun"/>
          <w:sz w:val="28"/>
          <w:szCs w:val="28"/>
          <w:lang w:val="en-US"/>
        </w:rPr>
        <w:t>Farah A. Ibrahim, Gianna R. Hoyer believe that the problem of acculturation is closely related to the juxtaposition of identity in the host culture of a person in a given culture. This makes it difficult to understand acculturation as an individual concept, since we have to determine how the individual developed in the host culture. For example, taking into account the traditional socialization of Muslims of the Middle East, Africa, Asia and Europe, there may be a violation of the established relations of some aspects of the path of migration development. First, the issue of registration and this process can be disrupted by a child who does not have a family as a refugee arriving in a host culture or losing parental support, trying to adapt to the culture of their peers in the United States, and facing conflict with family members. Secondly, in adolescence, there is a lot of stress and tension for personal development. And it is noticeable that Muslim immigrant parents are afraid of American culture, because they believe that racial prejudice, violent groups, addictive drugs, early sex, material values, endless selfishness are dangerous for adolescents. As a result of this pressure, the process of developing identity and acculturation can occur in several ways. In addition, the host culture in the West can view adolescence as a threat and create situations that can lead to depression, anxiety, or fantasies of revenge [3</w:t>
      </w:r>
      <w:r w:rsidRPr="008904D2">
        <w:rPr>
          <w:rFonts w:eastAsia="SimSun"/>
          <w:sz w:val="28"/>
          <w:szCs w:val="28"/>
          <w:lang w:val="kk-KZ"/>
        </w:rPr>
        <w:t>3</w:t>
      </w:r>
      <w:r w:rsidRPr="008904D2">
        <w:rPr>
          <w:rFonts w:eastAsia="SimSun"/>
          <w:sz w:val="28"/>
          <w:szCs w:val="28"/>
          <w:lang w:val="en-US"/>
        </w:rPr>
        <w:t>].</w:t>
      </w:r>
    </w:p>
    <w:p w14:paraId="182D092F" w14:textId="77777777" w:rsidR="00F26AE5" w:rsidRPr="008904D2" w:rsidRDefault="00F26AE5" w:rsidP="00F26AE5">
      <w:pPr>
        <w:pStyle w:val="a5"/>
        <w:spacing w:before="0" w:beforeAutospacing="0" w:after="0" w:afterAutospacing="0"/>
        <w:ind w:firstLineChars="200" w:firstLine="560"/>
        <w:jc w:val="both"/>
        <w:textAlignment w:val="baseline"/>
        <w:rPr>
          <w:rFonts w:eastAsia="SimSun"/>
          <w:sz w:val="28"/>
          <w:szCs w:val="28"/>
          <w:lang w:val="en-US"/>
        </w:rPr>
      </w:pPr>
      <w:r w:rsidRPr="008904D2">
        <w:rPr>
          <w:rFonts w:eastAsia="SimSun"/>
          <w:sz w:val="28"/>
          <w:szCs w:val="28"/>
          <w:lang w:val="en-US"/>
        </w:rPr>
        <w:t>According to P. G. Schmitz, the acculturation model refers to two aspects related to the different forms of cognition, communication and interaction of migrants with the society and culture of the country of immigration or the host society, as well as with their own cultural group.</w:t>
      </w:r>
    </w:p>
    <w:p w14:paraId="12C60666" w14:textId="4973FF13" w:rsidR="00F26AE5" w:rsidRPr="008904D2" w:rsidRDefault="00F26AE5" w:rsidP="00F26AE5">
      <w:pPr>
        <w:pStyle w:val="a5"/>
        <w:spacing w:before="0" w:beforeAutospacing="0" w:after="0" w:afterAutospacing="0"/>
        <w:ind w:firstLineChars="200" w:firstLine="560"/>
        <w:jc w:val="both"/>
        <w:textAlignment w:val="baseline"/>
        <w:rPr>
          <w:rFonts w:eastAsia="SimSun"/>
          <w:sz w:val="28"/>
          <w:szCs w:val="28"/>
          <w:lang w:val="en-US"/>
        </w:rPr>
      </w:pPr>
      <w:r w:rsidRPr="008904D2">
        <w:rPr>
          <w:rFonts w:eastAsia="SimSun"/>
          <w:sz w:val="28"/>
          <w:szCs w:val="28"/>
          <w:lang w:val="en-US"/>
        </w:rPr>
        <w:t>Dimension I - "communication and interaction with the host public". Is this criterion looking for answers to the question "to preserve one's own cultural identity and valuable customs?";</w:t>
      </w:r>
    </w:p>
    <w:p w14:paraId="34354F84" w14:textId="6EAC0D06" w:rsidR="00E93616" w:rsidRPr="008904D2" w:rsidRDefault="00F26AE5" w:rsidP="00D36FD3">
      <w:pPr>
        <w:pStyle w:val="a5"/>
        <w:spacing w:before="0" w:beforeAutospacing="0" w:after="0" w:afterAutospacing="0"/>
        <w:ind w:firstLineChars="200" w:firstLine="560"/>
        <w:jc w:val="both"/>
        <w:textAlignment w:val="baseline"/>
        <w:rPr>
          <w:rFonts w:eastAsia="SimSun"/>
          <w:sz w:val="28"/>
          <w:szCs w:val="28"/>
          <w:lang w:val="en-US"/>
        </w:rPr>
      </w:pPr>
      <w:r w:rsidRPr="008904D2">
        <w:rPr>
          <w:rFonts w:eastAsia="SimSun"/>
          <w:sz w:val="28"/>
          <w:szCs w:val="28"/>
          <w:lang w:val="en-US"/>
        </w:rPr>
        <w:t xml:space="preserve">Dimension II - "preserving the culture of origin". Is this criterion is looking for an answer to the question "is positive communication with the host society or other socio-cultural groups considered valuable and should it be maintained?". Both dimensions are considered a continuum, and individual differences in acculturation behavior are normally distributed across each dimension. To simplify the case for methodological reasons, when we artificially dichotomize each dimension and combine two dichotomized dimensions, we get a four-field table and each cell belongs to a different prototype of the acculturation strategy: integration, assimilation, separation, i.e. </w:t>
      </w:r>
      <w:proofErr w:type="spellStart"/>
      <w:r w:rsidRPr="008904D2">
        <w:rPr>
          <w:rFonts w:eastAsia="SimSun"/>
          <w:sz w:val="28"/>
          <w:szCs w:val="28"/>
          <w:lang w:val="en-US"/>
        </w:rPr>
        <w:t>separatization</w:t>
      </w:r>
      <w:proofErr w:type="spellEnd"/>
      <w:r w:rsidRPr="008904D2">
        <w:rPr>
          <w:rFonts w:eastAsia="SimSun"/>
          <w:sz w:val="28"/>
          <w:szCs w:val="28"/>
          <w:lang w:val="en-US"/>
        </w:rPr>
        <w:t xml:space="preserve"> and marginalization [34]</w:t>
      </w:r>
      <w:r w:rsidR="00D36FD3" w:rsidRPr="008904D2">
        <w:rPr>
          <w:rFonts w:eastAsia="SimSun"/>
          <w:sz w:val="28"/>
          <w:szCs w:val="28"/>
          <w:lang w:val="en-US"/>
        </w:rPr>
        <w:t xml:space="preserve"> (see Table 2).</w:t>
      </w:r>
    </w:p>
    <w:p w14:paraId="597C82C2" w14:textId="77777777" w:rsidR="00D36FD3" w:rsidRPr="008904D2" w:rsidRDefault="00D36FD3" w:rsidP="00D36FD3">
      <w:pPr>
        <w:pStyle w:val="a5"/>
        <w:spacing w:before="0" w:beforeAutospacing="0" w:after="0" w:afterAutospacing="0"/>
        <w:ind w:firstLineChars="200" w:firstLine="560"/>
        <w:jc w:val="both"/>
        <w:textAlignment w:val="baseline"/>
        <w:rPr>
          <w:rFonts w:eastAsia="SimSun"/>
          <w:sz w:val="28"/>
          <w:szCs w:val="28"/>
          <w:lang w:val="en-US"/>
        </w:rPr>
      </w:pPr>
    </w:p>
    <w:tbl>
      <w:tblPr>
        <w:tblStyle w:val="afb"/>
        <w:tblW w:w="0" w:type="auto"/>
        <w:tblInd w:w="108" w:type="dxa"/>
        <w:tblLook w:val="04A0" w:firstRow="1" w:lastRow="0" w:firstColumn="1" w:lastColumn="0" w:noHBand="0" w:noVBand="1"/>
      </w:tblPr>
      <w:tblGrid>
        <w:gridCol w:w="1418"/>
        <w:gridCol w:w="709"/>
        <w:gridCol w:w="3969"/>
        <w:gridCol w:w="3260"/>
      </w:tblGrid>
      <w:tr w:rsidR="00141366" w:rsidRPr="008904D2" w14:paraId="4757C471" w14:textId="77777777" w:rsidTr="00E93616">
        <w:tc>
          <w:tcPr>
            <w:tcW w:w="1418" w:type="dxa"/>
            <w:vMerge w:val="restart"/>
            <w:tcBorders>
              <w:top w:val="single" w:sz="4" w:space="0" w:color="auto"/>
              <w:left w:val="single" w:sz="4" w:space="0" w:color="auto"/>
              <w:bottom w:val="single" w:sz="4" w:space="0" w:color="auto"/>
              <w:right w:val="single" w:sz="4" w:space="0" w:color="auto"/>
            </w:tcBorders>
            <w:textDirection w:val="btLr"/>
            <w:hideMark/>
          </w:tcPr>
          <w:p w14:paraId="16B83154" w14:textId="4653069E" w:rsidR="00E93616" w:rsidRPr="008904D2" w:rsidRDefault="00E93616" w:rsidP="001D3993">
            <w:pPr>
              <w:pStyle w:val="ae"/>
              <w:ind w:firstLine="0"/>
              <w:jc w:val="center"/>
              <w:rPr>
                <w:rFonts w:ascii="Times New Roman" w:hAnsi="Times New Roman"/>
                <w:b/>
                <w:bCs/>
                <w:szCs w:val="28"/>
                <w:lang w:val="kk-KZ" w:eastAsia="en-US"/>
              </w:rPr>
            </w:pPr>
            <w:r w:rsidRPr="008904D2">
              <w:rPr>
                <w:rFonts w:ascii="Times New Roman" w:hAnsi="Times New Roman"/>
                <w:b/>
                <w:bCs/>
                <w:szCs w:val="28"/>
                <w:lang w:val="en-US" w:eastAsia="en-US"/>
              </w:rPr>
              <w:t>Relationship immigration country</w:t>
            </w:r>
          </w:p>
        </w:tc>
        <w:tc>
          <w:tcPr>
            <w:tcW w:w="709" w:type="dxa"/>
            <w:tcBorders>
              <w:top w:val="single" w:sz="4" w:space="0" w:color="auto"/>
              <w:left w:val="single" w:sz="4" w:space="0" w:color="auto"/>
              <w:bottom w:val="single" w:sz="4" w:space="0" w:color="auto"/>
              <w:right w:val="single" w:sz="4" w:space="0" w:color="auto"/>
            </w:tcBorders>
          </w:tcPr>
          <w:p w14:paraId="33491EC9" w14:textId="77777777" w:rsidR="00E93616" w:rsidRPr="008904D2" w:rsidRDefault="00E93616" w:rsidP="001D3993">
            <w:pPr>
              <w:pStyle w:val="ae"/>
              <w:ind w:firstLine="0"/>
              <w:rPr>
                <w:rFonts w:ascii="Times New Roman" w:hAnsi="Times New Roman"/>
                <w:szCs w:val="28"/>
                <w:lang w:val="kk-KZ" w:eastAsia="en-US"/>
              </w:rPr>
            </w:pPr>
          </w:p>
        </w:tc>
        <w:tc>
          <w:tcPr>
            <w:tcW w:w="7229" w:type="dxa"/>
            <w:gridSpan w:val="2"/>
            <w:tcBorders>
              <w:top w:val="single" w:sz="4" w:space="0" w:color="auto"/>
              <w:left w:val="single" w:sz="4" w:space="0" w:color="auto"/>
              <w:bottom w:val="single" w:sz="4" w:space="0" w:color="auto"/>
              <w:right w:val="single" w:sz="4" w:space="0" w:color="auto"/>
            </w:tcBorders>
          </w:tcPr>
          <w:p w14:paraId="7A4E24EE" w14:textId="7363CAC0" w:rsidR="00E93616" w:rsidRPr="008904D2" w:rsidRDefault="00E93616" w:rsidP="00D36FD3">
            <w:pPr>
              <w:pStyle w:val="ae"/>
              <w:ind w:firstLine="0"/>
              <w:jc w:val="center"/>
              <w:rPr>
                <w:rFonts w:ascii="Times New Roman" w:hAnsi="Times New Roman"/>
                <w:b/>
                <w:bCs/>
                <w:szCs w:val="28"/>
                <w:lang w:val="en-US" w:eastAsia="en-US"/>
              </w:rPr>
            </w:pPr>
            <w:r w:rsidRPr="008904D2">
              <w:rPr>
                <w:rFonts w:ascii="Times New Roman" w:hAnsi="Times New Roman"/>
                <w:b/>
                <w:bCs/>
                <w:szCs w:val="28"/>
                <w:lang w:val="en-US" w:eastAsia="en-US"/>
              </w:rPr>
              <w:t>Relationship to own ethnic group</w:t>
            </w:r>
          </w:p>
          <w:p w14:paraId="22EBB3A7" w14:textId="77777777" w:rsidR="00E93616" w:rsidRPr="008904D2" w:rsidRDefault="00E93616" w:rsidP="001D3993">
            <w:pPr>
              <w:pStyle w:val="ae"/>
              <w:ind w:firstLine="0"/>
              <w:jc w:val="center"/>
              <w:rPr>
                <w:rFonts w:ascii="Times New Roman" w:hAnsi="Times New Roman"/>
                <w:szCs w:val="28"/>
                <w:lang w:val="kk-KZ" w:eastAsia="en-US"/>
              </w:rPr>
            </w:pPr>
          </w:p>
        </w:tc>
      </w:tr>
      <w:tr w:rsidR="00141366" w:rsidRPr="008904D2" w14:paraId="792A7024" w14:textId="77777777" w:rsidTr="00E93616">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17F46D" w14:textId="77777777" w:rsidR="00E93616" w:rsidRPr="008904D2" w:rsidRDefault="00E93616" w:rsidP="001D3993">
            <w:pPr>
              <w:spacing w:after="0" w:line="240" w:lineRule="auto"/>
              <w:rPr>
                <w:rFonts w:ascii="Times New Roman" w:eastAsia="Times New Roman" w:hAnsi="Times New Roman" w:cs="Times New Roman"/>
                <w:sz w:val="28"/>
                <w:szCs w:val="28"/>
                <w:lang w:val="kk-KZ"/>
              </w:rPr>
            </w:pPr>
          </w:p>
        </w:tc>
        <w:tc>
          <w:tcPr>
            <w:tcW w:w="709" w:type="dxa"/>
            <w:tcBorders>
              <w:top w:val="single" w:sz="4" w:space="0" w:color="auto"/>
              <w:left w:val="single" w:sz="4" w:space="0" w:color="auto"/>
              <w:bottom w:val="single" w:sz="4" w:space="0" w:color="auto"/>
              <w:right w:val="single" w:sz="4" w:space="0" w:color="auto"/>
            </w:tcBorders>
          </w:tcPr>
          <w:p w14:paraId="6B08B71D" w14:textId="77777777" w:rsidR="00E93616" w:rsidRPr="008904D2" w:rsidRDefault="00E93616" w:rsidP="001D3993">
            <w:pPr>
              <w:pStyle w:val="ae"/>
              <w:ind w:firstLine="0"/>
              <w:rPr>
                <w:rFonts w:ascii="Times New Roman" w:hAnsi="Times New Roman"/>
                <w:szCs w:val="28"/>
                <w:lang w:val="kk-KZ" w:eastAsia="en-US"/>
              </w:rPr>
            </w:pPr>
          </w:p>
        </w:tc>
        <w:tc>
          <w:tcPr>
            <w:tcW w:w="3969" w:type="dxa"/>
            <w:tcBorders>
              <w:top w:val="single" w:sz="4" w:space="0" w:color="auto"/>
              <w:left w:val="single" w:sz="4" w:space="0" w:color="auto"/>
              <w:bottom w:val="single" w:sz="4" w:space="0" w:color="auto"/>
              <w:right w:val="single" w:sz="4" w:space="0" w:color="auto"/>
            </w:tcBorders>
            <w:hideMark/>
          </w:tcPr>
          <w:p w14:paraId="4865B23F" w14:textId="3A09BCFB" w:rsidR="00E93616" w:rsidRPr="008904D2" w:rsidRDefault="00D36FD3" w:rsidP="001D3993">
            <w:pPr>
              <w:pStyle w:val="ae"/>
              <w:ind w:firstLine="0"/>
              <w:jc w:val="center"/>
              <w:rPr>
                <w:rFonts w:ascii="Times New Roman" w:hAnsi="Times New Roman"/>
                <w:b/>
                <w:szCs w:val="28"/>
                <w:lang w:val="en-US" w:eastAsia="en-US"/>
              </w:rPr>
            </w:pPr>
            <w:r w:rsidRPr="008904D2">
              <w:rPr>
                <w:rFonts w:ascii="Times New Roman" w:hAnsi="Times New Roman"/>
                <w:b/>
                <w:szCs w:val="28"/>
                <w:lang w:val="en-US" w:eastAsia="en-US"/>
              </w:rPr>
              <w:t xml:space="preserve">Positive </w:t>
            </w:r>
          </w:p>
        </w:tc>
        <w:tc>
          <w:tcPr>
            <w:tcW w:w="3260" w:type="dxa"/>
            <w:tcBorders>
              <w:top w:val="single" w:sz="4" w:space="0" w:color="auto"/>
              <w:left w:val="single" w:sz="4" w:space="0" w:color="auto"/>
              <w:bottom w:val="single" w:sz="4" w:space="0" w:color="auto"/>
              <w:right w:val="single" w:sz="4" w:space="0" w:color="auto"/>
            </w:tcBorders>
            <w:hideMark/>
          </w:tcPr>
          <w:p w14:paraId="0073E525" w14:textId="47DCD0A5" w:rsidR="00E93616" w:rsidRPr="008904D2" w:rsidRDefault="00D36FD3" w:rsidP="00D36FD3">
            <w:pPr>
              <w:pStyle w:val="ae"/>
              <w:ind w:firstLine="0"/>
              <w:jc w:val="center"/>
              <w:rPr>
                <w:rFonts w:ascii="Times New Roman" w:hAnsi="Times New Roman"/>
                <w:b/>
                <w:szCs w:val="28"/>
                <w:lang w:val="en-US" w:eastAsia="en-US"/>
              </w:rPr>
            </w:pPr>
            <w:r w:rsidRPr="008904D2">
              <w:rPr>
                <w:rFonts w:ascii="Times New Roman" w:hAnsi="Times New Roman"/>
                <w:b/>
                <w:szCs w:val="28"/>
                <w:lang w:val="en-US" w:eastAsia="en-US"/>
              </w:rPr>
              <w:t>Negative</w:t>
            </w:r>
          </w:p>
        </w:tc>
      </w:tr>
      <w:tr w:rsidR="00141366" w:rsidRPr="008904D2" w14:paraId="4F58F532" w14:textId="77777777" w:rsidTr="00E93616">
        <w:trPr>
          <w:cantSplit/>
          <w:trHeight w:val="14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1CFBA7" w14:textId="77777777" w:rsidR="00E93616" w:rsidRPr="008904D2" w:rsidRDefault="00E93616" w:rsidP="001D3993">
            <w:pPr>
              <w:spacing w:after="0" w:line="240" w:lineRule="auto"/>
              <w:rPr>
                <w:rFonts w:ascii="Times New Roman" w:eastAsia="Times New Roman" w:hAnsi="Times New Roman" w:cs="Times New Roman"/>
                <w:sz w:val="28"/>
                <w:szCs w:val="28"/>
                <w:lang w:val="kk-KZ"/>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14:paraId="2EEF34AC" w14:textId="6E0DDC10" w:rsidR="00E93616" w:rsidRPr="008904D2" w:rsidRDefault="00D36FD3" w:rsidP="001D3993">
            <w:pPr>
              <w:pStyle w:val="ae"/>
              <w:ind w:firstLine="0"/>
              <w:rPr>
                <w:rFonts w:ascii="Times New Roman" w:hAnsi="Times New Roman"/>
                <w:b/>
                <w:szCs w:val="28"/>
                <w:lang w:val="kk-KZ" w:eastAsia="en-US"/>
              </w:rPr>
            </w:pPr>
            <w:r w:rsidRPr="008904D2">
              <w:rPr>
                <w:rFonts w:ascii="Times New Roman" w:hAnsi="Times New Roman"/>
                <w:b/>
                <w:szCs w:val="28"/>
                <w:lang w:val="en-US" w:eastAsia="en-US"/>
              </w:rPr>
              <w:t>Positive</w:t>
            </w:r>
          </w:p>
        </w:tc>
        <w:tc>
          <w:tcPr>
            <w:tcW w:w="3969" w:type="dxa"/>
            <w:tcBorders>
              <w:top w:val="single" w:sz="4" w:space="0" w:color="auto"/>
              <w:left w:val="single" w:sz="4" w:space="0" w:color="auto"/>
              <w:bottom w:val="single" w:sz="4" w:space="0" w:color="auto"/>
              <w:right w:val="single" w:sz="4" w:space="0" w:color="auto"/>
            </w:tcBorders>
          </w:tcPr>
          <w:p w14:paraId="29C47FD4" w14:textId="77777777" w:rsidR="00E93616" w:rsidRPr="008904D2" w:rsidRDefault="00E93616" w:rsidP="001D3993">
            <w:pPr>
              <w:pStyle w:val="ae"/>
              <w:ind w:firstLine="0"/>
              <w:rPr>
                <w:rFonts w:ascii="Times New Roman" w:hAnsi="Times New Roman"/>
                <w:szCs w:val="28"/>
                <w:lang w:val="kk-KZ" w:eastAsia="en-US"/>
              </w:rPr>
            </w:pPr>
          </w:p>
          <w:p w14:paraId="7268BD95" w14:textId="33F9DB8C" w:rsidR="00E93616" w:rsidRPr="008904D2" w:rsidRDefault="00D36FD3" w:rsidP="001D3993">
            <w:pPr>
              <w:pStyle w:val="ae"/>
              <w:ind w:firstLine="0"/>
              <w:jc w:val="center"/>
              <w:rPr>
                <w:rFonts w:ascii="Times New Roman" w:hAnsi="Times New Roman"/>
                <w:b/>
                <w:szCs w:val="28"/>
                <w:lang w:val="en-US" w:eastAsia="en-US"/>
              </w:rPr>
            </w:pPr>
            <w:r w:rsidRPr="008904D2">
              <w:rPr>
                <w:rFonts w:ascii="Times New Roman" w:hAnsi="Times New Roman"/>
                <w:b/>
                <w:szCs w:val="28"/>
                <w:lang w:val="en-US" w:eastAsia="en-US"/>
              </w:rPr>
              <w:t>INTEGRATION</w:t>
            </w:r>
          </w:p>
          <w:p w14:paraId="373DE79A" w14:textId="0E4F81E2" w:rsidR="00E93616" w:rsidRPr="008904D2" w:rsidRDefault="00E93616" w:rsidP="001D3993">
            <w:pPr>
              <w:pStyle w:val="ae"/>
              <w:ind w:firstLine="0"/>
              <w:jc w:val="center"/>
              <w:rPr>
                <w:rFonts w:ascii="Times New Roman" w:hAnsi="Times New Roman"/>
                <w:b/>
                <w:szCs w:val="28"/>
                <w:lang w:val="kk-KZ" w:eastAsia="en-US"/>
              </w:rPr>
            </w:pPr>
          </w:p>
          <w:p w14:paraId="5CEADD21" w14:textId="77777777" w:rsidR="00E93616" w:rsidRPr="008904D2" w:rsidRDefault="00E93616" w:rsidP="001D3993">
            <w:pPr>
              <w:pStyle w:val="ae"/>
              <w:ind w:firstLine="0"/>
              <w:rPr>
                <w:rFonts w:ascii="Times New Roman" w:hAnsi="Times New Roman"/>
                <w:szCs w:val="28"/>
                <w:lang w:val="kk-KZ" w:eastAsia="en-US"/>
              </w:rPr>
            </w:pPr>
          </w:p>
        </w:tc>
        <w:tc>
          <w:tcPr>
            <w:tcW w:w="3260" w:type="dxa"/>
            <w:tcBorders>
              <w:top w:val="single" w:sz="4" w:space="0" w:color="auto"/>
              <w:left w:val="single" w:sz="4" w:space="0" w:color="auto"/>
              <w:bottom w:val="single" w:sz="4" w:space="0" w:color="auto"/>
              <w:right w:val="single" w:sz="4" w:space="0" w:color="auto"/>
            </w:tcBorders>
          </w:tcPr>
          <w:p w14:paraId="39322131" w14:textId="77777777" w:rsidR="00E93616" w:rsidRPr="008904D2" w:rsidRDefault="00E93616" w:rsidP="001D3993">
            <w:pPr>
              <w:pStyle w:val="ae"/>
              <w:ind w:firstLine="0"/>
              <w:rPr>
                <w:rFonts w:ascii="Times New Roman" w:hAnsi="Times New Roman"/>
                <w:szCs w:val="28"/>
                <w:lang w:val="kk-KZ" w:eastAsia="en-US"/>
              </w:rPr>
            </w:pPr>
          </w:p>
          <w:p w14:paraId="53302559" w14:textId="5F7DB5E2" w:rsidR="00E93616" w:rsidRPr="008904D2" w:rsidRDefault="00D36FD3" w:rsidP="001D3993">
            <w:pPr>
              <w:pStyle w:val="ae"/>
              <w:ind w:firstLine="0"/>
              <w:jc w:val="center"/>
              <w:rPr>
                <w:rFonts w:ascii="Times New Roman" w:hAnsi="Times New Roman"/>
                <w:b/>
                <w:szCs w:val="28"/>
                <w:lang w:val="en-US" w:eastAsia="en-US"/>
              </w:rPr>
            </w:pPr>
            <w:r w:rsidRPr="008904D2">
              <w:rPr>
                <w:rFonts w:ascii="Times New Roman" w:hAnsi="Times New Roman"/>
                <w:b/>
                <w:szCs w:val="28"/>
                <w:lang w:val="en-US" w:eastAsia="en-US"/>
              </w:rPr>
              <w:t>ASSIMILATION</w:t>
            </w:r>
          </w:p>
          <w:p w14:paraId="7915AB49" w14:textId="075D6AC1" w:rsidR="00E93616" w:rsidRPr="008904D2" w:rsidRDefault="00E93616" w:rsidP="001D3993">
            <w:pPr>
              <w:pStyle w:val="ae"/>
              <w:ind w:firstLine="0"/>
              <w:jc w:val="center"/>
              <w:rPr>
                <w:rFonts w:ascii="Times New Roman" w:hAnsi="Times New Roman"/>
                <w:szCs w:val="28"/>
                <w:lang w:val="kk-KZ" w:eastAsia="en-US"/>
              </w:rPr>
            </w:pPr>
          </w:p>
        </w:tc>
      </w:tr>
      <w:tr w:rsidR="00141366" w:rsidRPr="008904D2" w14:paraId="74DD00B8" w14:textId="77777777" w:rsidTr="00E93616">
        <w:trPr>
          <w:cantSplit/>
          <w:trHeight w:val="1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C36BBD" w14:textId="77777777" w:rsidR="00E93616" w:rsidRPr="008904D2" w:rsidRDefault="00E93616" w:rsidP="001D3993">
            <w:pPr>
              <w:spacing w:after="0" w:line="240" w:lineRule="auto"/>
              <w:rPr>
                <w:rFonts w:ascii="Times New Roman" w:eastAsia="Times New Roman" w:hAnsi="Times New Roman" w:cs="Times New Roman"/>
                <w:sz w:val="28"/>
                <w:szCs w:val="28"/>
                <w:lang w:val="kk-KZ"/>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14:paraId="3E08ECB4" w14:textId="1AF98CCD" w:rsidR="00E93616" w:rsidRPr="008904D2" w:rsidRDefault="00D36FD3" w:rsidP="001D3993">
            <w:pPr>
              <w:pStyle w:val="ae"/>
              <w:ind w:firstLine="0"/>
              <w:rPr>
                <w:rFonts w:ascii="Times New Roman" w:hAnsi="Times New Roman"/>
                <w:b/>
                <w:szCs w:val="28"/>
                <w:lang w:val="kk-KZ" w:eastAsia="en-US"/>
              </w:rPr>
            </w:pPr>
            <w:r w:rsidRPr="008904D2">
              <w:rPr>
                <w:rFonts w:ascii="Times New Roman" w:hAnsi="Times New Roman"/>
                <w:b/>
                <w:szCs w:val="28"/>
                <w:lang w:val="en-US" w:eastAsia="en-US"/>
              </w:rPr>
              <w:t>Negative</w:t>
            </w:r>
          </w:p>
        </w:tc>
        <w:tc>
          <w:tcPr>
            <w:tcW w:w="3969" w:type="dxa"/>
            <w:tcBorders>
              <w:top w:val="single" w:sz="4" w:space="0" w:color="auto"/>
              <w:left w:val="single" w:sz="4" w:space="0" w:color="auto"/>
              <w:bottom w:val="single" w:sz="4" w:space="0" w:color="auto"/>
              <w:right w:val="single" w:sz="4" w:space="0" w:color="auto"/>
            </w:tcBorders>
          </w:tcPr>
          <w:p w14:paraId="776D9452" w14:textId="77777777" w:rsidR="00E93616" w:rsidRPr="008904D2" w:rsidRDefault="00E93616" w:rsidP="001D3993">
            <w:pPr>
              <w:pStyle w:val="ae"/>
              <w:ind w:firstLine="0"/>
              <w:jc w:val="center"/>
              <w:rPr>
                <w:rFonts w:ascii="Times New Roman" w:hAnsi="Times New Roman"/>
                <w:b/>
                <w:szCs w:val="28"/>
                <w:lang w:val="kk-KZ" w:eastAsia="en-US"/>
              </w:rPr>
            </w:pPr>
          </w:p>
          <w:p w14:paraId="41E01350" w14:textId="5F20EA28" w:rsidR="00E93616" w:rsidRPr="008904D2" w:rsidRDefault="00D36FD3" w:rsidP="001D3993">
            <w:pPr>
              <w:pStyle w:val="ae"/>
              <w:ind w:firstLine="0"/>
              <w:jc w:val="center"/>
              <w:rPr>
                <w:rFonts w:ascii="Times New Roman" w:hAnsi="Times New Roman"/>
                <w:b/>
                <w:szCs w:val="28"/>
                <w:lang w:val="en-US" w:eastAsia="en-US"/>
              </w:rPr>
            </w:pPr>
            <w:r w:rsidRPr="008904D2">
              <w:rPr>
                <w:rFonts w:ascii="Times New Roman" w:hAnsi="Times New Roman"/>
                <w:b/>
                <w:szCs w:val="28"/>
                <w:lang w:val="en-US" w:eastAsia="en-US"/>
              </w:rPr>
              <w:t>SEPARATIZATION</w:t>
            </w:r>
          </w:p>
          <w:p w14:paraId="4C51B1EA" w14:textId="0E435DB2" w:rsidR="00E93616" w:rsidRPr="008904D2" w:rsidRDefault="00E93616" w:rsidP="001D3993">
            <w:pPr>
              <w:pStyle w:val="ae"/>
              <w:ind w:firstLine="0"/>
              <w:jc w:val="center"/>
              <w:rPr>
                <w:rFonts w:ascii="Times New Roman" w:hAnsi="Times New Roman"/>
                <w:b/>
                <w:szCs w:val="28"/>
                <w:lang w:val="kk-KZ" w:eastAsia="en-US"/>
              </w:rPr>
            </w:pPr>
          </w:p>
          <w:p w14:paraId="75232D47" w14:textId="77777777" w:rsidR="00E93616" w:rsidRPr="008904D2" w:rsidRDefault="00E93616" w:rsidP="001D3993">
            <w:pPr>
              <w:pStyle w:val="ae"/>
              <w:ind w:firstLine="0"/>
              <w:jc w:val="center"/>
              <w:rPr>
                <w:rFonts w:ascii="Times New Roman" w:hAnsi="Times New Roman"/>
                <w:b/>
                <w:szCs w:val="28"/>
                <w:lang w:val="kk-KZ" w:eastAsia="en-US"/>
              </w:rPr>
            </w:pPr>
          </w:p>
        </w:tc>
        <w:tc>
          <w:tcPr>
            <w:tcW w:w="3260" w:type="dxa"/>
            <w:tcBorders>
              <w:top w:val="single" w:sz="4" w:space="0" w:color="auto"/>
              <w:left w:val="single" w:sz="4" w:space="0" w:color="auto"/>
              <w:bottom w:val="single" w:sz="4" w:space="0" w:color="auto"/>
              <w:right w:val="single" w:sz="4" w:space="0" w:color="auto"/>
            </w:tcBorders>
          </w:tcPr>
          <w:p w14:paraId="618D03BD" w14:textId="77777777" w:rsidR="00E93616" w:rsidRPr="008904D2" w:rsidRDefault="00E93616" w:rsidP="001D3993">
            <w:pPr>
              <w:pStyle w:val="ae"/>
              <w:ind w:firstLine="0"/>
              <w:jc w:val="center"/>
              <w:rPr>
                <w:rFonts w:ascii="Times New Roman" w:hAnsi="Times New Roman"/>
                <w:b/>
                <w:szCs w:val="28"/>
                <w:lang w:val="kk-KZ" w:eastAsia="en-US"/>
              </w:rPr>
            </w:pPr>
          </w:p>
          <w:p w14:paraId="79D548BE" w14:textId="67EF1140" w:rsidR="00E93616" w:rsidRPr="008904D2" w:rsidRDefault="00D36FD3" w:rsidP="001D3993">
            <w:pPr>
              <w:pStyle w:val="ae"/>
              <w:ind w:firstLine="0"/>
              <w:jc w:val="center"/>
              <w:rPr>
                <w:rFonts w:ascii="Times New Roman" w:hAnsi="Times New Roman"/>
                <w:b/>
                <w:szCs w:val="28"/>
                <w:lang w:val="en-US" w:eastAsia="en-US"/>
              </w:rPr>
            </w:pPr>
            <w:r w:rsidRPr="008904D2">
              <w:rPr>
                <w:rFonts w:ascii="Times New Roman" w:hAnsi="Times New Roman"/>
                <w:b/>
                <w:szCs w:val="28"/>
                <w:lang w:val="en-US" w:eastAsia="en-US"/>
              </w:rPr>
              <w:t>MARGINALIZATION</w:t>
            </w:r>
          </w:p>
          <w:p w14:paraId="06548E1F" w14:textId="1FC7F4F2" w:rsidR="00E93616" w:rsidRPr="008904D2" w:rsidRDefault="00E93616" w:rsidP="001D3993">
            <w:pPr>
              <w:pStyle w:val="ae"/>
              <w:ind w:firstLine="0"/>
              <w:jc w:val="center"/>
              <w:rPr>
                <w:rFonts w:ascii="Times New Roman" w:hAnsi="Times New Roman"/>
                <w:szCs w:val="28"/>
                <w:lang w:val="kk-KZ" w:eastAsia="en-US"/>
              </w:rPr>
            </w:pPr>
          </w:p>
        </w:tc>
      </w:tr>
    </w:tbl>
    <w:p w14:paraId="5D717B4B" w14:textId="77777777" w:rsidR="00E93616" w:rsidRPr="008904D2" w:rsidRDefault="00E93616" w:rsidP="001D3993">
      <w:pPr>
        <w:pStyle w:val="ae"/>
        <w:ind w:firstLine="0"/>
        <w:rPr>
          <w:rFonts w:ascii="Times New Roman" w:hAnsi="Times New Roman"/>
          <w:b/>
          <w:lang w:val="kk-KZ"/>
        </w:rPr>
      </w:pPr>
      <w:r w:rsidRPr="008904D2">
        <w:rPr>
          <w:rFonts w:ascii="Times New Roman" w:hAnsi="Times New Roman"/>
          <w:szCs w:val="28"/>
          <w:lang w:val="kk-KZ"/>
        </w:rPr>
        <w:t xml:space="preserve"> </w:t>
      </w:r>
    </w:p>
    <w:p w14:paraId="72597DB2" w14:textId="5F38A8A6" w:rsidR="00E93616" w:rsidRPr="008904D2" w:rsidRDefault="00D36FD3" w:rsidP="001D3993">
      <w:pPr>
        <w:pStyle w:val="ae"/>
        <w:rPr>
          <w:rFonts w:ascii="Times New Roman" w:eastAsiaTheme="minorHAnsi" w:hAnsi="Times New Roman"/>
          <w:b/>
          <w:szCs w:val="28"/>
          <w:lang w:val="kk-KZ" w:eastAsia="en-US"/>
        </w:rPr>
      </w:pPr>
      <w:r w:rsidRPr="008904D2">
        <w:rPr>
          <w:rFonts w:ascii="Times New Roman" w:eastAsiaTheme="minorHAnsi" w:hAnsi="Times New Roman"/>
          <w:b/>
          <w:szCs w:val="28"/>
          <w:lang w:val="kk-KZ" w:eastAsia="en-US"/>
        </w:rPr>
        <w:t xml:space="preserve">Table 2. </w:t>
      </w:r>
      <w:r w:rsidRPr="008904D2">
        <w:rPr>
          <w:rFonts w:ascii="Times New Roman" w:eastAsiaTheme="minorHAnsi" w:hAnsi="Times New Roman"/>
          <w:b/>
          <w:szCs w:val="28"/>
          <w:lang w:val="en-US" w:eastAsia="en-US"/>
        </w:rPr>
        <w:t>T</w:t>
      </w:r>
      <w:r w:rsidRPr="008904D2">
        <w:rPr>
          <w:rFonts w:ascii="Times New Roman" w:eastAsiaTheme="minorHAnsi" w:hAnsi="Times New Roman"/>
          <w:b/>
          <w:szCs w:val="28"/>
          <w:lang w:val="kk-KZ" w:eastAsia="en-US"/>
        </w:rPr>
        <w:t>he four-field table by P. G. Schmitz</w:t>
      </w:r>
    </w:p>
    <w:p w14:paraId="3CAC64C7" w14:textId="77777777" w:rsidR="00D36FD3" w:rsidRPr="008904D2" w:rsidRDefault="00D36FD3" w:rsidP="001D3993">
      <w:pPr>
        <w:pStyle w:val="ae"/>
        <w:rPr>
          <w:rFonts w:ascii="Times New Roman" w:hAnsi="Times New Roman"/>
          <w:b/>
          <w:lang w:val="kk-KZ"/>
        </w:rPr>
      </w:pPr>
    </w:p>
    <w:p w14:paraId="2FEC3F6E" w14:textId="77777777" w:rsidR="00D36FD3" w:rsidRPr="008904D2" w:rsidRDefault="00D36FD3" w:rsidP="00A40887">
      <w:pPr>
        <w:pStyle w:val="a5"/>
        <w:spacing w:before="0" w:beforeAutospacing="0" w:after="0" w:afterAutospacing="0"/>
        <w:ind w:firstLineChars="200" w:firstLine="560"/>
        <w:jc w:val="both"/>
        <w:textAlignment w:val="baseline"/>
        <w:rPr>
          <w:rFonts w:eastAsia="SimSun"/>
          <w:sz w:val="28"/>
          <w:szCs w:val="28"/>
          <w:lang w:val="en-US"/>
        </w:rPr>
      </w:pPr>
      <w:r w:rsidRPr="008904D2">
        <w:rPr>
          <w:rFonts w:eastAsia="SimSun"/>
          <w:sz w:val="28"/>
          <w:szCs w:val="28"/>
          <w:lang w:val="en-US"/>
        </w:rPr>
        <w:t>Summarizing the reasoning of the above scientists, one can come to the conclusion that the theory of acculturation describes the integration of people into the culture and methods by which traditional knowledge is preserved and transmitted. Acculturation of a Western nature can be related to the concept of" continuity". Continuity is a scientific category, the importance of which lies in the role it plays, that is, in the continuation of the different events experienced by the human being in transition periods with each other. Continuity is a continuation of history, a guide and an example for humanity. Such a process takes place thanks to the continuity of generations. Although continuity plays an important role as a continuation, continuation of society with society, history with history, life with life, news with various events, it is not clearly visible, it is not very different from these mentioned ones.</w:t>
      </w:r>
    </w:p>
    <w:p w14:paraId="004902EB" w14:textId="77777777" w:rsidR="00707640" w:rsidRPr="008904D2" w:rsidRDefault="00707640" w:rsidP="00A40887">
      <w:pPr>
        <w:spacing w:after="0" w:line="240" w:lineRule="auto"/>
        <w:ind w:firstLine="567"/>
        <w:jc w:val="both"/>
        <w:rPr>
          <w:rFonts w:ascii="Times New Roman" w:eastAsia="SimSun" w:hAnsi="Times New Roman" w:cs="Times New Roman"/>
          <w:sz w:val="28"/>
          <w:szCs w:val="28"/>
          <w:lang w:val="en-US"/>
        </w:rPr>
      </w:pPr>
      <w:r w:rsidRPr="008904D2">
        <w:rPr>
          <w:rFonts w:ascii="Times New Roman" w:eastAsia="SimSun" w:hAnsi="Times New Roman" w:cs="Times New Roman"/>
          <w:sz w:val="28"/>
          <w:szCs w:val="28"/>
          <w:lang w:val="en-US"/>
        </w:rPr>
        <w:t xml:space="preserve">In history, in the history of culture as a whole, the problem of continuity, from the period of progressive development to the end of the period of decline, was often paid great attention by the ideologists of the bourgeoisie. For example, at the beginning of the XVIII century J. </w:t>
      </w:r>
      <w:proofErr w:type="spellStart"/>
      <w:r w:rsidRPr="008904D2">
        <w:rPr>
          <w:rFonts w:ascii="Times New Roman" w:eastAsia="SimSun" w:hAnsi="Times New Roman" w:cs="Times New Roman"/>
          <w:sz w:val="28"/>
          <w:szCs w:val="28"/>
          <w:lang w:val="en-US"/>
        </w:rPr>
        <w:t>Vico</w:t>
      </w:r>
      <w:proofErr w:type="spellEnd"/>
      <w:r w:rsidRPr="008904D2">
        <w:rPr>
          <w:rFonts w:ascii="Times New Roman" w:eastAsia="SimSun" w:hAnsi="Times New Roman" w:cs="Times New Roman"/>
          <w:sz w:val="28"/>
          <w:szCs w:val="28"/>
          <w:lang w:val="en-US"/>
        </w:rPr>
        <w:t xml:space="preserve"> considered the development of society in various aspects in the system of economic relations, political and legal institutions and various areas of spiritual culture. He found the door of the new one and pointed to the development of the society of history and culture - continuity. In addition, he independently considered the continuity in the development of one country and its influence from one country to another as a link of continuity in the history of different countries and peoples. He noted that "the natural rights of the people are created individually in each nation, and the first is unaware of the second. Subsequently, as a result of various wars, embassies, alliances of trade relations, it will be recognized as a commonality inherent in all human ancestry" [35, p. 77]. </w:t>
      </w:r>
    </w:p>
    <w:p w14:paraId="5F7F7D41" w14:textId="6FEADF81" w:rsidR="00707640" w:rsidRPr="008904D2" w:rsidRDefault="00707640" w:rsidP="00004C65">
      <w:pPr>
        <w:spacing w:after="0" w:line="240" w:lineRule="auto"/>
        <w:ind w:firstLine="567"/>
        <w:jc w:val="both"/>
        <w:rPr>
          <w:rFonts w:ascii="Times New Roman" w:eastAsia="SimSun" w:hAnsi="Times New Roman" w:cs="Times New Roman"/>
          <w:sz w:val="28"/>
          <w:szCs w:val="28"/>
          <w:lang w:val="en-US"/>
        </w:rPr>
      </w:pPr>
      <w:r w:rsidRPr="008904D2">
        <w:rPr>
          <w:rFonts w:ascii="Times New Roman" w:eastAsia="SimSun" w:hAnsi="Times New Roman" w:cs="Times New Roman"/>
          <w:sz w:val="28"/>
          <w:szCs w:val="28"/>
          <w:lang w:val="en-US"/>
        </w:rPr>
        <w:t xml:space="preserve">You can find rituals and sayings, proverbs and sayings common to peoples who are unaware of the existence of each other, as J. </w:t>
      </w:r>
      <w:proofErr w:type="spellStart"/>
      <w:r w:rsidRPr="008904D2">
        <w:rPr>
          <w:rFonts w:ascii="Times New Roman" w:eastAsia="SimSun" w:hAnsi="Times New Roman" w:cs="Times New Roman"/>
          <w:sz w:val="28"/>
          <w:szCs w:val="28"/>
          <w:lang w:val="en-US"/>
        </w:rPr>
        <w:t>Vico</w:t>
      </w:r>
      <w:proofErr w:type="spellEnd"/>
      <w:r w:rsidRPr="008904D2">
        <w:rPr>
          <w:rFonts w:ascii="Times New Roman" w:eastAsia="SimSun" w:hAnsi="Times New Roman" w:cs="Times New Roman"/>
          <w:sz w:val="28"/>
          <w:szCs w:val="28"/>
          <w:lang w:val="en-US"/>
        </w:rPr>
        <w:t xml:space="preserve"> says. "Ancient wisdom" - one of </w:t>
      </w:r>
      <w:proofErr w:type="spellStart"/>
      <w:r w:rsidRPr="008904D2">
        <w:rPr>
          <w:rFonts w:ascii="Times New Roman" w:eastAsia="SimSun" w:hAnsi="Times New Roman" w:cs="Times New Roman"/>
          <w:sz w:val="28"/>
          <w:szCs w:val="28"/>
          <w:lang w:val="en-US"/>
        </w:rPr>
        <w:t>Vico's</w:t>
      </w:r>
      <w:proofErr w:type="spellEnd"/>
      <w:r w:rsidRPr="008904D2">
        <w:rPr>
          <w:rFonts w:ascii="Times New Roman" w:eastAsia="SimSun" w:hAnsi="Times New Roman" w:cs="Times New Roman"/>
          <w:sz w:val="28"/>
          <w:szCs w:val="28"/>
          <w:lang w:val="en-US"/>
        </w:rPr>
        <w:t xml:space="preserve"> first significant attempts at using etymology as a philosophical tool. </w:t>
      </w:r>
      <w:proofErr w:type="spellStart"/>
      <w:r w:rsidRPr="008904D2">
        <w:rPr>
          <w:rFonts w:ascii="Times New Roman" w:eastAsia="SimSun" w:hAnsi="Times New Roman" w:cs="Times New Roman"/>
          <w:sz w:val="28"/>
          <w:szCs w:val="28"/>
          <w:lang w:val="en-US"/>
        </w:rPr>
        <w:t>Vico</w:t>
      </w:r>
      <w:proofErr w:type="spellEnd"/>
      <w:r w:rsidRPr="008904D2">
        <w:rPr>
          <w:rFonts w:ascii="Times New Roman" w:eastAsia="SimSun" w:hAnsi="Times New Roman" w:cs="Times New Roman"/>
          <w:sz w:val="28"/>
          <w:szCs w:val="28"/>
          <w:lang w:val="en-US"/>
        </w:rPr>
        <w:t xml:space="preserve"> believes that by understanding the origin of words, it is possible to understand and combine ancient wisdom, which has a valuable understanding. For ancient wisdom, this is the understanding of metaphysical truth. Etymologies </w:t>
      </w:r>
      <w:r w:rsidRPr="008904D2">
        <w:rPr>
          <w:rFonts w:ascii="Times New Roman" w:eastAsia="SimSun" w:hAnsi="Times New Roman" w:cs="Times New Roman"/>
          <w:sz w:val="28"/>
          <w:szCs w:val="28"/>
          <w:lang w:val="en-US"/>
        </w:rPr>
        <w:lastRenderedPageBreak/>
        <w:t xml:space="preserve">reveal the nature of human laws and customs. </w:t>
      </w:r>
      <w:proofErr w:type="spellStart"/>
      <w:r w:rsidRPr="008904D2">
        <w:rPr>
          <w:rFonts w:ascii="Times New Roman" w:eastAsia="SimSun" w:hAnsi="Times New Roman" w:cs="Times New Roman"/>
          <w:sz w:val="28"/>
          <w:szCs w:val="28"/>
          <w:lang w:val="en-US"/>
        </w:rPr>
        <w:t>Vico</w:t>
      </w:r>
      <w:proofErr w:type="spellEnd"/>
      <w:r w:rsidRPr="008904D2">
        <w:rPr>
          <w:rFonts w:ascii="Times New Roman" w:eastAsia="SimSun" w:hAnsi="Times New Roman" w:cs="Times New Roman"/>
          <w:sz w:val="28"/>
          <w:szCs w:val="28"/>
          <w:lang w:val="en-US"/>
        </w:rPr>
        <w:t xml:space="preserve"> often takes the names of mythological gods or Roman legal terms and uses them to learn from the origin of these words. The use of etymology is consistent with </w:t>
      </w:r>
      <w:proofErr w:type="spellStart"/>
      <w:r w:rsidRPr="008904D2">
        <w:rPr>
          <w:rFonts w:ascii="Times New Roman" w:eastAsia="SimSun" w:hAnsi="Times New Roman" w:cs="Times New Roman"/>
          <w:sz w:val="28"/>
          <w:szCs w:val="28"/>
          <w:lang w:val="en-US"/>
        </w:rPr>
        <w:t>Vico's</w:t>
      </w:r>
      <w:proofErr w:type="spellEnd"/>
      <w:r w:rsidRPr="008904D2">
        <w:rPr>
          <w:rFonts w:ascii="Times New Roman" w:eastAsia="SimSun" w:hAnsi="Times New Roman" w:cs="Times New Roman"/>
          <w:sz w:val="28"/>
          <w:szCs w:val="28"/>
          <w:lang w:val="en-US"/>
        </w:rPr>
        <w:t xml:space="preserve"> main goal - to show that ancient wisdom is valuable and requires close attention from the reader [36].</w:t>
      </w:r>
    </w:p>
    <w:p w14:paraId="38F500AE" w14:textId="49697E4F" w:rsidR="00707640" w:rsidRPr="008904D2" w:rsidRDefault="00707640" w:rsidP="00004C65">
      <w:pPr>
        <w:pStyle w:val="a5"/>
        <w:spacing w:before="0" w:beforeAutospacing="0" w:after="0" w:afterAutospacing="0"/>
        <w:ind w:firstLineChars="200" w:firstLine="560"/>
        <w:jc w:val="both"/>
        <w:textAlignment w:val="baseline"/>
        <w:rPr>
          <w:rFonts w:eastAsia="SimSun"/>
          <w:sz w:val="28"/>
          <w:szCs w:val="28"/>
          <w:lang w:val="en-US"/>
        </w:rPr>
      </w:pPr>
      <w:r w:rsidRPr="008904D2">
        <w:rPr>
          <w:rFonts w:eastAsia="SimSun"/>
          <w:sz w:val="28"/>
          <w:szCs w:val="28"/>
          <w:lang w:val="en-US"/>
        </w:rPr>
        <w:t xml:space="preserve">Immanuel Kant, one of the scientists with an unusual name in the history of philosophy, drew attention to the "continuity of generations". He defined the standard mechanism, such as the improvement of knowledge by representatives of different generations in their time and the preparation of inheritance for the next generation as follows: "the older generation will work hard only for future generations, or rather, for the younger generations to prepare stairs for the construction of buildings taller than their predecessors." [37, </w:t>
      </w:r>
      <w:r w:rsidR="00A40887" w:rsidRPr="008904D2">
        <w:rPr>
          <w:rFonts w:eastAsia="SimSun"/>
          <w:sz w:val="28"/>
          <w:szCs w:val="28"/>
          <w:lang w:val="en-US"/>
        </w:rPr>
        <w:t xml:space="preserve">p. </w:t>
      </w:r>
      <w:r w:rsidRPr="008904D2">
        <w:rPr>
          <w:rFonts w:eastAsia="SimSun"/>
          <w:sz w:val="28"/>
          <w:szCs w:val="28"/>
          <w:lang w:val="en-US"/>
        </w:rPr>
        <w:t>10] It is clear that the living generation is faced with a hereditary duty that must be transformed into the next generation, or there is a ster</w:t>
      </w:r>
      <w:r w:rsidR="00A1426F" w:rsidRPr="008904D2">
        <w:rPr>
          <w:rFonts w:eastAsia="SimSun"/>
          <w:sz w:val="28"/>
          <w:szCs w:val="28"/>
          <w:lang w:val="en-US"/>
        </w:rPr>
        <w:t>e</w:t>
      </w:r>
      <w:r w:rsidRPr="008904D2">
        <w:rPr>
          <w:rFonts w:eastAsia="SimSun"/>
          <w:sz w:val="28"/>
          <w:szCs w:val="28"/>
          <w:lang w:val="en-US"/>
        </w:rPr>
        <w:t>otype of continuity that each generation does for the next generation, as Kant said, what society does for the next generation. This transformation is not carried out in the same way as the events in which diplomas and medals are awarded, it takes place spontaneously, but at the time when we describe that era, we are talking about the continuity of these generations.</w:t>
      </w:r>
    </w:p>
    <w:p w14:paraId="5FDB498F" w14:textId="77777777" w:rsidR="00004C65" w:rsidRPr="008904D2" w:rsidRDefault="00004C65" w:rsidP="00A40887">
      <w:pPr>
        <w:pStyle w:val="a5"/>
        <w:spacing w:before="0" w:beforeAutospacing="0" w:after="0" w:afterAutospacing="0"/>
        <w:ind w:firstLineChars="200" w:firstLine="560"/>
        <w:jc w:val="both"/>
        <w:textAlignment w:val="baseline"/>
        <w:rPr>
          <w:rFonts w:eastAsia="SimSun"/>
          <w:sz w:val="28"/>
          <w:szCs w:val="28"/>
          <w:lang w:val="en-US"/>
        </w:rPr>
      </w:pPr>
      <w:r w:rsidRPr="008904D2">
        <w:rPr>
          <w:rFonts w:eastAsia="SimSun"/>
          <w:sz w:val="28"/>
          <w:szCs w:val="28"/>
          <w:lang w:val="en-US"/>
        </w:rPr>
        <w:t>It is impossible to determine the exact contribution of the older generation to the younger generation, since the continuity of generations is a process that occurs independently with epochs. However, in the history of mankind, it is marked by the succession of generations that every action that each generation does for itself is a legacy that is passed on to the next generation. This wonderful approach should be understood as the respect and dignity of mankind for each other, for continuing generations. The traces laid by previous generations make up the entire cultural and historical complex. No matter how modern and more developed than the previous generation, the younger generation considers themselves to be mature generations, they are so in need of what they did in their era. However, we cannot say that the continuity between generations is constantly going smoothly. In this regard, continuity can be conditionally called "discontinuous or strong continuity" and "discontinuous or weak continuity". The main thing is that the continuity is not clearly interrupted, however, by analyzing the ratio of its weak points and strong points, many conceptual approaches can be achieved.</w:t>
      </w:r>
    </w:p>
    <w:p w14:paraId="5DF18DE0" w14:textId="39840F08" w:rsidR="00DF2DA0" w:rsidRPr="008904D2" w:rsidRDefault="00DF2DA0" w:rsidP="00A40887">
      <w:pPr>
        <w:pStyle w:val="a5"/>
        <w:spacing w:before="0" w:beforeAutospacing="0" w:after="0" w:afterAutospacing="0"/>
        <w:ind w:firstLineChars="200" w:firstLine="560"/>
        <w:jc w:val="both"/>
        <w:textAlignment w:val="baseline"/>
        <w:rPr>
          <w:rFonts w:eastAsia="SimSun"/>
          <w:sz w:val="28"/>
          <w:szCs w:val="28"/>
          <w:lang w:val="en-US"/>
        </w:rPr>
      </w:pPr>
      <w:r w:rsidRPr="008904D2">
        <w:rPr>
          <w:rFonts w:eastAsia="SimSun"/>
          <w:sz w:val="28"/>
          <w:szCs w:val="28"/>
          <w:lang w:val="en-US"/>
        </w:rPr>
        <w:t>This idea can be justified by referring to the concepts of professor Henri-Louis Bergson, an intuitivist, winner of the Nobel Prize in literature in 1927, a prominent representative of a special Current in the history of philosophy called "the philosophy of life", "Life is a continuous flow", "individuality, built through experience gained at every moment, is continuously changing", "continuous qualitative changes are inventions" [38]. A. Bergson says: "</w:t>
      </w:r>
      <w:r w:rsidR="00F44011" w:rsidRPr="008904D2">
        <w:rPr>
          <w:rFonts w:eastAsia="SimSun"/>
          <w:sz w:val="28"/>
          <w:szCs w:val="28"/>
          <w:lang w:val="en-US"/>
        </w:rPr>
        <w:t>S</w:t>
      </w:r>
      <w:r w:rsidRPr="008904D2">
        <w:rPr>
          <w:rFonts w:eastAsia="SimSun"/>
          <w:sz w:val="28"/>
          <w:szCs w:val="28"/>
          <w:lang w:val="en-US"/>
        </w:rPr>
        <w:t xml:space="preserve">tates that are identical in size are not repeated at a certain depth. The flow of life cannot be determined. This is not a core fired from a cannon. This is a projectile that, immediately after firing, breaks into many parts, fragments fly in different directions, and each, breaking in its own direction, creates a general explosion" [38, </w:t>
      </w:r>
      <w:r w:rsidR="00A40887" w:rsidRPr="008904D2">
        <w:rPr>
          <w:rFonts w:eastAsia="SimSun"/>
          <w:sz w:val="28"/>
          <w:szCs w:val="28"/>
          <w:lang w:val="en-US"/>
        </w:rPr>
        <w:t xml:space="preserve">p. </w:t>
      </w:r>
      <w:r w:rsidRPr="008904D2">
        <w:rPr>
          <w:rFonts w:eastAsia="SimSun"/>
          <w:sz w:val="28"/>
          <w:szCs w:val="28"/>
          <w:lang w:val="en-US"/>
        </w:rPr>
        <w:t xml:space="preserve">11]. These words of A. Bergson confirm his thesis "on nonlinear development". According to the scientist, it is "creativity" that has a characteristic feature that can resist continuity, evolution in development. He admits that only in the creative process there is </w:t>
      </w:r>
      <w:r w:rsidR="00F44011" w:rsidRPr="008904D2">
        <w:rPr>
          <w:rFonts w:eastAsia="SimSun"/>
          <w:sz w:val="28"/>
          <w:szCs w:val="28"/>
          <w:lang w:val="en-US"/>
        </w:rPr>
        <w:t xml:space="preserve">a </w:t>
      </w:r>
      <w:r w:rsidRPr="008904D2">
        <w:rPr>
          <w:rFonts w:eastAsia="SimSun"/>
          <w:sz w:val="28"/>
          <w:szCs w:val="28"/>
          <w:lang w:val="en-US"/>
        </w:rPr>
        <w:lastRenderedPageBreak/>
        <w:t xml:space="preserve">logical and chronological continuity. Summarizing Bergson's ideas, he argued that, firstly, the absolutization of the moment of interruption, secondly, the absolutization of continuity in development, and thirdly, the unification of continuity and discontinuity within them, that is, dialectical communication. The past is preserved only in reality. The optimality of Bergson's idea can be traced in the followers of M. Proust, A. Toynbee, </w:t>
      </w:r>
      <w:proofErr w:type="spellStart"/>
      <w:r w:rsidRPr="008904D2">
        <w:rPr>
          <w:rFonts w:eastAsia="SimSun"/>
          <w:sz w:val="28"/>
          <w:szCs w:val="28"/>
          <w:lang w:val="en-US"/>
        </w:rPr>
        <w:t>Teyyar</w:t>
      </w:r>
      <w:proofErr w:type="spellEnd"/>
      <w:r w:rsidRPr="008904D2">
        <w:rPr>
          <w:rFonts w:eastAsia="SimSun"/>
          <w:sz w:val="28"/>
          <w:szCs w:val="28"/>
          <w:lang w:val="en-US"/>
        </w:rPr>
        <w:t xml:space="preserve"> de </w:t>
      </w:r>
      <w:proofErr w:type="spellStart"/>
      <w:r w:rsidRPr="008904D2">
        <w:rPr>
          <w:rFonts w:eastAsia="SimSun"/>
          <w:sz w:val="28"/>
          <w:szCs w:val="28"/>
          <w:lang w:val="en-US"/>
        </w:rPr>
        <w:t>Chardin</w:t>
      </w:r>
      <w:proofErr w:type="spellEnd"/>
      <w:r w:rsidRPr="008904D2">
        <w:rPr>
          <w:rFonts w:eastAsia="SimSun"/>
          <w:sz w:val="28"/>
          <w:szCs w:val="28"/>
          <w:lang w:val="en-US"/>
        </w:rPr>
        <w:t>, etc., who supported it.</w:t>
      </w:r>
    </w:p>
    <w:p w14:paraId="759C227A" w14:textId="6E0FB788" w:rsidR="002867F0" w:rsidRPr="008904D2" w:rsidRDefault="002867F0" w:rsidP="00A40887">
      <w:pPr>
        <w:pStyle w:val="a5"/>
        <w:spacing w:before="0" w:beforeAutospacing="0" w:after="0" w:afterAutospacing="0"/>
        <w:ind w:firstLineChars="200" w:firstLine="560"/>
        <w:jc w:val="both"/>
        <w:textAlignment w:val="baseline"/>
        <w:rPr>
          <w:rFonts w:eastAsia="SimSun"/>
          <w:sz w:val="28"/>
          <w:szCs w:val="28"/>
          <w:lang w:val="en-US"/>
        </w:rPr>
      </w:pPr>
      <w:r w:rsidRPr="008904D2">
        <w:rPr>
          <w:rFonts w:eastAsia="SimSun"/>
          <w:sz w:val="28"/>
          <w:szCs w:val="28"/>
          <w:lang w:val="en-US"/>
        </w:rPr>
        <w:t xml:space="preserve">From the point of view of the philosopher </w:t>
      </w:r>
      <w:proofErr w:type="spellStart"/>
      <w:r w:rsidRPr="008904D2">
        <w:rPr>
          <w:rFonts w:eastAsia="SimSun"/>
          <w:sz w:val="28"/>
          <w:szCs w:val="28"/>
          <w:lang w:val="en-US"/>
        </w:rPr>
        <w:t>Teyyar</w:t>
      </w:r>
      <w:proofErr w:type="spellEnd"/>
      <w:r w:rsidRPr="008904D2">
        <w:rPr>
          <w:rFonts w:eastAsia="SimSun"/>
          <w:sz w:val="28"/>
          <w:szCs w:val="28"/>
          <w:lang w:val="en-US"/>
        </w:rPr>
        <w:t xml:space="preserve"> de </w:t>
      </w:r>
      <w:proofErr w:type="spellStart"/>
      <w:r w:rsidRPr="008904D2">
        <w:rPr>
          <w:rFonts w:eastAsia="SimSun"/>
          <w:sz w:val="28"/>
          <w:szCs w:val="28"/>
          <w:lang w:val="en-US"/>
        </w:rPr>
        <w:t>Chardin</w:t>
      </w:r>
      <w:proofErr w:type="spellEnd"/>
      <w:r w:rsidRPr="008904D2">
        <w:rPr>
          <w:rFonts w:eastAsia="SimSun"/>
          <w:sz w:val="28"/>
          <w:szCs w:val="28"/>
          <w:lang w:val="en-US"/>
        </w:rPr>
        <w:t>, known for his works that give a special breath to the theory of evolution, forming cosmic views, such as "human phenomenon", "human energy", "the origin of Man", "the spirit of the earth", "man's place in nature", the development of the Earth historically takes the form of the formation of several qualitative layers. The scientist gives it the name "Curtains”:</w:t>
      </w:r>
    </w:p>
    <w:p w14:paraId="01E38EBF" w14:textId="53AD65BD" w:rsidR="002867F0" w:rsidRPr="008904D2" w:rsidRDefault="002867F0" w:rsidP="00A40887">
      <w:pPr>
        <w:pStyle w:val="a5"/>
        <w:spacing w:before="0" w:beforeAutospacing="0" w:after="0" w:afterAutospacing="0"/>
        <w:ind w:firstLineChars="200" w:firstLine="560"/>
        <w:jc w:val="both"/>
        <w:textAlignment w:val="baseline"/>
        <w:rPr>
          <w:rFonts w:eastAsia="SimSun"/>
          <w:sz w:val="28"/>
          <w:szCs w:val="28"/>
          <w:lang w:val="en-US"/>
        </w:rPr>
      </w:pPr>
      <w:r w:rsidRPr="008904D2">
        <w:rPr>
          <w:rFonts w:eastAsia="SimSun"/>
          <w:sz w:val="28"/>
          <w:szCs w:val="28"/>
          <w:lang w:val="en-US"/>
        </w:rPr>
        <w:t>The "first curtain"</w:t>
      </w:r>
      <w:r w:rsidR="001D0EE1" w:rsidRPr="008904D2">
        <w:rPr>
          <w:rFonts w:eastAsia="SimSun"/>
          <w:sz w:val="28"/>
          <w:szCs w:val="28"/>
          <w:lang w:val="en-US"/>
        </w:rPr>
        <w:t xml:space="preserve"> </w:t>
      </w:r>
      <w:r w:rsidRPr="008904D2">
        <w:rPr>
          <w:rFonts w:eastAsia="SimSun"/>
          <w:sz w:val="28"/>
          <w:szCs w:val="28"/>
          <w:lang w:val="en-US"/>
        </w:rPr>
        <w:t>is the level of inanimate nature, that is, the</w:t>
      </w:r>
      <w:r w:rsidR="001D0EE1" w:rsidRPr="008904D2">
        <w:rPr>
          <w:rFonts w:eastAsia="SimSun"/>
          <w:sz w:val="28"/>
          <w:szCs w:val="28"/>
          <w:lang w:val="en-US"/>
        </w:rPr>
        <w:t xml:space="preserve"> </w:t>
      </w:r>
      <w:r w:rsidRPr="008904D2">
        <w:rPr>
          <w:rFonts w:eastAsia="SimSun"/>
          <w:sz w:val="28"/>
          <w:szCs w:val="28"/>
          <w:lang w:val="en-US"/>
        </w:rPr>
        <w:t>"lithosphere". Thanks to a qualitative leap, organic nature is formed, life appears;</w:t>
      </w:r>
    </w:p>
    <w:p w14:paraId="11E7E292" w14:textId="465CDC0E" w:rsidR="002867F0" w:rsidRPr="008904D2" w:rsidRDefault="002867F0" w:rsidP="00A40887">
      <w:pPr>
        <w:pStyle w:val="a5"/>
        <w:spacing w:before="0" w:beforeAutospacing="0" w:after="0" w:afterAutospacing="0"/>
        <w:ind w:firstLineChars="200" w:firstLine="560"/>
        <w:jc w:val="both"/>
        <w:textAlignment w:val="baseline"/>
        <w:rPr>
          <w:rFonts w:eastAsia="SimSun"/>
          <w:sz w:val="28"/>
          <w:szCs w:val="28"/>
          <w:lang w:val="en-US"/>
        </w:rPr>
      </w:pPr>
      <w:r w:rsidRPr="008904D2">
        <w:rPr>
          <w:rFonts w:eastAsia="SimSun"/>
          <w:sz w:val="28"/>
          <w:szCs w:val="28"/>
          <w:lang w:val="en-US"/>
        </w:rPr>
        <w:t>The</w:t>
      </w:r>
      <w:r w:rsidR="001D0EE1" w:rsidRPr="008904D2">
        <w:rPr>
          <w:rFonts w:eastAsia="SimSun"/>
          <w:sz w:val="28"/>
          <w:szCs w:val="28"/>
          <w:lang w:val="en-US"/>
        </w:rPr>
        <w:t xml:space="preserve"> </w:t>
      </w:r>
      <w:r w:rsidRPr="008904D2">
        <w:rPr>
          <w:rFonts w:eastAsia="SimSun"/>
          <w:sz w:val="28"/>
          <w:szCs w:val="28"/>
          <w:lang w:val="en-US"/>
        </w:rPr>
        <w:t>"second curtain"</w:t>
      </w:r>
      <w:r w:rsidR="001D0EE1" w:rsidRPr="008904D2">
        <w:rPr>
          <w:rFonts w:eastAsia="SimSun"/>
          <w:sz w:val="28"/>
          <w:szCs w:val="28"/>
          <w:lang w:val="en-US"/>
        </w:rPr>
        <w:t xml:space="preserve"> </w:t>
      </w:r>
      <w:r w:rsidRPr="008904D2">
        <w:rPr>
          <w:rFonts w:eastAsia="SimSun"/>
          <w:sz w:val="28"/>
          <w:szCs w:val="28"/>
          <w:lang w:val="en-US"/>
        </w:rPr>
        <w:t>- at the level of wildlife, a person appears, that is, the</w:t>
      </w:r>
      <w:r w:rsidR="001D0EE1" w:rsidRPr="008904D2">
        <w:rPr>
          <w:rFonts w:eastAsia="SimSun"/>
          <w:sz w:val="28"/>
          <w:szCs w:val="28"/>
          <w:lang w:val="en-US"/>
        </w:rPr>
        <w:t xml:space="preserve"> </w:t>
      </w:r>
      <w:r w:rsidRPr="008904D2">
        <w:rPr>
          <w:rFonts w:eastAsia="SimSun"/>
          <w:sz w:val="28"/>
          <w:szCs w:val="28"/>
          <w:lang w:val="en-US"/>
        </w:rPr>
        <w:t>"biosphere". This veil gradually undergoes certain pauses and a</w:t>
      </w:r>
      <w:r w:rsidR="001D0EE1" w:rsidRPr="008904D2">
        <w:rPr>
          <w:rFonts w:eastAsia="SimSun"/>
          <w:sz w:val="28"/>
          <w:szCs w:val="28"/>
          <w:lang w:val="en-US"/>
        </w:rPr>
        <w:t xml:space="preserve"> </w:t>
      </w:r>
      <w:r w:rsidRPr="008904D2">
        <w:rPr>
          <w:rFonts w:eastAsia="SimSun"/>
          <w:sz w:val="28"/>
          <w:szCs w:val="28"/>
          <w:lang w:val="en-US"/>
        </w:rPr>
        <w:t>"mental veil" appears in the mind;</w:t>
      </w:r>
    </w:p>
    <w:p w14:paraId="00B1F782" w14:textId="1477DC3E" w:rsidR="001D0EE1" w:rsidRPr="008904D2" w:rsidRDefault="002867F0" w:rsidP="00A40887">
      <w:pPr>
        <w:pStyle w:val="a5"/>
        <w:spacing w:before="0" w:beforeAutospacing="0" w:after="0" w:afterAutospacing="0"/>
        <w:ind w:firstLineChars="200" w:firstLine="560"/>
        <w:jc w:val="both"/>
        <w:textAlignment w:val="baseline"/>
        <w:rPr>
          <w:rFonts w:eastAsia="SimSun"/>
          <w:sz w:val="28"/>
          <w:szCs w:val="28"/>
          <w:lang w:val="en-US"/>
        </w:rPr>
      </w:pPr>
      <w:r w:rsidRPr="008904D2">
        <w:rPr>
          <w:rFonts w:ascii="KZ Times New Roman" w:hAnsi="KZ Times New Roman"/>
          <w:sz w:val="28"/>
          <w:lang w:val="kk-KZ"/>
        </w:rPr>
        <w:t xml:space="preserve"> </w:t>
      </w:r>
      <w:r w:rsidR="001D0EE1" w:rsidRPr="008904D2">
        <w:rPr>
          <w:rFonts w:eastAsia="SimSun"/>
          <w:sz w:val="28"/>
          <w:szCs w:val="28"/>
          <w:lang w:val="en-US"/>
        </w:rPr>
        <w:t>The "third veil" is the so – called "</w:t>
      </w:r>
      <w:proofErr w:type="spellStart"/>
      <w:r w:rsidR="001D0EE1" w:rsidRPr="008904D2">
        <w:rPr>
          <w:rFonts w:eastAsia="SimSun"/>
          <w:sz w:val="28"/>
          <w:szCs w:val="28"/>
          <w:lang w:val="en-US"/>
        </w:rPr>
        <w:t>Noosphere</w:t>
      </w:r>
      <w:proofErr w:type="spellEnd"/>
      <w:r w:rsidR="001D0EE1" w:rsidRPr="008904D2">
        <w:rPr>
          <w:rFonts w:eastAsia="SimSun"/>
          <w:sz w:val="28"/>
          <w:szCs w:val="28"/>
          <w:lang w:val="en-US"/>
        </w:rPr>
        <w:t xml:space="preserve">" of </w:t>
      </w:r>
      <w:proofErr w:type="spellStart"/>
      <w:r w:rsidR="001D0EE1" w:rsidRPr="008904D2">
        <w:rPr>
          <w:rFonts w:eastAsia="SimSun"/>
          <w:sz w:val="28"/>
          <w:szCs w:val="28"/>
          <w:lang w:val="en-US"/>
        </w:rPr>
        <w:t>noogenesis</w:t>
      </w:r>
      <w:proofErr w:type="spellEnd"/>
      <w:r w:rsidR="001D0EE1" w:rsidRPr="008904D2">
        <w:rPr>
          <w:rFonts w:eastAsia="SimSun"/>
          <w:sz w:val="28"/>
          <w:szCs w:val="28"/>
          <w:lang w:val="en-US"/>
        </w:rPr>
        <w:t xml:space="preserve"> or the birth of the mind. Further evolution is characterized by the transition of the human spirit to a higher stage of development – "</w:t>
      </w:r>
      <w:proofErr w:type="spellStart"/>
      <w:r w:rsidR="001D0EE1" w:rsidRPr="008904D2">
        <w:rPr>
          <w:rFonts w:eastAsia="SimSun"/>
          <w:sz w:val="28"/>
          <w:szCs w:val="28"/>
          <w:lang w:val="en-US"/>
        </w:rPr>
        <w:t>christogenesis</w:t>
      </w:r>
      <w:proofErr w:type="spellEnd"/>
      <w:r w:rsidR="001D0EE1" w:rsidRPr="008904D2">
        <w:rPr>
          <w:rFonts w:eastAsia="SimSun"/>
          <w:sz w:val="28"/>
          <w:szCs w:val="28"/>
          <w:lang w:val="en-US"/>
        </w:rPr>
        <w:t>". "</w:t>
      </w:r>
      <w:proofErr w:type="spellStart"/>
      <w:r w:rsidR="001D0EE1" w:rsidRPr="008904D2">
        <w:rPr>
          <w:rFonts w:eastAsia="SimSun"/>
          <w:sz w:val="28"/>
          <w:szCs w:val="28"/>
          <w:lang w:val="en-US"/>
        </w:rPr>
        <w:t>Christogenesis</w:t>
      </w:r>
      <w:proofErr w:type="spellEnd"/>
      <w:r w:rsidR="001D0EE1" w:rsidRPr="008904D2">
        <w:rPr>
          <w:rFonts w:eastAsia="SimSun"/>
          <w:sz w:val="28"/>
          <w:szCs w:val="28"/>
          <w:lang w:val="en-US"/>
        </w:rPr>
        <w:t xml:space="preserve">" - mentally altered matter concentrated in the spirit of the Earth [39, p. 117]. According to the theory of </w:t>
      </w:r>
      <w:proofErr w:type="spellStart"/>
      <w:r w:rsidR="001D0EE1" w:rsidRPr="008904D2">
        <w:rPr>
          <w:rFonts w:eastAsia="SimSun"/>
          <w:sz w:val="28"/>
          <w:szCs w:val="28"/>
          <w:lang w:val="en-US"/>
        </w:rPr>
        <w:t>Teyar</w:t>
      </w:r>
      <w:proofErr w:type="spellEnd"/>
      <w:r w:rsidR="001D0EE1" w:rsidRPr="008904D2">
        <w:rPr>
          <w:rFonts w:eastAsia="SimSun"/>
          <w:sz w:val="28"/>
          <w:szCs w:val="28"/>
          <w:lang w:val="en-US"/>
        </w:rPr>
        <w:t xml:space="preserve"> de </w:t>
      </w:r>
      <w:proofErr w:type="spellStart"/>
      <w:r w:rsidR="001D0EE1" w:rsidRPr="008904D2">
        <w:rPr>
          <w:rFonts w:eastAsia="SimSun"/>
          <w:sz w:val="28"/>
          <w:szCs w:val="28"/>
          <w:lang w:val="en-US"/>
        </w:rPr>
        <w:t>Chardin</w:t>
      </w:r>
      <w:proofErr w:type="spellEnd"/>
      <w:r w:rsidR="001D0EE1" w:rsidRPr="008904D2">
        <w:rPr>
          <w:rFonts w:eastAsia="SimSun"/>
          <w:sz w:val="28"/>
          <w:szCs w:val="28"/>
          <w:lang w:val="en-US"/>
        </w:rPr>
        <w:t xml:space="preserve">, the law of continuity states that matter does not have a barrier in the brain at the moment when it is filled with spirit. We can conclude that the potential of the brain and consciousness is infinite and it is ourselves who limit it. At this point, </w:t>
      </w:r>
      <w:proofErr w:type="spellStart"/>
      <w:r w:rsidR="001D0EE1" w:rsidRPr="008904D2">
        <w:rPr>
          <w:rFonts w:eastAsia="SimSun"/>
          <w:sz w:val="28"/>
          <w:szCs w:val="28"/>
          <w:lang w:val="en-US"/>
        </w:rPr>
        <w:t>Teyyar</w:t>
      </w:r>
      <w:proofErr w:type="spellEnd"/>
      <w:r w:rsidR="001D0EE1" w:rsidRPr="008904D2">
        <w:rPr>
          <w:rFonts w:eastAsia="SimSun"/>
          <w:sz w:val="28"/>
          <w:szCs w:val="28"/>
          <w:lang w:val="en-US"/>
        </w:rPr>
        <w:t xml:space="preserve"> de </w:t>
      </w:r>
      <w:proofErr w:type="spellStart"/>
      <w:r w:rsidR="001D0EE1" w:rsidRPr="008904D2">
        <w:rPr>
          <w:rFonts w:eastAsia="SimSun"/>
          <w:sz w:val="28"/>
          <w:szCs w:val="28"/>
          <w:lang w:val="en-US"/>
        </w:rPr>
        <w:t>Chardin</w:t>
      </w:r>
      <w:proofErr w:type="spellEnd"/>
      <w:r w:rsidR="001D0EE1" w:rsidRPr="008904D2">
        <w:rPr>
          <w:rFonts w:eastAsia="SimSun"/>
          <w:sz w:val="28"/>
          <w:szCs w:val="28"/>
          <w:lang w:val="en-US"/>
        </w:rPr>
        <w:t xml:space="preserve"> said: "If all the worlds arise, then they are interconnected. The law of continuity and interconnectedness can also be concluded with the statement that the phenomenon of being, that is, violated by other sciences about nature, determined by evolutionary theory, scientific </w:t>
      </w:r>
      <w:proofErr w:type="spellStart"/>
      <w:r w:rsidR="001D0EE1" w:rsidRPr="008904D2">
        <w:rPr>
          <w:rFonts w:eastAsia="SimSun"/>
          <w:sz w:val="28"/>
          <w:szCs w:val="28"/>
          <w:lang w:val="en-US"/>
        </w:rPr>
        <w:t>extropolation</w:t>
      </w:r>
      <w:proofErr w:type="spellEnd"/>
      <w:r w:rsidR="001D0EE1" w:rsidRPr="008904D2">
        <w:rPr>
          <w:rFonts w:eastAsia="SimSun"/>
          <w:sz w:val="28"/>
          <w:szCs w:val="28"/>
          <w:lang w:val="en-US"/>
        </w:rPr>
        <w:t>, was a law for the general due to legal dimensionality [40, p. 9].</w:t>
      </w:r>
    </w:p>
    <w:p w14:paraId="429CF694" w14:textId="2405379F" w:rsidR="001D0EE1" w:rsidRPr="008904D2" w:rsidRDefault="001D0EE1" w:rsidP="00A40887">
      <w:pPr>
        <w:pStyle w:val="a5"/>
        <w:spacing w:before="0" w:beforeAutospacing="0" w:after="0" w:afterAutospacing="0"/>
        <w:ind w:firstLineChars="200" w:firstLine="560"/>
        <w:jc w:val="both"/>
        <w:textAlignment w:val="baseline"/>
        <w:rPr>
          <w:rFonts w:eastAsia="SimSun"/>
          <w:sz w:val="28"/>
          <w:szCs w:val="28"/>
          <w:lang w:val="en-US"/>
        </w:rPr>
      </w:pPr>
      <w:r w:rsidRPr="008904D2">
        <w:rPr>
          <w:rFonts w:eastAsia="SimSun"/>
          <w:sz w:val="28"/>
          <w:szCs w:val="28"/>
          <w:lang w:val="en-US"/>
        </w:rPr>
        <w:t xml:space="preserve">"Continuity" is one of the concepts that occupies a very important place in Kazakh philosophy and in the system of Kazakh thought as a whole. The concept of continuity, along with philosophy, is used rationally in a number of domestic sciences, such as pedagogy, philology, psychology, history. The concept of continuity in the dictionary of the Kazakh language is understood by linguists as "continuity – continuity, harmony, continuity, connection. There is an invisible continuity between man and nature" [41, </w:t>
      </w:r>
      <w:r w:rsidR="00DF01AD" w:rsidRPr="008904D2">
        <w:rPr>
          <w:rFonts w:eastAsia="SimSun"/>
          <w:sz w:val="28"/>
          <w:szCs w:val="28"/>
          <w:lang w:val="en-US"/>
        </w:rPr>
        <w:t xml:space="preserve">p. </w:t>
      </w:r>
      <w:r w:rsidRPr="008904D2">
        <w:rPr>
          <w:rFonts w:eastAsia="SimSun"/>
          <w:sz w:val="28"/>
          <w:szCs w:val="28"/>
          <w:lang w:val="en-US"/>
        </w:rPr>
        <w:t xml:space="preserve">542] the concept of "continuity of generations" in the short </w:t>
      </w:r>
      <w:r w:rsidR="00DF01AD" w:rsidRPr="008904D2">
        <w:rPr>
          <w:rFonts w:eastAsia="SimSun"/>
          <w:sz w:val="28"/>
          <w:szCs w:val="28"/>
          <w:lang w:val="en-US"/>
        </w:rPr>
        <w:t>d</w:t>
      </w:r>
      <w:r w:rsidRPr="008904D2">
        <w:rPr>
          <w:rFonts w:eastAsia="SimSun"/>
          <w:sz w:val="28"/>
          <w:szCs w:val="28"/>
          <w:lang w:val="en-US"/>
        </w:rPr>
        <w:t>ictionary of social pedagogy is defined as "the process of mutual transfer, assimilation, preservation and use of material and spiritual values, social information and the experience of previous and coexisting generations" [42]. At the heart of the concept of</w:t>
      </w:r>
      <w:r w:rsidR="00DF01AD" w:rsidRPr="008904D2">
        <w:rPr>
          <w:rFonts w:eastAsia="SimSun"/>
          <w:sz w:val="28"/>
          <w:szCs w:val="28"/>
          <w:lang w:val="en-US"/>
        </w:rPr>
        <w:t xml:space="preserve"> </w:t>
      </w:r>
      <w:r w:rsidRPr="008904D2">
        <w:rPr>
          <w:rFonts w:eastAsia="SimSun"/>
          <w:sz w:val="28"/>
          <w:szCs w:val="28"/>
          <w:lang w:val="en-US"/>
        </w:rPr>
        <w:t>"country"</w:t>
      </w:r>
      <w:r w:rsidR="00DF01AD" w:rsidRPr="008904D2">
        <w:rPr>
          <w:rFonts w:eastAsia="SimSun"/>
          <w:sz w:val="28"/>
          <w:szCs w:val="28"/>
          <w:lang w:val="en-US"/>
        </w:rPr>
        <w:t xml:space="preserve"> </w:t>
      </w:r>
      <w:r w:rsidRPr="008904D2">
        <w:rPr>
          <w:rFonts w:eastAsia="SimSun"/>
          <w:sz w:val="28"/>
          <w:szCs w:val="28"/>
          <w:lang w:val="en-US"/>
        </w:rPr>
        <w:t>and</w:t>
      </w:r>
      <w:r w:rsidR="00DF01AD" w:rsidRPr="008904D2">
        <w:rPr>
          <w:rFonts w:eastAsia="SimSun"/>
          <w:sz w:val="28"/>
          <w:szCs w:val="28"/>
          <w:lang w:val="en-US"/>
        </w:rPr>
        <w:t xml:space="preserve"> </w:t>
      </w:r>
      <w:r w:rsidRPr="008904D2">
        <w:rPr>
          <w:rFonts w:eastAsia="SimSun"/>
          <w:sz w:val="28"/>
          <w:szCs w:val="28"/>
          <w:lang w:val="en-US"/>
        </w:rPr>
        <w:t>"</w:t>
      </w:r>
      <w:proofErr w:type="spellStart"/>
      <w:r w:rsidRPr="008904D2">
        <w:rPr>
          <w:rFonts w:eastAsia="SimSun"/>
          <w:sz w:val="28"/>
          <w:szCs w:val="28"/>
          <w:lang w:val="en-US"/>
        </w:rPr>
        <w:t>parasat</w:t>
      </w:r>
      <w:proofErr w:type="spellEnd"/>
      <w:r w:rsidRPr="008904D2">
        <w:rPr>
          <w:rFonts w:eastAsia="SimSun"/>
          <w:sz w:val="28"/>
          <w:szCs w:val="28"/>
          <w:lang w:val="en-US"/>
        </w:rPr>
        <w:t>" is the continuity of generations. The unity of the country will be if there is continuity between representatives of three generations. If</w:t>
      </w:r>
      <w:r w:rsidR="00DF01AD" w:rsidRPr="008904D2">
        <w:rPr>
          <w:rFonts w:eastAsia="SimSun"/>
          <w:sz w:val="28"/>
          <w:szCs w:val="28"/>
          <w:lang w:val="kk-KZ"/>
        </w:rPr>
        <w:t xml:space="preserve"> </w:t>
      </w:r>
      <w:r w:rsidRPr="008904D2">
        <w:rPr>
          <w:rFonts w:eastAsia="SimSun"/>
          <w:sz w:val="28"/>
          <w:szCs w:val="28"/>
          <w:lang w:val="en-US"/>
        </w:rPr>
        <w:t>"</w:t>
      </w:r>
      <w:r w:rsidR="00DF01AD" w:rsidRPr="008904D2">
        <w:rPr>
          <w:rFonts w:eastAsia="SimSun"/>
          <w:sz w:val="28"/>
          <w:szCs w:val="28"/>
          <w:lang w:val="en-US"/>
        </w:rPr>
        <w:t>grandfather generation</w:t>
      </w:r>
      <w:r w:rsidRPr="008904D2">
        <w:rPr>
          <w:rFonts w:eastAsia="SimSun"/>
          <w:sz w:val="28"/>
          <w:szCs w:val="28"/>
          <w:lang w:val="en-US"/>
        </w:rPr>
        <w:t>",</w:t>
      </w:r>
      <w:r w:rsidR="00DF01AD" w:rsidRPr="008904D2">
        <w:rPr>
          <w:rFonts w:eastAsia="SimSun"/>
          <w:sz w:val="28"/>
          <w:szCs w:val="28"/>
          <w:lang w:val="kk-KZ"/>
        </w:rPr>
        <w:t xml:space="preserve"> </w:t>
      </w:r>
      <w:r w:rsidRPr="008904D2">
        <w:rPr>
          <w:rFonts w:eastAsia="SimSun"/>
          <w:sz w:val="28"/>
          <w:szCs w:val="28"/>
          <w:lang w:val="en-US"/>
        </w:rPr>
        <w:t xml:space="preserve">"father </w:t>
      </w:r>
      <w:r w:rsidR="00DF01AD" w:rsidRPr="008904D2">
        <w:rPr>
          <w:rFonts w:eastAsia="SimSun"/>
          <w:sz w:val="28"/>
          <w:szCs w:val="28"/>
          <w:lang w:val="en-US"/>
        </w:rPr>
        <w:t>generation</w:t>
      </w:r>
      <w:r w:rsidRPr="008904D2">
        <w:rPr>
          <w:rFonts w:eastAsia="SimSun"/>
          <w:sz w:val="28"/>
          <w:szCs w:val="28"/>
          <w:lang w:val="en-US"/>
        </w:rPr>
        <w:t>",</w:t>
      </w:r>
      <w:r w:rsidR="00DF01AD" w:rsidRPr="008904D2">
        <w:rPr>
          <w:rFonts w:eastAsia="SimSun"/>
          <w:sz w:val="28"/>
          <w:szCs w:val="28"/>
          <w:lang w:val="en-US"/>
        </w:rPr>
        <w:t xml:space="preserve"> </w:t>
      </w:r>
      <w:r w:rsidRPr="008904D2">
        <w:rPr>
          <w:rFonts w:eastAsia="SimSun"/>
          <w:sz w:val="28"/>
          <w:szCs w:val="28"/>
          <w:lang w:val="en-US"/>
        </w:rPr>
        <w:t xml:space="preserve">"grandson </w:t>
      </w:r>
      <w:r w:rsidR="00DF01AD" w:rsidRPr="008904D2">
        <w:rPr>
          <w:rFonts w:eastAsia="SimSun"/>
          <w:sz w:val="28"/>
          <w:szCs w:val="28"/>
          <w:lang w:val="en-US"/>
        </w:rPr>
        <w:t>generation</w:t>
      </w:r>
      <w:r w:rsidRPr="008904D2">
        <w:rPr>
          <w:rFonts w:eastAsia="SimSun"/>
          <w:sz w:val="28"/>
          <w:szCs w:val="28"/>
          <w:lang w:val="en-US"/>
        </w:rPr>
        <w:t xml:space="preserve">" live together and in understanding, the country's intelligence will come out. That is, "country intelligence" is created from the harmonization of the transformation of values in one family through the </w:t>
      </w:r>
      <w:r w:rsidRPr="008904D2">
        <w:rPr>
          <w:rFonts w:eastAsia="SimSun"/>
          <w:sz w:val="28"/>
          <w:szCs w:val="28"/>
          <w:lang w:val="en-US"/>
        </w:rPr>
        <w:lastRenderedPageBreak/>
        <w:t xml:space="preserve">transfer of values known to the father to the father, values accepted by the father to the child. The space of forty, fifty years between grandfather and grandson should converge. Continuity is interrupted when the child does not value his father or grandparent as a value. If the continuity is broken, many different difficult situations begin. The parent law states that " a father is obliged to support and educate his child. On the contrary, the child is obliged to look after his aging father." In the continuity of generations, the relationship between father and son is an eternal problem. </w:t>
      </w:r>
      <w:proofErr w:type="spellStart"/>
      <w:r w:rsidRPr="008904D2">
        <w:rPr>
          <w:rFonts w:eastAsia="SimSun"/>
          <w:sz w:val="28"/>
          <w:szCs w:val="28"/>
          <w:lang w:val="en-US"/>
        </w:rPr>
        <w:t>Mukhtar</w:t>
      </w:r>
      <w:proofErr w:type="spellEnd"/>
      <w:r w:rsidRPr="008904D2">
        <w:rPr>
          <w:rFonts w:eastAsia="SimSun"/>
          <w:sz w:val="28"/>
          <w:szCs w:val="28"/>
          <w:lang w:val="en-US"/>
        </w:rPr>
        <w:t xml:space="preserve"> </w:t>
      </w:r>
      <w:proofErr w:type="spellStart"/>
      <w:r w:rsidRPr="008904D2">
        <w:rPr>
          <w:rFonts w:eastAsia="SimSun"/>
          <w:sz w:val="28"/>
          <w:szCs w:val="28"/>
          <w:lang w:val="en-US"/>
        </w:rPr>
        <w:t>Omarkhanovich</w:t>
      </w:r>
      <w:proofErr w:type="spellEnd"/>
      <w:r w:rsidRPr="008904D2">
        <w:rPr>
          <w:rFonts w:eastAsia="SimSun"/>
          <w:sz w:val="28"/>
          <w:szCs w:val="28"/>
          <w:lang w:val="en-US"/>
        </w:rPr>
        <w:t xml:space="preserve"> </w:t>
      </w:r>
      <w:proofErr w:type="spellStart"/>
      <w:r w:rsidRPr="008904D2">
        <w:rPr>
          <w:rFonts w:eastAsia="SimSun"/>
          <w:sz w:val="28"/>
          <w:szCs w:val="28"/>
          <w:lang w:val="en-US"/>
        </w:rPr>
        <w:t>Auezov</w:t>
      </w:r>
      <w:proofErr w:type="spellEnd"/>
      <w:r w:rsidRPr="008904D2">
        <w:rPr>
          <w:rFonts w:eastAsia="SimSun"/>
          <w:sz w:val="28"/>
          <w:szCs w:val="28"/>
          <w:lang w:val="en-US"/>
        </w:rPr>
        <w:t xml:space="preserve"> in</w:t>
      </w:r>
      <w:r w:rsidR="00625E26" w:rsidRPr="008904D2">
        <w:rPr>
          <w:rFonts w:eastAsia="SimSun"/>
          <w:sz w:val="28"/>
          <w:szCs w:val="28"/>
          <w:lang w:val="en-US"/>
        </w:rPr>
        <w:t xml:space="preserve"> </w:t>
      </w:r>
      <w:r w:rsidRPr="008904D2">
        <w:rPr>
          <w:rFonts w:eastAsia="SimSun"/>
          <w:sz w:val="28"/>
          <w:szCs w:val="28"/>
          <w:lang w:val="en-US"/>
        </w:rPr>
        <w:t>"</w:t>
      </w:r>
      <w:r w:rsidR="00625E26" w:rsidRPr="008904D2">
        <w:rPr>
          <w:rFonts w:eastAsia="SimSun"/>
          <w:sz w:val="28"/>
          <w:szCs w:val="28"/>
          <w:lang w:val="en-US"/>
        </w:rPr>
        <w:t>O</w:t>
      </w:r>
      <w:r w:rsidRPr="008904D2">
        <w:rPr>
          <w:rFonts w:eastAsia="SimSun"/>
          <w:sz w:val="28"/>
          <w:szCs w:val="28"/>
          <w:lang w:val="en-US"/>
        </w:rPr>
        <w:t xml:space="preserve">n the way of </w:t>
      </w:r>
      <w:proofErr w:type="spellStart"/>
      <w:r w:rsidRPr="008904D2">
        <w:rPr>
          <w:rFonts w:eastAsia="SimSun"/>
          <w:sz w:val="28"/>
          <w:szCs w:val="28"/>
          <w:lang w:val="en-US"/>
        </w:rPr>
        <w:t>Abai</w:t>
      </w:r>
      <w:proofErr w:type="spellEnd"/>
      <w:r w:rsidRPr="008904D2">
        <w:rPr>
          <w:rFonts w:eastAsia="SimSun"/>
          <w:sz w:val="28"/>
          <w:szCs w:val="28"/>
          <w:lang w:val="en-US"/>
        </w:rPr>
        <w:t xml:space="preserve">" singing the relationship between two individual persons – </w:t>
      </w:r>
      <w:proofErr w:type="spellStart"/>
      <w:r w:rsidRPr="008904D2">
        <w:rPr>
          <w:rFonts w:eastAsia="SimSun"/>
          <w:sz w:val="28"/>
          <w:szCs w:val="28"/>
          <w:lang w:val="en-US"/>
        </w:rPr>
        <w:t>Kunanbai</w:t>
      </w:r>
      <w:proofErr w:type="spellEnd"/>
      <w:r w:rsidRPr="008904D2">
        <w:rPr>
          <w:rFonts w:eastAsia="SimSun"/>
          <w:sz w:val="28"/>
          <w:szCs w:val="28"/>
          <w:lang w:val="en-US"/>
        </w:rPr>
        <w:t xml:space="preserve"> and </w:t>
      </w:r>
      <w:proofErr w:type="spellStart"/>
      <w:r w:rsidRPr="008904D2">
        <w:rPr>
          <w:rFonts w:eastAsia="SimSun"/>
          <w:sz w:val="28"/>
          <w:szCs w:val="28"/>
          <w:lang w:val="en-US"/>
        </w:rPr>
        <w:t>Abai</w:t>
      </w:r>
      <w:proofErr w:type="spellEnd"/>
      <w:r w:rsidR="00625E26" w:rsidRPr="008904D2">
        <w:rPr>
          <w:rFonts w:eastAsia="SimSun"/>
          <w:sz w:val="28"/>
          <w:szCs w:val="28"/>
          <w:lang w:val="en-US"/>
        </w:rPr>
        <w:t xml:space="preserve"> </w:t>
      </w:r>
      <w:r w:rsidRPr="008904D2">
        <w:rPr>
          <w:rFonts w:eastAsia="SimSun"/>
          <w:sz w:val="28"/>
          <w:szCs w:val="28"/>
          <w:lang w:val="en-US"/>
        </w:rPr>
        <w:t>-</w:t>
      </w:r>
      <w:r w:rsidR="00625E26" w:rsidRPr="008904D2">
        <w:rPr>
          <w:rFonts w:eastAsia="SimSun"/>
          <w:sz w:val="28"/>
          <w:szCs w:val="28"/>
          <w:lang w:val="en-US"/>
        </w:rPr>
        <w:t xml:space="preserve"> </w:t>
      </w:r>
      <w:r w:rsidRPr="008904D2">
        <w:rPr>
          <w:rFonts w:eastAsia="SimSun"/>
          <w:sz w:val="28"/>
          <w:szCs w:val="28"/>
          <w:lang w:val="en-US"/>
        </w:rPr>
        <w:t>has risen to a high, truly world level [43, p. 2</w:t>
      </w:r>
      <w:r w:rsidR="00A40887" w:rsidRPr="008904D2">
        <w:rPr>
          <w:rFonts w:eastAsia="SimSun"/>
          <w:sz w:val="28"/>
          <w:szCs w:val="28"/>
          <w:lang w:val="en-US"/>
        </w:rPr>
        <w:t>1</w:t>
      </w:r>
      <w:r w:rsidRPr="008904D2">
        <w:rPr>
          <w:rFonts w:eastAsia="SimSun"/>
          <w:sz w:val="28"/>
          <w:szCs w:val="28"/>
          <w:lang w:val="en-US"/>
        </w:rPr>
        <w:t>]</w:t>
      </w:r>
      <w:r w:rsidR="00A40887" w:rsidRPr="008904D2">
        <w:rPr>
          <w:rFonts w:eastAsia="SimSun"/>
          <w:sz w:val="28"/>
          <w:szCs w:val="28"/>
          <w:lang w:val="en-US"/>
        </w:rPr>
        <w:t>.</w:t>
      </w:r>
    </w:p>
    <w:p w14:paraId="0A072A44" w14:textId="773385C2" w:rsidR="001341A6" w:rsidRPr="008904D2" w:rsidRDefault="001341A6" w:rsidP="00A86695">
      <w:pPr>
        <w:pStyle w:val="a5"/>
        <w:spacing w:before="0" w:beforeAutospacing="0" w:after="0" w:afterAutospacing="0"/>
        <w:ind w:firstLineChars="200" w:firstLine="560"/>
        <w:jc w:val="both"/>
        <w:textAlignment w:val="baseline"/>
        <w:rPr>
          <w:rFonts w:eastAsia="SimSun"/>
          <w:sz w:val="28"/>
          <w:szCs w:val="28"/>
          <w:lang w:val="en-US"/>
        </w:rPr>
      </w:pPr>
      <w:r w:rsidRPr="008904D2">
        <w:rPr>
          <w:rFonts w:eastAsia="SimSun"/>
          <w:sz w:val="28"/>
          <w:szCs w:val="28"/>
          <w:lang w:val="en-US"/>
        </w:rPr>
        <w:t xml:space="preserve">According to Murat </w:t>
      </w:r>
      <w:proofErr w:type="spellStart"/>
      <w:r w:rsidRPr="008904D2">
        <w:rPr>
          <w:rFonts w:eastAsia="SimSun"/>
          <w:sz w:val="28"/>
          <w:szCs w:val="28"/>
          <w:lang w:val="en-US"/>
        </w:rPr>
        <w:t>Auezov</w:t>
      </w:r>
      <w:proofErr w:type="spellEnd"/>
      <w:r w:rsidRPr="008904D2">
        <w:rPr>
          <w:rFonts w:eastAsia="SimSun"/>
          <w:sz w:val="28"/>
          <w:szCs w:val="28"/>
          <w:lang w:val="en-US"/>
        </w:rPr>
        <w:t xml:space="preserve">, a </w:t>
      </w:r>
      <w:r w:rsidR="00843D07" w:rsidRPr="008904D2">
        <w:rPr>
          <w:rFonts w:eastAsia="SimSun"/>
          <w:sz w:val="28"/>
          <w:szCs w:val="28"/>
          <w:lang w:val="en-US"/>
        </w:rPr>
        <w:t>Kazakh</w:t>
      </w:r>
      <w:r w:rsidRPr="008904D2">
        <w:rPr>
          <w:rFonts w:eastAsia="SimSun"/>
          <w:sz w:val="28"/>
          <w:szCs w:val="28"/>
          <w:lang w:val="en-US"/>
        </w:rPr>
        <w:t xml:space="preserve"> scientist dealing with succession issues, the heir of </w:t>
      </w:r>
      <w:proofErr w:type="spellStart"/>
      <w:r w:rsidRPr="008904D2">
        <w:rPr>
          <w:rFonts w:eastAsia="SimSun"/>
          <w:sz w:val="28"/>
          <w:szCs w:val="28"/>
          <w:lang w:val="en-US"/>
        </w:rPr>
        <w:t>Mukhtar</w:t>
      </w:r>
      <w:proofErr w:type="spellEnd"/>
      <w:r w:rsidRPr="008904D2">
        <w:rPr>
          <w:rFonts w:eastAsia="SimSun"/>
          <w:sz w:val="28"/>
          <w:szCs w:val="28"/>
          <w:lang w:val="en-US"/>
        </w:rPr>
        <w:t xml:space="preserve"> </w:t>
      </w:r>
      <w:proofErr w:type="spellStart"/>
      <w:r w:rsidRPr="008904D2">
        <w:rPr>
          <w:rFonts w:eastAsia="SimSun"/>
          <w:sz w:val="28"/>
          <w:szCs w:val="28"/>
          <w:lang w:val="en-US"/>
        </w:rPr>
        <w:t>Auezov</w:t>
      </w:r>
      <w:proofErr w:type="spellEnd"/>
      <w:r w:rsidRPr="008904D2">
        <w:rPr>
          <w:rFonts w:eastAsia="SimSun"/>
          <w:sz w:val="28"/>
          <w:szCs w:val="28"/>
          <w:lang w:val="en-US"/>
        </w:rPr>
        <w:t>: "</w:t>
      </w:r>
      <w:r w:rsidR="00843D07" w:rsidRPr="008904D2">
        <w:rPr>
          <w:rFonts w:eastAsia="SimSun"/>
          <w:sz w:val="28"/>
          <w:szCs w:val="28"/>
          <w:lang w:val="en-US"/>
        </w:rPr>
        <w:t>S</w:t>
      </w:r>
      <w:r w:rsidRPr="008904D2">
        <w:rPr>
          <w:rFonts w:eastAsia="SimSun"/>
          <w:sz w:val="28"/>
          <w:szCs w:val="28"/>
          <w:lang w:val="en-US"/>
        </w:rPr>
        <w:t xml:space="preserve">uccession is basically a lifetime in time. Therefore, </w:t>
      </w:r>
      <w:r w:rsidR="00843D07" w:rsidRPr="008904D2">
        <w:rPr>
          <w:rFonts w:eastAsia="SimSun"/>
          <w:sz w:val="28"/>
          <w:szCs w:val="28"/>
          <w:lang w:val="en-US"/>
        </w:rPr>
        <w:t xml:space="preserve">a </w:t>
      </w:r>
      <w:r w:rsidRPr="008904D2">
        <w:rPr>
          <w:rFonts w:eastAsia="SimSun"/>
          <w:sz w:val="28"/>
          <w:szCs w:val="28"/>
          <w:lang w:val="en-US"/>
        </w:rPr>
        <w:t xml:space="preserve">society consciously seeks to acquire a certain integrity associated with the past, and in the pursuit of the future it is faced with an understanding of the essence of the laws of continuity. The scientist introduced the concepts of progressive and </w:t>
      </w:r>
      <w:proofErr w:type="spellStart"/>
      <w:r w:rsidRPr="008904D2">
        <w:rPr>
          <w:rFonts w:eastAsia="SimSun"/>
          <w:sz w:val="28"/>
          <w:szCs w:val="28"/>
          <w:lang w:val="en-US"/>
        </w:rPr>
        <w:t>involutionary</w:t>
      </w:r>
      <w:proofErr w:type="spellEnd"/>
      <w:r w:rsidRPr="008904D2">
        <w:rPr>
          <w:rFonts w:eastAsia="SimSun"/>
          <w:sz w:val="28"/>
          <w:szCs w:val="28"/>
          <w:lang w:val="en-US"/>
        </w:rPr>
        <w:t xml:space="preserve"> continuity, considering continuity as the basis for development that goes from one level to the next. Progressive continuity means the preservation and development of qualitatively new levels of positive results, achieved over the past centuries. In the case of </w:t>
      </w:r>
      <w:proofErr w:type="spellStart"/>
      <w:r w:rsidRPr="008904D2">
        <w:rPr>
          <w:rFonts w:eastAsia="SimSun"/>
          <w:sz w:val="28"/>
          <w:szCs w:val="28"/>
          <w:lang w:val="en-US"/>
        </w:rPr>
        <w:t>involutionary</w:t>
      </w:r>
      <w:proofErr w:type="spellEnd"/>
      <w:r w:rsidRPr="008904D2">
        <w:rPr>
          <w:rFonts w:eastAsia="SimSun"/>
          <w:sz w:val="28"/>
          <w:szCs w:val="28"/>
          <w:lang w:val="en-US"/>
        </w:rPr>
        <w:t xml:space="preserve"> succession, the preservation of several previously achieved results, the output of one or another trait, qualities that change a particular object, is accompanied by disappearance. Thanks to this, the concept of continuity ceases to be just an abstract category. The chain of succession has been drawn from the depths of centuries, maintaining the reliability of cultural communication of the peoples of the world, so it is not always obvious. While maintaining a commitment to their frozen criteria, historical disciplines will one day collect testimonial materials to preserve the true picture of a blurry relationship" [44, pp. 36-37]. Turning to the scientist's opinion, it can be seen that continuity has more philosophical meaning than historical form. Among the events that are chained by the name of history, there is a continuity that is not really visible, but of great importance. Both the heroes of each historical event and its creators are people, and people have a certain context of thinking, their own worldview. In the lesson of each historical event, these points are not felt, it is necessary to discuss it, analyze it philosophically analytically in order to comprehend it.</w:t>
      </w:r>
    </w:p>
    <w:p w14:paraId="46D3BCD9" w14:textId="447FE514" w:rsidR="00A86695" w:rsidRPr="008904D2" w:rsidRDefault="00E93616" w:rsidP="006D25C5">
      <w:pPr>
        <w:pStyle w:val="a5"/>
        <w:spacing w:before="0" w:beforeAutospacing="0" w:after="0" w:afterAutospacing="0"/>
        <w:ind w:firstLineChars="200" w:firstLine="560"/>
        <w:jc w:val="both"/>
        <w:textAlignment w:val="baseline"/>
        <w:rPr>
          <w:rFonts w:eastAsia="SimSun"/>
          <w:sz w:val="28"/>
          <w:szCs w:val="28"/>
          <w:lang w:val="en-US"/>
        </w:rPr>
      </w:pPr>
      <w:r w:rsidRPr="008904D2">
        <w:rPr>
          <w:sz w:val="28"/>
          <w:szCs w:val="28"/>
          <w:lang w:val="kk-KZ"/>
        </w:rPr>
        <w:t xml:space="preserve"> </w:t>
      </w:r>
      <w:r w:rsidR="00A86695" w:rsidRPr="008904D2">
        <w:rPr>
          <w:rFonts w:eastAsia="SimSun"/>
          <w:sz w:val="28"/>
          <w:szCs w:val="28"/>
          <w:lang w:val="en-US"/>
        </w:rPr>
        <w:t xml:space="preserve">Tradition and continuity in the process of civilization are complementary categories. This is due to the fact that historical existence between the steps of epochs, at the moment of transition from one state to another, must maintain certain systemic changes. Continuity establishes the character of holistic stability, connecting the past and future with the present tense. Since continuity is a cultural and civilizational concept that welds antiquity and innovation, it can determine the features of cultural and philosophical thought, directions of development. These industries complement each other and form a certain Whole. Therefore, there is a kind of continuity between these values. The continuity of value in one system finds its continuation in the value of another. Thus, continuity in the value system becomes an integral mechanism. The values often fluctuate or lose their value due </w:t>
      </w:r>
      <w:r w:rsidR="00A86695" w:rsidRPr="008904D2">
        <w:rPr>
          <w:rFonts w:eastAsia="SimSun"/>
          <w:sz w:val="28"/>
          <w:szCs w:val="28"/>
          <w:lang w:val="en-US"/>
        </w:rPr>
        <w:lastRenderedPageBreak/>
        <w:t xml:space="preserve">to historical exchanges. For example, since joining Russia, new values have played an important role in the life of the Kazakh people, replacing the old values that have kept the country united for three hundred years. In this regard, the philosopher </w:t>
      </w:r>
      <w:proofErr w:type="spellStart"/>
      <w:r w:rsidR="00A86695" w:rsidRPr="008904D2">
        <w:rPr>
          <w:rFonts w:eastAsia="SimSun"/>
          <w:sz w:val="28"/>
          <w:szCs w:val="28"/>
          <w:lang w:val="en-US"/>
        </w:rPr>
        <w:t>Garifolla</w:t>
      </w:r>
      <w:proofErr w:type="spellEnd"/>
      <w:r w:rsidR="00A86695" w:rsidRPr="008904D2">
        <w:rPr>
          <w:rFonts w:eastAsia="SimSun"/>
          <w:sz w:val="28"/>
          <w:szCs w:val="28"/>
          <w:lang w:val="en-US"/>
        </w:rPr>
        <w:t xml:space="preserve"> </w:t>
      </w:r>
      <w:proofErr w:type="spellStart"/>
      <w:r w:rsidR="00105D84" w:rsidRPr="008904D2">
        <w:rPr>
          <w:rFonts w:eastAsia="SimSun"/>
          <w:sz w:val="28"/>
          <w:szCs w:val="28"/>
          <w:lang w:val="en-US"/>
        </w:rPr>
        <w:t>Yessim</w:t>
      </w:r>
      <w:proofErr w:type="spellEnd"/>
      <w:r w:rsidR="00A86695" w:rsidRPr="008904D2">
        <w:rPr>
          <w:rFonts w:eastAsia="SimSun"/>
          <w:sz w:val="28"/>
          <w:szCs w:val="28"/>
          <w:lang w:val="en-US"/>
        </w:rPr>
        <w:t xml:space="preserve"> made a scientific reasoning: "</w:t>
      </w:r>
      <w:r w:rsidR="00105D84" w:rsidRPr="008904D2">
        <w:rPr>
          <w:rFonts w:eastAsia="SimSun"/>
          <w:sz w:val="28"/>
          <w:szCs w:val="28"/>
          <w:lang w:val="en-US"/>
        </w:rPr>
        <w:t>P</w:t>
      </w:r>
      <w:r w:rsidR="00A86695" w:rsidRPr="008904D2">
        <w:rPr>
          <w:rFonts w:eastAsia="SimSun"/>
          <w:sz w:val="28"/>
          <w:szCs w:val="28"/>
          <w:lang w:val="en-US"/>
        </w:rPr>
        <w:t>eople who did not obey anyone in the past were submissive, which is another proof of the depletion of old values"</w:t>
      </w:r>
      <w:r w:rsidR="00105D84" w:rsidRPr="008904D2">
        <w:rPr>
          <w:rFonts w:eastAsia="SimSun"/>
          <w:sz w:val="28"/>
          <w:szCs w:val="28"/>
          <w:lang w:val="en-US"/>
        </w:rPr>
        <w:t>.</w:t>
      </w:r>
      <w:r w:rsidR="00A86695" w:rsidRPr="008904D2">
        <w:rPr>
          <w:rFonts w:eastAsia="SimSun"/>
          <w:sz w:val="28"/>
          <w:szCs w:val="28"/>
          <w:lang w:val="en-US"/>
        </w:rPr>
        <w:t xml:space="preserve"> The greatest value was the destruction of political independence. The new value violated the Kazakh principle of government, forced the new government power to the country. The displaced old values have taken with them many traditional concepts, rituals. New values are not easy to adapt quickly, but they are very useful for themselves. There was no way for a politically dependent country to think freely and live freely. Such a situation has shown its own patterns even in the open form [</w:t>
      </w:r>
      <w:r w:rsidR="00A86695" w:rsidRPr="008904D2">
        <w:rPr>
          <w:rFonts w:eastAsia="SimSun"/>
          <w:sz w:val="28"/>
          <w:szCs w:val="28"/>
          <w:lang w:val="kk-KZ"/>
        </w:rPr>
        <w:t>4</w:t>
      </w:r>
      <w:r w:rsidR="00A86695" w:rsidRPr="008904D2">
        <w:rPr>
          <w:rFonts w:eastAsia="SimSun"/>
          <w:sz w:val="28"/>
          <w:szCs w:val="28"/>
          <w:lang w:val="en-US"/>
        </w:rPr>
        <w:t>4, p. 54].</w:t>
      </w:r>
    </w:p>
    <w:p w14:paraId="14EAA8D0" w14:textId="240DBDFB" w:rsidR="00105D84" w:rsidRPr="008904D2" w:rsidRDefault="00105D84" w:rsidP="005912CF">
      <w:pPr>
        <w:pStyle w:val="a5"/>
        <w:spacing w:before="0" w:beforeAutospacing="0" w:after="0" w:afterAutospacing="0"/>
        <w:ind w:firstLineChars="200" w:firstLine="560"/>
        <w:jc w:val="both"/>
        <w:textAlignment w:val="baseline"/>
        <w:rPr>
          <w:rFonts w:eastAsia="SimSun"/>
          <w:sz w:val="28"/>
          <w:szCs w:val="28"/>
          <w:lang w:val="en-US"/>
        </w:rPr>
      </w:pPr>
      <w:r w:rsidRPr="008904D2">
        <w:rPr>
          <w:rFonts w:eastAsia="SimSun"/>
          <w:sz w:val="28"/>
          <w:szCs w:val="28"/>
          <w:lang w:val="en-US"/>
        </w:rPr>
        <w:t xml:space="preserve">The scientist </w:t>
      </w:r>
      <w:proofErr w:type="spellStart"/>
      <w:r w:rsidRPr="008904D2">
        <w:rPr>
          <w:rFonts w:eastAsia="SimSun"/>
          <w:sz w:val="28"/>
          <w:szCs w:val="28"/>
          <w:lang w:val="en-US"/>
        </w:rPr>
        <w:t>Akseleu</w:t>
      </w:r>
      <w:proofErr w:type="spellEnd"/>
      <w:r w:rsidRPr="008904D2">
        <w:rPr>
          <w:rFonts w:eastAsia="SimSun"/>
          <w:sz w:val="28"/>
          <w:szCs w:val="28"/>
          <w:lang w:val="en-US"/>
        </w:rPr>
        <w:t xml:space="preserve"> </w:t>
      </w:r>
      <w:proofErr w:type="spellStart"/>
      <w:r w:rsidRPr="008904D2">
        <w:rPr>
          <w:rFonts w:eastAsia="SimSun"/>
          <w:sz w:val="28"/>
          <w:szCs w:val="28"/>
          <w:lang w:val="en-US"/>
        </w:rPr>
        <w:t>Seidimbek</w:t>
      </w:r>
      <w:proofErr w:type="spellEnd"/>
      <w:r w:rsidRPr="008904D2">
        <w:rPr>
          <w:rFonts w:eastAsia="SimSun"/>
          <w:sz w:val="28"/>
          <w:szCs w:val="28"/>
          <w:lang w:val="en-US"/>
        </w:rPr>
        <w:t>, whose work is "Kazakh world: ethnographic vision" is known to the Kazakh people, gives an idea of continuity: "The way of life of any people, which has existed since distant times, the skills of creating material and spiritual heritage, traditions, personal patterns are evidence of the life path of this people. There is no doubt, not only evidence, but also a solid foundation on which the social and cultural identity of today and in the future will be built. The present and the future cannot be properly judged before we recognize the past. The umbilical cord of any person is connected not only with relatives in the past, but also with the vast life they lived. All the life of the human race is, after all, a testament to its human nature.</w:t>
      </w:r>
    </w:p>
    <w:p w14:paraId="5494D16F" w14:textId="2758F59E" w:rsidR="0006077D" w:rsidRPr="008904D2" w:rsidRDefault="00E93616" w:rsidP="005912CF">
      <w:pPr>
        <w:pStyle w:val="a5"/>
        <w:spacing w:before="0" w:beforeAutospacing="0" w:after="0" w:afterAutospacing="0"/>
        <w:ind w:firstLineChars="200" w:firstLine="560"/>
        <w:jc w:val="both"/>
        <w:textAlignment w:val="baseline"/>
        <w:rPr>
          <w:rFonts w:eastAsia="SimSun"/>
          <w:sz w:val="28"/>
          <w:szCs w:val="28"/>
          <w:lang w:val="en-US"/>
        </w:rPr>
      </w:pPr>
      <w:r w:rsidRPr="008904D2">
        <w:rPr>
          <w:rFonts w:ascii="KZ Times New Roman" w:hAnsi="KZ Times New Roman"/>
          <w:sz w:val="28"/>
          <w:lang w:val="kk-KZ"/>
        </w:rPr>
        <w:t xml:space="preserve"> </w:t>
      </w:r>
      <w:bookmarkStart w:id="0" w:name="_Hlk188223009"/>
      <w:r w:rsidR="0006077D" w:rsidRPr="008904D2">
        <w:rPr>
          <w:rFonts w:eastAsia="SimSun"/>
          <w:sz w:val="28"/>
          <w:szCs w:val="28"/>
          <w:lang w:val="en-US"/>
        </w:rPr>
        <w:t xml:space="preserve">The displacement of the "old" by the new, the service of the new to time, this is an eternal process. Each historical and social period has its own traditions, worthy of its own taste. Any evidence of culture, be it mythological, philosophical, aesthetic, philological or terminological evidence of a narrow background, everything moves forward in the vast world of culture only on the transport of tradition. History is like a wide-eyed sieve. Everything that could not withstand the onslaught of time falls out of that sieve eye. This strict legitimacy also applies to tradition. The traditions that have contributed to the development of society will dust off the historical process. If the culture of mankind is a river that goes to the eternal </w:t>
      </w:r>
      <w:r w:rsidR="00F81802" w:rsidRPr="008904D2">
        <w:rPr>
          <w:rFonts w:eastAsia="SimSun"/>
          <w:sz w:val="28"/>
          <w:szCs w:val="28"/>
          <w:lang w:val="en-US"/>
        </w:rPr>
        <w:t>ocean</w:t>
      </w:r>
      <w:r w:rsidR="0006077D" w:rsidRPr="008904D2">
        <w:rPr>
          <w:rFonts w:eastAsia="SimSun"/>
          <w:sz w:val="28"/>
          <w:szCs w:val="28"/>
          <w:lang w:val="en-US"/>
        </w:rPr>
        <w:t>, the continuity of traditions can be compared to the source springs that feed this river" [45, p. 178].</w:t>
      </w:r>
    </w:p>
    <w:bookmarkEnd w:id="0"/>
    <w:p w14:paraId="488F3813" w14:textId="38C86EE7" w:rsidR="00F81802" w:rsidRPr="008904D2" w:rsidRDefault="00F81802" w:rsidP="005912CF">
      <w:pPr>
        <w:pStyle w:val="a5"/>
        <w:spacing w:before="0" w:beforeAutospacing="0" w:after="0" w:afterAutospacing="0"/>
        <w:ind w:firstLineChars="200" w:firstLine="560"/>
        <w:jc w:val="both"/>
        <w:textAlignment w:val="baseline"/>
        <w:rPr>
          <w:rFonts w:eastAsia="SimSun"/>
          <w:sz w:val="28"/>
          <w:szCs w:val="28"/>
          <w:lang w:val="en-US"/>
        </w:rPr>
      </w:pPr>
      <w:r w:rsidRPr="008904D2">
        <w:rPr>
          <w:rFonts w:eastAsia="SimSun"/>
          <w:sz w:val="28"/>
          <w:szCs w:val="28"/>
          <w:lang w:val="en-US"/>
        </w:rPr>
        <w:t xml:space="preserve">Doctor of philosophy, professor </w:t>
      </w:r>
      <w:proofErr w:type="spellStart"/>
      <w:r w:rsidRPr="008904D2">
        <w:rPr>
          <w:rFonts w:eastAsia="SimSun"/>
          <w:sz w:val="28"/>
          <w:szCs w:val="28"/>
          <w:lang w:val="en-US"/>
        </w:rPr>
        <w:t>Serik</w:t>
      </w:r>
      <w:proofErr w:type="spellEnd"/>
      <w:r w:rsidRPr="008904D2">
        <w:rPr>
          <w:rFonts w:eastAsia="SimSun"/>
          <w:sz w:val="28"/>
          <w:szCs w:val="28"/>
          <w:lang w:val="en-US"/>
        </w:rPr>
        <w:t xml:space="preserve"> </w:t>
      </w:r>
      <w:proofErr w:type="spellStart"/>
      <w:r w:rsidRPr="008904D2">
        <w:rPr>
          <w:rFonts w:eastAsia="SimSun"/>
          <w:sz w:val="28"/>
          <w:szCs w:val="28"/>
          <w:lang w:val="en-US"/>
        </w:rPr>
        <w:t>Yessentayevich</w:t>
      </w:r>
      <w:proofErr w:type="spellEnd"/>
      <w:r w:rsidRPr="008904D2">
        <w:rPr>
          <w:rFonts w:eastAsia="SimSun"/>
          <w:sz w:val="28"/>
          <w:szCs w:val="28"/>
          <w:lang w:val="en-US"/>
        </w:rPr>
        <w:t xml:space="preserve"> </w:t>
      </w:r>
      <w:proofErr w:type="spellStart"/>
      <w:r w:rsidRPr="008904D2">
        <w:rPr>
          <w:rFonts w:eastAsia="SimSun"/>
          <w:sz w:val="28"/>
          <w:szCs w:val="28"/>
          <w:lang w:val="en-US"/>
        </w:rPr>
        <w:t>Nurmuratov</w:t>
      </w:r>
      <w:proofErr w:type="spellEnd"/>
      <w:r w:rsidRPr="008904D2">
        <w:rPr>
          <w:rFonts w:eastAsia="SimSun"/>
          <w:sz w:val="28"/>
          <w:szCs w:val="28"/>
          <w:lang w:val="en-US"/>
        </w:rPr>
        <w:t>, who has written major philosophical works on Kazakh philosophy, said: "If we look at the deep history of Turkic-speaking culture in the ancient Kazakh steppe, we will find a lot of cultural heritage that makes its own contribution to world culture. We can only emphasize that it is the historical task of the intelligent society of our time to be able to convey this spiritual wealth to the next generation without wasting it on all its merits. The demand of our state to undertake this spiritual good deed and implement a large program with the help of scientists and researchers is a serious problem, and it is one of the steps that arise from thinking about the future," puts the cult of the continuity of generations high [46, p. 5].</w:t>
      </w:r>
    </w:p>
    <w:p w14:paraId="4D2AD8D6" w14:textId="7CE0A723" w:rsidR="005912CF" w:rsidRPr="008904D2" w:rsidRDefault="005912CF" w:rsidP="005912CF">
      <w:pPr>
        <w:pStyle w:val="a5"/>
        <w:spacing w:before="0" w:beforeAutospacing="0" w:after="0" w:afterAutospacing="0"/>
        <w:ind w:firstLineChars="200" w:firstLine="560"/>
        <w:jc w:val="both"/>
        <w:textAlignment w:val="baseline"/>
        <w:rPr>
          <w:rFonts w:eastAsia="SimSun"/>
          <w:sz w:val="28"/>
          <w:szCs w:val="28"/>
          <w:lang w:val="en-US"/>
        </w:rPr>
      </w:pPr>
      <w:r w:rsidRPr="008904D2">
        <w:rPr>
          <w:rFonts w:eastAsia="SimSun"/>
          <w:sz w:val="28"/>
          <w:szCs w:val="28"/>
          <w:lang w:val="en-US"/>
        </w:rPr>
        <w:t xml:space="preserve">Professor </w:t>
      </w:r>
      <w:proofErr w:type="spellStart"/>
      <w:r w:rsidRPr="008904D2">
        <w:rPr>
          <w:rFonts w:eastAsia="SimSun"/>
          <w:sz w:val="28"/>
          <w:szCs w:val="28"/>
          <w:lang w:val="en-US"/>
        </w:rPr>
        <w:t>Nuryshova</w:t>
      </w:r>
      <w:proofErr w:type="spellEnd"/>
      <w:r w:rsidRPr="008904D2">
        <w:rPr>
          <w:rFonts w:eastAsia="SimSun"/>
          <w:sz w:val="28"/>
          <w:szCs w:val="28"/>
          <w:lang w:val="en-US"/>
        </w:rPr>
        <w:t xml:space="preserve"> </w:t>
      </w:r>
      <w:proofErr w:type="spellStart"/>
      <w:r w:rsidRPr="008904D2">
        <w:rPr>
          <w:rFonts w:eastAsia="SimSun"/>
          <w:sz w:val="28"/>
          <w:szCs w:val="28"/>
          <w:lang w:val="en-US"/>
        </w:rPr>
        <w:t>Gulzhihan</w:t>
      </w:r>
      <w:proofErr w:type="spellEnd"/>
      <w:r w:rsidRPr="008904D2">
        <w:rPr>
          <w:rFonts w:eastAsia="SimSun"/>
          <w:sz w:val="28"/>
          <w:szCs w:val="28"/>
          <w:lang w:val="en-US"/>
        </w:rPr>
        <w:t xml:space="preserve"> </w:t>
      </w:r>
      <w:proofErr w:type="spellStart"/>
      <w:r w:rsidRPr="008904D2">
        <w:rPr>
          <w:rFonts w:eastAsia="SimSun"/>
          <w:sz w:val="28"/>
          <w:szCs w:val="28"/>
          <w:lang w:val="en-US"/>
        </w:rPr>
        <w:t>Zhumabayevna</w:t>
      </w:r>
      <w:proofErr w:type="spellEnd"/>
      <w:r w:rsidRPr="008904D2">
        <w:rPr>
          <w:rFonts w:eastAsia="SimSun"/>
          <w:sz w:val="28"/>
          <w:szCs w:val="28"/>
          <w:lang w:val="en-US"/>
        </w:rPr>
        <w:t xml:space="preserve">, one of the most honored philosophers of Kazakh philosophy, describes the </w:t>
      </w:r>
      <w:r w:rsidR="00B95682" w:rsidRPr="008904D2">
        <w:rPr>
          <w:rFonts w:eastAsia="SimSun"/>
          <w:sz w:val="28"/>
          <w:szCs w:val="28"/>
          <w:lang w:val="en-US"/>
        </w:rPr>
        <w:t>c</w:t>
      </w:r>
      <w:r w:rsidRPr="008904D2">
        <w:rPr>
          <w:rFonts w:eastAsia="SimSun"/>
          <w:sz w:val="28"/>
          <w:szCs w:val="28"/>
          <w:lang w:val="en-US"/>
        </w:rPr>
        <w:t xml:space="preserve">ontinuity feature of society, </w:t>
      </w:r>
      <w:r w:rsidRPr="008904D2">
        <w:rPr>
          <w:rFonts w:eastAsia="SimSun"/>
          <w:sz w:val="28"/>
          <w:szCs w:val="28"/>
          <w:lang w:val="en-US"/>
        </w:rPr>
        <w:lastRenderedPageBreak/>
        <w:t>which is considered the weakest and strongest point: "</w:t>
      </w:r>
      <w:r w:rsidR="00B95682" w:rsidRPr="008904D2">
        <w:rPr>
          <w:rFonts w:eastAsia="SimSun"/>
          <w:sz w:val="28"/>
          <w:szCs w:val="28"/>
          <w:lang w:val="en-US"/>
        </w:rPr>
        <w:t>I</w:t>
      </w:r>
      <w:r w:rsidRPr="008904D2">
        <w:rPr>
          <w:rFonts w:eastAsia="SimSun"/>
          <w:sz w:val="28"/>
          <w:szCs w:val="28"/>
          <w:lang w:val="en-US"/>
        </w:rPr>
        <w:t>n the history of society, people who have consciousness and strive for certain goals live and act; either act thoughtfully, or follow the lead of lust [47, p. 18].</w:t>
      </w:r>
    </w:p>
    <w:p w14:paraId="7FCD5830" w14:textId="77777777" w:rsidR="005912CF" w:rsidRPr="008904D2" w:rsidRDefault="005912CF" w:rsidP="005912CF">
      <w:pPr>
        <w:pStyle w:val="a5"/>
        <w:spacing w:before="0" w:beforeAutospacing="0" w:after="0" w:afterAutospacing="0"/>
        <w:ind w:firstLineChars="200" w:firstLine="560"/>
        <w:jc w:val="both"/>
        <w:textAlignment w:val="baseline"/>
        <w:rPr>
          <w:rFonts w:eastAsia="SimSun"/>
          <w:sz w:val="28"/>
          <w:szCs w:val="28"/>
          <w:lang w:val="en-US"/>
        </w:rPr>
      </w:pPr>
      <w:r w:rsidRPr="008904D2">
        <w:rPr>
          <w:rFonts w:eastAsia="SimSun"/>
          <w:sz w:val="28"/>
          <w:szCs w:val="28"/>
          <w:lang w:val="en-US"/>
        </w:rPr>
        <w:t>"Continuity is a philosophical concept (transformation of values), O. K. Kabul, who wrote a dissertation in the direction of philosophy for the degree of Doctor of Philosophy (PhD), summarized various views on the concept of continuity in his work and classified it into four groups: biological, sociological, cultural and structural-functional:</w:t>
      </w:r>
    </w:p>
    <w:p w14:paraId="03BD3076" w14:textId="1D07B576" w:rsidR="005912CF" w:rsidRPr="008904D2" w:rsidRDefault="005912CF" w:rsidP="005912CF">
      <w:pPr>
        <w:pStyle w:val="a5"/>
        <w:spacing w:before="0" w:beforeAutospacing="0" w:after="0" w:afterAutospacing="0"/>
        <w:ind w:firstLineChars="200" w:firstLine="562"/>
        <w:jc w:val="both"/>
        <w:textAlignment w:val="baseline"/>
        <w:rPr>
          <w:rFonts w:eastAsia="SimSun"/>
          <w:sz w:val="28"/>
          <w:szCs w:val="28"/>
          <w:lang w:val="en-US"/>
        </w:rPr>
      </w:pPr>
      <w:r w:rsidRPr="008904D2">
        <w:rPr>
          <w:rFonts w:eastAsia="SimSun"/>
          <w:b/>
          <w:bCs/>
          <w:sz w:val="28"/>
          <w:szCs w:val="28"/>
          <w:lang w:val="en-US"/>
        </w:rPr>
        <w:t>Biological.</w:t>
      </w:r>
      <w:r w:rsidRPr="008904D2">
        <w:rPr>
          <w:rFonts w:eastAsia="SimSun"/>
          <w:sz w:val="28"/>
          <w:szCs w:val="28"/>
          <w:lang w:val="en-US"/>
        </w:rPr>
        <w:t xml:space="preserve"> This view summarizes the idea that within the evolutionary paradigm, the laws of the development of society are similar to the laws of the development of nature. Prosperity is constantly directed from the simple to the complex. Thus, the social environment is a community of those who have passed natural selection, who are more adapted to the environment, who have made the struggle for life and livelihood the main principle. Victory in the Social race is achieved through the intuition and psyche of a person. The formation of this concept was significantly influenced by scientists such as Sh.</w:t>
      </w:r>
      <w:r w:rsidR="00CD7A26" w:rsidRPr="008904D2">
        <w:rPr>
          <w:rFonts w:eastAsia="SimSun"/>
          <w:sz w:val="28"/>
          <w:szCs w:val="28"/>
          <w:lang w:val="en-US"/>
        </w:rPr>
        <w:t xml:space="preserve"> </w:t>
      </w:r>
      <w:r w:rsidRPr="008904D2">
        <w:rPr>
          <w:rFonts w:eastAsia="SimSun"/>
          <w:sz w:val="28"/>
          <w:szCs w:val="28"/>
          <w:lang w:val="en-US"/>
        </w:rPr>
        <w:t xml:space="preserve">L. Malthus, G. Spencer, L. </w:t>
      </w:r>
      <w:proofErr w:type="spellStart"/>
      <w:r w:rsidRPr="008904D2">
        <w:rPr>
          <w:rFonts w:eastAsia="SimSun"/>
          <w:sz w:val="28"/>
          <w:szCs w:val="28"/>
          <w:lang w:val="en-US"/>
        </w:rPr>
        <w:t>Gum</w:t>
      </w:r>
      <w:r w:rsidR="00CD7A26" w:rsidRPr="008904D2">
        <w:rPr>
          <w:rFonts w:eastAsia="SimSun"/>
          <w:sz w:val="28"/>
          <w:szCs w:val="28"/>
          <w:lang w:val="en-US"/>
        </w:rPr>
        <w:t>i</w:t>
      </w:r>
      <w:r w:rsidRPr="008904D2">
        <w:rPr>
          <w:rFonts w:eastAsia="SimSun"/>
          <w:sz w:val="28"/>
          <w:szCs w:val="28"/>
          <w:lang w:val="en-US"/>
        </w:rPr>
        <w:t>lovich</w:t>
      </w:r>
      <w:proofErr w:type="spellEnd"/>
      <w:r w:rsidRPr="008904D2">
        <w:rPr>
          <w:rFonts w:eastAsia="SimSun"/>
          <w:sz w:val="28"/>
          <w:szCs w:val="28"/>
          <w:lang w:val="en-US"/>
        </w:rPr>
        <w:t>, W. Sumner, R. Park, etc. It should be noted that the totality of mental properties of a person is considered as a stable set with a characteristic feature in all public circles, cultures, that is, we are talking about the nature of a person. Not all scientists consider human nature as a set of mental properties of the individual. The founders of such an approach were: D. Locke, D. Hume, J.</w:t>
      </w:r>
      <w:r w:rsidR="00CD7A26" w:rsidRPr="008904D2">
        <w:rPr>
          <w:rFonts w:eastAsia="SimSun"/>
          <w:sz w:val="28"/>
          <w:szCs w:val="28"/>
          <w:lang w:val="en-US"/>
        </w:rPr>
        <w:t xml:space="preserve"> </w:t>
      </w:r>
      <w:r w:rsidRPr="008904D2">
        <w:rPr>
          <w:rFonts w:eastAsia="SimSun"/>
          <w:sz w:val="28"/>
          <w:szCs w:val="28"/>
          <w:lang w:val="en-US"/>
        </w:rPr>
        <w:t>St. Mill, then this point of view was studied and improved in the works of Z. Freud, E. Fromm, K. Jung. The named scientists managed to show the role of unimaginable, unconscious factors in the life of a person.</w:t>
      </w:r>
    </w:p>
    <w:p w14:paraId="0BF8DEA2" w14:textId="6692EFDB" w:rsidR="005912CF" w:rsidRPr="008904D2" w:rsidRDefault="00CD7A26" w:rsidP="001229D6">
      <w:pPr>
        <w:pStyle w:val="a5"/>
        <w:spacing w:before="0" w:beforeAutospacing="0" w:after="0" w:afterAutospacing="0"/>
        <w:ind w:firstLineChars="200" w:firstLine="562"/>
        <w:jc w:val="both"/>
        <w:textAlignment w:val="baseline"/>
        <w:rPr>
          <w:rFonts w:eastAsia="SimSun"/>
          <w:sz w:val="28"/>
          <w:szCs w:val="28"/>
          <w:lang w:val="en-US"/>
        </w:rPr>
      </w:pPr>
      <w:r w:rsidRPr="008904D2">
        <w:rPr>
          <w:rFonts w:eastAsia="SimSun"/>
          <w:b/>
          <w:bCs/>
          <w:sz w:val="28"/>
          <w:szCs w:val="28"/>
          <w:lang w:val="en-US"/>
        </w:rPr>
        <w:t>S</w:t>
      </w:r>
      <w:r w:rsidR="005912CF" w:rsidRPr="008904D2">
        <w:rPr>
          <w:rFonts w:eastAsia="SimSun"/>
          <w:b/>
          <w:bCs/>
          <w:sz w:val="28"/>
          <w:szCs w:val="28"/>
          <w:lang w:val="en-US"/>
        </w:rPr>
        <w:t>ociolog</w:t>
      </w:r>
      <w:r w:rsidRPr="008904D2">
        <w:rPr>
          <w:rFonts w:eastAsia="SimSun"/>
          <w:b/>
          <w:bCs/>
          <w:sz w:val="28"/>
          <w:szCs w:val="28"/>
          <w:lang w:val="en-US"/>
        </w:rPr>
        <w:t>ical</w:t>
      </w:r>
      <w:r w:rsidR="005912CF" w:rsidRPr="008904D2">
        <w:rPr>
          <w:rFonts w:eastAsia="SimSun"/>
          <w:b/>
          <w:bCs/>
          <w:sz w:val="28"/>
          <w:szCs w:val="28"/>
          <w:lang w:val="en-US"/>
        </w:rPr>
        <w:t>.</w:t>
      </w:r>
      <w:r w:rsidR="005912CF" w:rsidRPr="008904D2">
        <w:rPr>
          <w:rFonts w:eastAsia="SimSun"/>
          <w:sz w:val="28"/>
          <w:szCs w:val="28"/>
          <w:lang w:val="en-US"/>
        </w:rPr>
        <w:t xml:space="preserve"> From the sociological point of view of the development of society, the type of joint activity of people or the way of organizing interaction is put at the forefront. Continuity in the development of society is continuity in public relations, which is characterized not by handshakes with individuals in public life, but primarily by the specifics of human relations arising in connection with certain factors. This view was developed by many thinkers, although the founder was G. Simmel. In his opinion, social phenomena are "obvious forms of human association based on human interaction, which also implies the presence of unity in its conclusion"</w:t>
      </w:r>
      <w:r w:rsidRPr="008904D2">
        <w:rPr>
          <w:rFonts w:eastAsia="SimSun"/>
          <w:sz w:val="28"/>
          <w:szCs w:val="28"/>
          <w:lang w:val="en-US"/>
        </w:rPr>
        <w:t xml:space="preserve">. </w:t>
      </w:r>
      <w:r w:rsidR="005912CF" w:rsidRPr="008904D2">
        <w:rPr>
          <w:rFonts w:eastAsia="SimSun"/>
          <w:sz w:val="28"/>
          <w:szCs w:val="28"/>
          <w:lang w:val="en-US"/>
        </w:rPr>
        <w:t>Continuity can be understood as a good that is achieved on the basis of change.</w:t>
      </w:r>
    </w:p>
    <w:p w14:paraId="18AC0C4C" w14:textId="7D9AC104" w:rsidR="00BF331A" w:rsidRPr="008904D2" w:rsidRDefault="00BF331A" w:rsidP="001229D6">
      <w:pPr>
        <w:pStyle w:val="a5"/>
        <w:spacing w:before="0" w:beforeAutospacing="0" w:after="0" w:afterAutospacing="0"/>
        <w:ind w:firstLineChars="200" w:firstLine="562"/>
        <w:jc w:val="both"/>
        <w:textAlignment w:val="baseline"/>
        <w:rPr>
          <w:rFonts w:eastAsia="SimSun"/>
          <w:sz w:val="28"/>
          <w:szCs w:val="28"/>
          <w:lang w:val="en-US"/>
        </w:rPr>
      </w:pPr>
      <w:r w:rsidRPr="008904D2">
        <w:rPr>
          <w:rFonts w:eastAsia="SimSun"/>
          <w:b/>
          <w:bCs/>
          <w:sz w:val="28"/>
          <w:szCs w:val="28"/>
          <w:lang w:val="en-US"/>
        </w:rPr>
        <w:t>Cultural studies.</w:t>
      </w:r>
      <w:r w:rsidRPr="008904D2">
        <w:rPr>
          <w:rFonts w:eastAsia="SimSun"/>
          <w:sz w:val="28"/>
          <w:szCs w:val="28"/>
          <w:lang w:val="en-US"/>
        </w:rPr>
        <w:t xml:space="preserve"> The culturological approach described in the works of A. Toynbee, O. Spengler, P. Sorokin, etc. puts the features of culture in the process of changing society in the first place. Since nature does not guarantee a person's livelihood, subsistence becomes a goal, and, in nature, the person himself and the human environment become the essence of reflection. The behavior of a person becomes serious and reasoned. The development of society as a whole should also be serious and thoughtful. It is worth considering that the culture is not inherited on a biological basis, it is achieved only when studying, weaving.</w:t>
      </w:r>
    </w:p>
    <w:p w14:paraId="1B6073B0" w14:textId="34EBAD37" w:rsidR="00BF331A" w:rsidRPr="008904D2" w:rsidRDefault="00BF331A" w:rsidP="001229D6">
      <w:pPr>
        <w:pStyle w:val="a5"/>
        <w:spacing w:before="0" w:beforeAutospacing="0" w:after="0" w:afterAutospacing="0"/>
        <w:ind w:firstLineChars="200" w:firstLine="560"/>
        <w:jc w:val="both"/>
        <w:textAlignment w:val="baseline"/>
        <w:rPr>
          <w:rFonts w:eastAsia="SimSun"/>
          <w:sz w:val="28"/>
          <w:szCs w:val="28"/>
          <w:lang w:val="en-US"/>
        </w:rPr>
      </w:pPr>
      <w:r w:rsidRPr="008904D2">
        <w:rPr>
          <w:rFonts w:eastAsia="SimSun"/>
          <w:sz w:val="28"/>
          <w:szCs w:val="28"/>
          <w:lang w:val="en-US"/>
        </w:rPr>
        <w:t xml:space="preserve">The main priority of the </w:t>
      </w:r>
      <w:r w:rsidRPr="008904D2">
        <w:rPr>
          <w:rFonts w:eastAsia="SimSun"/>
          <w:b/>
          <w:bCs/>
          <w:sz w:val="28"/>
          <w:szCs w:val="28"/>
          <w:lang w:val="en-US"/>
        </w:rPr>
        <w:t>structural-functional</w:t>
      </w:r>
      <w:r w:rsidRPr="008904D2">
        <w:rPr>
          <w:rFonts w:eastAsia="SimSun"/>
          <w:sz w:val="28"/>
          <w:szCs w:val="28"/>
          <w:lang w:val="en-US"/>
        </w:rPr>
        <w:t xml:space="preserve"> approach is the social structure and the presence of a certain functional load in each of its elements. Although at first glance social objects are different, they can all be described </w:t>
      </w:r>
      <w:r w:rsidRPr="008904D2">
        <w:rPr>
          <w:rFonts w:eastAsia="SimSun"/>
          <w:sz w:val="28"/>
          <w:szCs w:val="28"/>
          <w:lang w:val="en-US"/>
        </w:rPr>
        <w:lastRenderedPageBreak/>
        <w:t>within the framework of common schemes of action and thinking. Their primacy ensures the operation of the continuity mechanism. Representatives: R. Merton and T. Parsons. In the views cited, it is not taken into account that society is similar to the human organism, although taken, to a limited extent. It is known that the development of society is combined with the development of a certain component of it [48, pp. 15-16.]</w:t>
      </w:r>
    </w:p>
    <w:p w14:paraId="4D28362D" w14:textId="1B379078" w:rsidR="001229D6" w:rsidRPr="008904D2" w:rsidRDefault="001229D6" w:rsidP="001229D6">
      <w:pPr>
        <w:pStyle w:val="a5"/>
        <w:spacing w:before="0" w:beforeAutospacing="0" w:after="0" w:afterAutospacing="0"/>
        <w:ind w:firstLineChars="200" w:firstLine="560"/>
        <w:jc w:val="both"/>
        <w:textAlignment w:val="baseline"/>
        <w:rPr>
          <w:rFonts w:eastAsia="SimSun"/>
          <w:sz w:val="28"/>
          <w:szCs w:val="28"/>
          <w:lang w:val="en-US"/>
        </w:rPr>
      </w:pPr>
      <w:bookmarkStart w:id="1" w:name="_Hlk188999352"/>
      <w:r w:rsidRPr="008904D2">
        <w:rPr>
          <w:rFonts w:eastAsia="SimSun"/>
          <w:sz w:val="28"/>
          <w:szCs w:val="28"/>
          <w:lang w:val="en-US"/>
        </w:rPr>
        <w:t xml:space="preserve">The issue of continuity did not go unnoticed under the Soviet Union. The domestic scientist Z. A. </w:t>
      </w:r>
      <w:proofErr w:type="spellStart"/>
      <w:r w:rsidRPr="008904D2">
        <w:rPr>
          <w:rFonts w:eastAsia="SimSun"/>
          <w:sz w:val="28"/>
          <w:szCs w:val="28"/>
          <w:lang w:val="en-US"/>
        </w:rPr>
        <w:t>Mukashev</w:t>
      </w:r>
      <w:proofErr w:type="spellEnd"/>
      <w:r w:rsidRPr="008904D2">
        <w:rPr>
          <w:rFonts w:eastAsia="SimSun"/>
          <w:sz w:val="28"/>
          <w:szCs w:val="28"/>
          <w:lang w:val="en-US"/>
        </w:rPr>
        <w:t xml:space="preserve">, who followed the footsteps of such scientists as V. O. </w:t>
      </w:r>
      <w:proofErr w:type="spellStart"/>
      <w:r w:rsidRPr="008904D2">
        <w:rPr>
          <w:rFonts w:eastAsia="SimSun"/>
          <w:sz w:val="28"/>
          <w:szCs w:val="28"/>
          <w:lang w:val="en-US"/>
        </w:rPr>
        <w:t>Bystrin</w:t>
      </w:r>
      <w:proofErr w:type="spellEnd"/>
      <w:r w:rsidRPr="008904D2">
        <w:rPr>
          <w:rFonts w:eastAsia="SimSun"/>
          <w:sz w:val="28"/>
          <w:szCs w:val="28"/>
          <w:lang w:val="en-US"/>
        </w:rPr>
        <w:t xml:space="preserve">, V. M. </w:t>
      </w:r>
      <w:proofErr w:type="spellStart"/>
      <w:r w:rsidRPr="008904D2">
        <w:rPr>
          <w:rFonts w:eastAsia="SimSun"/>
          <w:sz w:val="28"/>
          <w:szCs w:val="28"/>
          <w:lang w:val="en-US"/>
        </w:rPr>
        <w:t>Kaaryan</w:t>
      </w:r>
      <w:proofErr w:type="spellEnd"/>
      <w:r w:rsidRPr="008904D2">
        <w:rPr>
          <w:rFonts w:eastAsia="SimSun"/>
          <w:sz w:val="28"/>
          <w:szCs w:val="28"/>
          <w:lang w:val="en-US"/>
        </w:rPr>
        <w:t xml:space="preserve">, S. V. Kolesnikov, A. G. </w:t>
      </w:r>
      <w:proofErr w:type="spellStart"/>
      <w:r w:rsidRPr="008904D2">
        <w:rPr>
          <w:rFonts w:eastAsia="SimSun"/>
          <w:sz w:val="28"/>
          <w:szCs w:val="28"/>
          <w:lang w:val="en-US"/>
        </w:rPr>
        <w:t>Lashin</w:t>
      </w:r>
      <w:proofErr w:type="spellEnd"/>
      <w:r w:rsidRPr="008904D2">
        <w:rPr>
          <w:rFonts w:eastAsia="SimSun"/>
          <w:sz w:val="28"/>
          <w:szCs w:val="28"/>
          <w:lang w:val="en-US"/>
        </w:rPr>
        <w:t xml:space="preserve">, who wrote philosophical works on a number of topics: continuity in the development of dialectical materialism under </w:t>
      </w:r>
      <w:proofErr w:type="spellStart"/>
      <w:r w:rsidRPr="008904D2">
        <w:rPr>
          <w:rFonts w:eastAsia="SimSun"/>
          <w:sz w:val="28"/>
          <w:szCs w:val="28"/>
          <w:lang w:val="en-US"/>
        </w:rPr>
        <w:t>marxism-leninism</w:t>
      </w:r>
      <w:proofErr w:type="spellEnd"/>
      <w:r w:rsidRPr="008904D2">
        <w:rPr>
          <w:rFonts w:eastAsia="SimSun"/>
          <w:sz w:val="28"/>
          <w:szCs w:val="28"/>
          <w:lang w:val="en-US"/>
        </w:rPr>
        <w:t>, continuity in the development of culture under socialism, innovation and continuity in the policy of the CPSU during the period of developed socialism, continuity in the development of socialist democracy he published fundamental works "like a lucky one". According to the scientist, without a systematic explanation of the continuity in philosophy, the course of dialectical and historical materialism, which is being studied, will spread to separate constituent parts. And students of this course have only one opportunity, which is to memorize a set of abstract compositions in a strict order. Continuity is primarily a category of dialectical and historical materialism. It manifests itself in a universal process inherited from the fundamental foundations of being. Development based on continuity grows to a certain level of the object in the system of the most complex relationships. The preserved object loses its individuality, falling to the quality of the presented material, but still remains as a simple element of something. Therefore, it performs important functions as part of the whole. Negation does not rely on one or more definitions of integrity that do not subjectively limit the object. Therefore, continuity implies not only the preservation of the same information, but also the removal, dissemination of existing information, and in general, leaving nothing behind. Materials, stocks, created in historical periods with the active participation of previous generations, turn to the service of continuity at the moment of the transition of production forces from one generation to the next [49, pp. 4-14].</w:t>
      </w:r>
    </w:p>
    <w:p w14:paraId="2746A6BD" w14:textId="10A3AB34" w:rsidR="001229D6" w:rsidRPr="008904D2" w:rsidRDefault="001229D6" w:rsidP="001229D6">
      <w:pPr>
        <w:pStyle w:val="a5"/>
        <w:spacing w:before="0" w:beforeAutospacing="0" w:after="0" w:afterAutospacing="0"/>
        <w:ind w:firstLineChars="200" w:firstLine="560"/>
        <w:jc w:val="both"/>
        <w:textAlignment w:val="baseline"/>
        <w:rPr>
          <w:rFonts w:eastAsia="SimSun"/>
          <w:sz w:val="28"/>
          <w:szCs w:val="28"/>
          <w:lang w:val="en-US"/>
        </w:rPr>
      </w:pPr>
      <w:r w:rsidRPr="008904D2">
        <w:rPr>
          <w:rFonts w:eastAsia="SimSun"/>
          <w:sz w:val="28"/>
          <w:szCs w:val="28"/>
          <w:lang w:val="en-US"/>
        </w:rPr>
        <w:t xml:space="preserve">Everyone knows that the etymology of the word philosophy is the desire for wisdom. The main format of aspiration, which never stops and does not break, once weakens and sometimes intensifies, is similar to continuity. From the very beginning of its existence, philosophy has developed an infinite movement, a constant development, a movement forward along the path of virtue. Focusing on the main mechanism of philosophy as a driving force for society, Z. A. </w:t>
      </w:r>
      <w:proofErr w:type="spellStart"/>
      <w:r w:rsidRPr="008904D2">
        <w:rPr>
          <w:rFonts w:eastAsia="SimSun"/>
          <w:sz w:val="28"/>
          <w:szCs w:val="28"/>
          <w:lang w:val="en-US"/>
        </w:rPr>
        <w:t>Mukashev</w:t>
      </w:r>
      <w:proofErr w:type="spellEnd"/>
      <w:r w:rsidRPr="008904D2">
        <w:rPr>
          <w:rFonts w:eastAsia="SimSun"/>
          <w:sz w:val="28"/>
          <w:szCs w:val="28"/>
          <w:lang w:val="en-US"/>
        </w:rPr>
        <w:t xml:space="preserve"> noted that "the early ages did not put forward the question of the connection of thought. Not only in ancient Greece, but also in ancient India and ancient China, philosophical thinking was considered an individual property of special people, that is, genius" [50, p. 13], which clearly showed the connection of the continuity of philosophical thought, the system of thinking.</w:t>
      </w:r>
    </w:p>
    <w:p w14:paraId="5C7778C6" w14:textId="02971E75" w:rsidR="001229D6" w:rsidRPr="008904D2" w:rsidRDefault="001229D6" w:rsidP="001229D6">
      <w:pPr>
        <w:pStyle w:val="a5"/>
        <w:spacing w:before="0" w:beforeAutospacing="0" w:after="0" w:afterAutospacing="0"/>
        <w:ind w:firstLineChars="200" w:firstLine="560"/>
        <w:jc w:val="both"/>
        <w:textAlignment w:val="baseline"/>
        <w:rPr>
          <w:rFonts w:eastAsia="SimSun"/>
          <w:sz w:val="28"/>
          <w:szCs w:val="28"/>
          <w:lang w:val="en-US"/>
        </w:rPr>
      </w:pPr>
      <w:r w:rsidRPr="008904D2">
        <w:rPr>
          <w:rFonts w:eastAsia="SimSun"/>
          <w:sz w:val="28"/>
          <w:szCs w:val="28"/>
          <w:lang w:val="en-US"/>
        </w:rPr>
        <w:t xml:space="preserve">The Russian scientist-philosopher E. A. Baller was one of the first to consider the concept of "continuity", giving a philosophical explanation. He studies the processes of continuity in the development of culture and notes two positions as a </w:t>
      </w:r>
      <w:r w:rsidRPr="008904D2">
        <w:rPr>
          <w:rFonts w:eastAsia="SimSun"/>
          <w:sz w:val="28"/>
          <w:szCs w:val="28"/>
          <w:lang w:val="en-US"/>
        </w:rPr>
        <w:lastRenderedPageBreak/>
        <w:t>rational point of this definition, giving it the definition: "continuity is the relationship between different moments of the stages of development of both being and cognition, which consists in preserving the basic elements or individual characteristics of a particular organization only when its essence changes as a whole as a system" [51, p. 15] :</w:t>
      </w:r>
    </w:p>
    <w:p w14:paraId="6E613525" w14:textId="6E1867B8" w:rsidR="001229D6" w:rsidRPr="008904D2" w:rsidRDefault="001229D6" w:rsidP="001229D6">
      <w:pPr>
        <w:pStyle w:val="a5"/>
        <w:numPr>
          <w:ilvl w:val="0"/>
          <w:numId w:val="46"/>
        </w:numPr>
        <w:spacing w:before="0" w:beforeAutospacing="0" w:after="0" w:afterAutospacing="0"/>
        <w:ind w:left="0"/>
        <w:jc w:val="both"/>
        <w:textAlignment w:val="baseline"/>
        <w:rPr>
          <w:rFonts w:eastAsia="SimSun"/>
          <w:sz w:val="28"/>
          <w:szCs w:val="28"/>
          <w:lang w:val="en-US"/>
        </w:rPr>
      </w:pPr>
      <w:r w:rsidRPr="008904D2">
        <w:rPr>
          <w:rFonts w:eastAsia="SimSun"/>
          <w:sz w:val="28"/>
          <w:szCs w:val="28"/>
          <w:lang w:val="en-US"/>
        </w:rPr>
        <w:t xml:space="preserve">manifestation of continuity at all levels of matter development; </w:t>
      </w:r>
    </w:p>
    <w:p w14:paraId="2240B7E4" w14:textId="77777777" w:rsidR="001229D6" w:rsidRPr="008904D2" w:rsidRDefault="001229D6" w:rsidP="001229D6">
      <w:pPr>
        <w:pStyle w:val="a5"/>
        <w:numPr>
          <w:ilvl w:val="0"/>
          <w:numId w:val="46"/>
        </w:numPr>
        <w:spacing w:before="0" w:beforeAutospacing="0" w:after="0" w:afterAutospacing="0"/>
        <w:ind w:left="0"/>
        <w:jc w:val="both"/>
        <w:textAlignment w:val="baseline"/>
        <w:rPr>
          <w:rFonts w:eastAsia="SimSun"/>
          <w:sz w:val="28"/>
          <w:szCs w:val="28"/>
          <w:lang w:val="en-US"/>
        </w:rPr>
      </w:pPr>
      <w:r w:rsidRPr="008904D2">
        <w:rPr>
          <w:rFonts w:eastAsia="SimSun"/>
          <w:sz w:val="28"/>
          <w:szCs w:val="28"/>
          <w:lang w:val="en-US"/>
        </w:rPr>
        <w:t>preservation and development of hereditary material.</w:t>
      </w:r>
    </w:p>
    <w:p w14:paraId="27DB6B97" w14:textId="77777777" w:rsidR="001229D6" w:rsidRPr="008904D2" w:rsidRDefault="001229D6" w:rsidP="001229D6">
      <w:pPr>
        <w:pStyle w:val="a5"/>
        <w:spacing w:before="0" w:beforeAutospacing="0" w:after="0" w:afterAutospacing="0"/>
        <w:ind w:firstLineChars="250" w:firstLine="700"/>
        <w:jc w:val="both"/>
        <w:textAlignment w:val="baseline"/>
        <w:rPr>
          <w:rFonts w:eastAsia="SimSun"/>
          <w:sz w:val="28"/>
          <w:szCs w:val="28"/>
          <w:lang w:val="en-US"/>
        </w:rPr>
      </w:pPr>
      <w:r w:rsidRPr="008904D2">
        <w:rPr>
          <w:rFonts w:eastAsia="SimSun"/>
          <w:sz w:val="28"/>
          <w:szCs w:val="28"/>
          <w:lang w:val="en-US"/>
        </w:rPr>
        <w:t xml:space="preserve">In addition, E. A. Baller noted two levels of it, taking as a basis the continuity between different generations and contemporaries: </w:t>
      </w:r>
    </w:p>
    <w:p w14:paraId="27BB3774" w14:textId="77777777" w:rsidR="001229D6" w:rsidRPr="008904D2" w:rsidRDefault="001229D6" w:rsidP="001229D6">
      <w:pPr>
        <w:pStyle w:val="a5"/>
        <w:numPr>
          <w:ilvl w:val="0"/>
          <w:numId w:val="47"/>
        </w:numPr>
        <w:spacing w:before="0" w:beforeAutospacing="0" w:after="0" w:afterAutospacing="0"/>
        <w:jc w:val="both"/>
        <w:textAlignment w:val="baseline"/>
        <w:rPr>
          <w:rFonts w:eastAsia="SimSun"/>
          <w:sz w:val="28"/>
          <w:szCs w:val="28"/>
          <w:lang w:val="en-US"/>
        </w:rPr>
      </w:pPr>
      <w:r w:rsidRPr="008904D2">
        <w:rPr>
          <w:rFonts w:eastAsia="SimSun"/>
          <w:sz w:val="28"/>
          <w:szCs w:val="28"/>
          <w:lang w:val="en-US"/>
        </w:rPr>
        <w:t>continuity at the same level; these are quantitative changes, that is, observed in the process of changes taking place within this framework relative to the unchanged quality;</w:t>
      </w:r>
    </w:p>
    <w:p w14:paraId="0695BAEF" w14:textId="77777777" w:rsidR="001229D6" w:rsidRPr="008904D2" w:rsidRDefault="001229D6" w:rsidP="001229D6">
      <w:pPr>
        <w:pStyle w:val="a5"/>
        <w:numPr>
          <w:ilvl w:val="0"/>
          <w:numId w:val="47"/>
        </w:numPr>
        <w:spacing w:before="0" w:beforeAutospacing="0" w:after="0" w:afterAutospacing="0"/>
        <w:jc w:val="both"/>
        <w:textAlignment w:val="baseline"/>
        <w:rPr>
          <w:rFonts w:eastAsia="SimSun"/>
          <w:sz w:val="28"/>
          <w:szCs w:val="28"/>
          <w:lang w:val="en-US"/>
        </w:rPr>
      </w:pPr>
      <w:r w:rsidRPr="008904D2">
        <w:rPr>
          <w:rFonts w:eastAsia="SimSun"/>
          <w:sz w:val="28"/>
          <w:szCs w:val="28"/>
          <w:lang w:val="en-US"/>
        </w:rPr>
        <w:t>continuity at different levels; it is associated with qualitative changes, that is, when the structure of the object changes in one way or another, the content of continuity is only individual elements that make up the connection of the object [52, p. 9].</w:t>
      </w:r>
    </w:p>
    <w:p w14:paraId="5E35F6C0" w14:textId="5A4534C1" w:rsidR="001229D6" w:rsidRPr="008904D2" w:rsidRDefault="001229D6" w:rsidP="001229D6">
      <w:pPr>
        <w:pStyle w:val="a5"/>
        <w:spacing w:before="0" w:beforeAutospacing="0" w:after="0" w:afterAutospacing="0"/>
        <w:ind w:firstLine="567"/>
        <w:jc w:val="both"/>
        <w:textAlignment w:val="baseline"/>
        <w:rPr>
          <w:rFonts w:eastAsia="SimSun"/>
          <w:sz w:val="28"/>
          <w:szCs w:val="28"/>
          <w:lang w:val="en-US"/>
        </w:rPr>
      </w:pPr>
      <w:r w:rsidRPr="008904D2">
        <w:rPr>
          <w:rFonts w:eastAsia="SimSun"/>
          <w:sz w:val="28"/>
          <w:szCs w:val="28"/>
          <w:lang w:val="en-US"/>
        </w:rPr>
        <w:t>It can be argued that if one-level continuity is characteristic of domestic life, then different-level continuity refers to epochal periods. Continuity within an era continues only through quantitative changes, and the process of transition from era to era leads to a change in quality. Because the context of thinking, common problems to consider, positions to take, and stereotypes of people who lived in one historical period are too similar. At the moment when the epochs are connected, even a special tremor within the epochs separates the continuing epochs through the extreme exception. In order to divide the ongoing era into parts, a special system of thinking must necessarily be developed. Historical names also acquired epochal names as a result of the same process. There is a reason for the clear separation of periods in the history of philosophy, which is called the "Renaissance" or "New age". The main reason is the emergence of a different system of thinking and the subsequent instant connection of this system. While some eras have a short lifespan, some last too long.</w:t>
      </w:r>
    </w:p>
    <w:p w14:paraId="5B0C6591" w14:textId="6269C0EE" w:rsidR="001229D6" w:rsidRPr="008904D2" w:rsidRDefault="001229D6" w:rsidP="004D626D">
      <w:pPr>
        <w:pStyle w:val="a5"/>
        <w:spacing w:before="0" w:beforeAutospacing="0" w:after="0" w:afterAutospacing="0"/>
        <w:ind w:firstLineChars="250" w:firstLine="700"/>
        <w:jc w:val="both"/>
        <w:textAlignment w:val="baseline"/>
        <w:rPr>
          <w:rFonts w:eastAsia="SimSun"/>
          <w:sz w:val="28"/>
          <w:szCs w:val="28"/>
          <w:lang w:val="en-US"/>
        </w:rPr>
      </w:pPr>
      <w:r w:rsidRPr="008904D2">
        <w:rPr>
          <w:rFonts w:eastAsia="SimSun"/>
          <w:sz w:val="28"/>
          <w:szCs w:val="28"/>
          <w:lang w:val="en-US"/>
        </w:rPr>
        <w:t xml:space="preserve">As one of the Russian scientists who continued the names laid down by E. A. Baller, one can name M. P. </w:t>
      </w:r>
      <w:proofErr w:type="spellStart"/>
      <w:r w:rsidRPr="008904D2">
        <w:rPr>
          <w:rFonts w:eastAsia="SimSun"/>
          <w:sz w:val="28"/>
          <w:szCs w:val="28"/>
          <w:lang w:val="en-US"/>
        </w:rPr>
        <w:t>Zavyalova</w:t>
      </w:r>
      <w:proofErr w:type="spellEnd"/>
      <w:r w:rsidRPr="008904D2">
        <w:rPr>
          <w:rFonts w:eastAsia="SimSun"/>
          <w:sz w:val="28"/>
          <w:szCs w:val="28"/>
          <w:lang w:val="en-US"/>
        </w:rPr>
        <w:t xml:space="preserve">, who considered the continuity of consciousness. The scientist has both points to which he agrees and disagrees with Baller. He made it clear in his work" unity and preeminence of creation " [53], which he wrote in double authorship with V. N. </w:t>
      </w:r>
      <w:proofErr w:type="spellStart"/>
      <w:r w:rsidRPr="008904D2">
        <w:rPr>
          <w:rFonts w:eastAsia="SimSun"/>
          <w:sz w:val="28"/>
          <w:szCs w:val="28"/>
          <w:lang w:val="en-US"/>
        </w:rPr>
        <w:t>Rostarguev</w:t>
      </w:r>
      <w:proofErr w:type="spellEnd"/>
      <w:r w:rsidRPr="008904D2">
        <w:rPr>
          <w:rFonts w:eastAsia="SimSun"/>
          <w:sz w:val="28"/>
          <w:szCs w:val="28"/>
          <w:lang w:val="en-US"/>
        </w:rPr>
        <w:t xml:space="preserve">. In it M. P. </w:t>
      </w:r>
      <w:proofErr w:type="spellStart"/>
      <w:r w:rsidRPr="008904D2">
        <w:rPr>
          <w:rFonts w:eastAsia="SimSun"/>
          <w:sz w:val="28"/>
          <w:szCs w:val="28"/>
          <w:lang w:val="en-US"/>
        </w:rPr>
        <w:t>Zavyalova</w:t>
      </w:r>
      <w:proofErr w:type="spellEnd"/>
      <w:r w:rsidRPr="008904D2">
        <w:rPr>
          <w:rFonts w:eastAsia="SimSun"/>
          <w:sz w:val="28"/>
          <w:szCs w:val="28"/>
          <w:lang w:val="en-US"/>
        </w:rPr>
        <w:t xml:space="preserve"> E. A., taking a critical look at certain manifestations of continuity as an understanding of the tasks facing society, fully agrees with the idea that the concept of "continuity" is broader than the concept of "inheritance", approves that the volumetric ratio of these concepts is a general philosophical category close to legal continuity and, for this reason, has a general methodological significance for all natural and social sciences. However, M. P. </w:t>
      </w:r>
      <w:proofErr w:type="spellStart"/>
      <w:r w:rsidRPr="008904D2">
        <w:rPr>
          <w:rFonts w:eastAsia="SimSun"/>
          <w:sz w:val="28"/>
          <w:szCs w:val="28"/>
          <w:lang w:val="en-US"/>
        </w:rPr>
        <w:t>Zavyalova</w:t>
      </w:r>
      <w:proofErr w:type="spellEnd"/>
      <w:r w:rsidRPr="008904D2">
        <w:rPr>
          <w:rFonts w:eastAsia="SimSun"/>
          <w:sz w:val="28"/>
          <w:szCs w:val="28"/>
          <w:lang w:val="en-US"/>
        </w:rPr>
        <w:t xml:space="preserve"> E. A. Baller was criticized for the fact that the study of the concept of "continuity" is limited only to the degree of methodological, epistemological relationship. In addition, Baller expressed his critical opinion that the concepts of "continuity" and "inheritance" were not ontologically taken into account and considered the connection of </w:t>
      </w:r>
      <w:r w:rsidRPr="008904D2">
        <w:rPr>
          <w:rFonts w:eastAsia="SimSun"/>
          <w:sz w:val="28"/>
          <w:szCs w:val="28"/>
          <w:lang w:val="en-US"/>
        </w:rPr>
        <w:lastRenderedPageBreak/>
        <w:t>categories to be unreasonably meaningful, while he was not enough to reveal the essence of the concept of "continuity".</w:t>
      </w:r>
    </w:p>
    <w:bookmarkEnd w:id="1"/>
    <w:p w14:paraId="7A6F7148" w14:textId="6357CB6A" w:rsidR="001229D6" w:rsidRPr="008904D2" w:rsidRDefault="001229D6" w:rsidP="004D626D">
      <w:pPr>
        <w:pStyle w:val="a5"/>
        <w:spacing w:before="0" w:beforeAutospacing="0" w:after="0" w:afterAutospacing="0"/>
        <w:ind w:firstLineChars="250" w:firstLine="700"/>
        <w:jc w:val="both"/>
        <w:textAlignment w:val="baseline"/>
        <w:rPr>
          <w:rFonts w:eastAsia="SimSun"/>
          <w:sz w:val="28"/>
          <w:szCs w:val="28"/>
          <w:lang w:val="en-US"/>
        </w:rPr>
      </w:pPr>
      <w:r w:rsidRPr="008904D2">
        <w:rPr>
          <w:rFonts w:eastAsia="SimSun"/>
          <w:sz w:val="28"/>
          <w:szCs w:val="28"/>
          <w:lang w:val="en-US"/>
        </w:rPr>
        <w:t xml:space="preserve">From an epistemological point of view, according to M. P. </w:t>
      </w:r>
      <w:proofErr w:type="spellStart"/>
      <w:r w:rsidRPr="008904D2">
        <w:rPr>
          <w:rFonts w:eastAsia="SimSun"/>
          <w:sz w:val="28"/>
          <w:szCs w:val="28"/>
          <w:lang w:val="en-US"/>
        </w:rPr>
        <w:t>Zavyalova</w:t>
      </w:r>
      <w:proofErr w:type="spellEnd"/>
      <w:r w:rsidRPr="008904D2">
        <w:rPr>
          <w:rFonts w:eastAsia="SimSun"/>
          <w:sz w:val="28"/>
          <w:szCs w:val="28"/>
          <w:lang w:val="en-US"/>
        </w:rPr>
        <w:t>, the two concepts under consideration are not the same, since they have different aspects of the process of object-dialectical continuity. From an ontological point of view, we can talk about a certain correspondence of these concepts. It has a certain specificity of manifestation in society as a general dialectical law of continuity. First of all, this is due to the fact that the law, like all public laws, is implemented thanks to the conscious actions of people. Its requirements and needs inherit the results of previous activities. The inheritance of the historical experience of generations is a form of action of the law of continuity in special development. The objective-dialectical process of continuity in society is carried out through the inheritance process. It is connected, firstly, with one-level fundamental categories of philosophy, such as</w:t>
      </w:r>
      <w:r w:rsidR="000E3A4E" w:rsidRPr="008904D2">
        <w:rPr>
          <w:rFonts w:eastAsia="SimSun"/>
          <w:sz w:val="28"/>
          <w:szCs w:val="28"/>
          <w:lang w:val="en-US"/>
        </w:rPr>
        <w:t xml:space="preserve"> </w:t>
      </w:r>
      <w:r w:rsidRPr="008904D2">
        <w:rPr>
          <w:rFonts w:eastAsia="SimSun"/>
          <w:sz w:val="28"/>
          <w:szCs w:val="28"/>
          <w:lang w:val="en-US"/>
        </w:rPr>
        <w:t>"development",</w:t>
      </w:r>
      <w:r w:rsidR="000E3A4E" w:rsidRPr="008904D2">
        <w:rPr>
          <w:rFonts w:eastAsia="SimSun"/>
          <w:sz w:val="28"/>
          <w:szCs w:val="28"/>
          <w:lang w:val="en-US"/>
        </w:rPr>
        <w:t xml:space="preserve"> </w:t>
      </w:r>
      <w:r w:rsidRPr="008904D2">
        <w:rPr>
          <w:rFonts w:eastAsia="SimSun"/>
          <w:sz w:val="28"/>
          <w:szCs w:val="28"/>
          <w:lang w:val="en-US"/>
        </w:rPr>
        <w:t>"denial",</w:t>
      </w:r>
      <w:r w:rsidR="000E3A4E" w:rsidRPr="008904D2">
        <w:rPr>
          <w:rFonts w:eastAsia="SimSun"/>
          <w:sz w:val="28"/>
          <w:szCs w:val="28"/>
          <w:lang w:val="en-US"/>
        </w:rPr>
        <w:t xml:space="preserve"> </w:t>
      </w:r>
      <w:r w:rsidRPr="008904D2">
        <w:rPr>
          <w:rFonts w:eastAsia="SimSun"/>
          <w:sz w:val="28"/>
          <w:szCs w:val="28"/>
          <w:lang w:val="en-US"/>
        </w:rPr>
        <w:t>"repetition", and secondly, with concepts close in meaning, such as</w:t>
      </w:r>
      <w:r w:rsidR="000E3A4E" w:rsidRPr="008904D2">
        <w:rPr>
          <w:rFonts w:eastAsia="SimSun"/>
          <w:sz w:val="28"/>
          <w:szCs w:val="28"/>
          <w:lang w:val="en-US"/>
        </w:rPr>
        <w:t xml:space="preserve"> </w:t>
      </w:r>
      <w:r w:rsidRPr="008904D2">
        <w:rPr>
          <w:rFonts w:eastAsia="SimSun"/>
          <w:sz w:val="28"/>
          <w:szCs w:val="28"/>
          <w:lang w:val="en-US"/>
        </w:rPr>
        <w:t>"inheritance",</w:t>
      </w:r>
      <w:r w:rsidR="000E3A4E" w:rsidRPr="008904D2">
        <w:rPr>
          <w:rFonts w:eastAsia="SimSun"/>
          <w:sz w:val="28"/>
          <w:szCs w:val="28"/>
          <w:lang w:val="en-US"/>
        </w:rPr>
        <w:t xml:space="preserve"> </w:t>
      </w:r>
      <w:r w:rsidRPr="008904D2">
        <w:rPr>
          <w:rFonts w:eastAsia="SimSun"/>
          <w:sz w:val="28"/>
          <w:szCs w:val="28"/>
          <w:lang w:val="en-US"/>
        </w:rPr>
        <w:t>"duty" (borrowing). Here, "continuity" can provide a clear universal basis for development, being an important factor in self-determination. While the concept of</w:t>
      </w:r>
      <w:r w:rsidR="000E3A4E" w:rsidRPr="008904D2">
        <w:rPr>
          <w:rFonts w:eastAsia="SimSun"/>
          <w:sz w:val="28"/>
          <w:szCs w:val="28"/>
          <w:lang w:val="en-US"/>
        </w:rPr>
        <w:t xml:space="preserve"> </w:t>
      </w:r>
      <w:r w:rsidRPr="008904D2">
        <w:rPr>
          <w:rFonts w:eastAsia="SimSun"/>
          <w:sz w:val="28"/>
          <w:szCs w:val="28"/>
          <w:lang w:val="en-US"/>
        </w:rPr>
        <w:t>"continuity" refers to the path to a new state, continuity in development refers to continuity. The concept of</w:t>
      </w:r>
      <w:r w:rsidR="000E3A4E" w:rsidRPr="008904D2">
        <w:rPr>
          <w:rFonts w:eastAsia="SimSun"/>
          <w:sz w:val="28"/>
          <w:szCs w:val="28"/>
          <w:lang w:val="en-US"/>
        </w:rPr>
        <w:t xml:space="preserve"> </w:t>
      </w:r>
      <w:r w:rsidRPr="008904D2">
        <w:rPr>
          <w:rFonts w:eastAsia="SimSun"/>
          <w:sz w:val="28"/>
          <w:szCs w:val="28"/>
          <w:lang w:val="en-US"/>
        </w:rPr>
        <w:t xml:space="preserve">"repetition", however, cannot indicate the completeness of development. M. P. </w:t>
      </w:r>
      <w:proofErr w:type="spellStart"/>
      <w:r w:rsidRPr="008904D2">
        <w:rPr>
          <w:rFonts w:eastAsia="SimSun"/>
          <w:sz w:val="28"/>
          <w:szCs w:val="28"/>
          <w:lang w:val="en-US"/>
        </w:rPr>
        <w:t>Zavyalova</w:t>
      </w:r>
      <w:proofErr w:type="spellEnd"/>
      <w:r w:rsidRPr="008904D2">
        <w:rPr>
          <w:rFonts w:eastAsia="SimSun"/>
          <w:sz w:val="28"/>
          <w:szCs w:val="28"/>
          <w:lang w:val="en-US"/>
        </w:rPr>
        <w:t>, analyzing the relationship between the concepts of</w:t>
      </w:r>
      <w:r w:rsidR="000E3A4E" w:rsidRPr="008904D2">
        <w:rPr>
          <w:rFonts w:eastAsia="SimSun"/>
          <w:sz w:val="28"/>
          <w:szCs w:val="28"/>
          <w:lang w:val="en-US"/>
        </w:rPr>
        <w:t xml:space="preserve"> </w:t>
      </w:r>
      <w:r w:rsidRPr="008904D2">
        <w:rPr>
          <w:rFonts w:eastAsia="SimSun"/>
          <w:sz w:val="28"/>
          <w:szCs w:val="28"/>
          <w:lang w:val="en-US"/>
        </w:rPr>
        <w:t>"continuity"</w:t>
      </w:r>
      <w:r w:rsidR="000E3A4E" w:rsidRPr="008904D2">
        <w:rPr>
          <w:rFonts w:eastAsia="SimSun"/>
          <w:sz w:val="28"/>
          <w:szCs w:val="28"/>
          <w:lang w:val="en-US"/>
        </w:rPr>
        <w:t xml:space="preserve"> </w:t>
      </w:r>
      <w:r w:rsidRPr="008904D2">
        <w:rPr>
          <w:rFonts w:eastAsia="SimSun"/>
          <w:sz w:val="28"/>
          <w:szCs w:val="28"/>
          <w:lang w:val="en-US"/>
        </w:rPr>
        <w:t>and</w:t>
      </w:r>
      <w:r w:rsidR="000E3A4E" w:rsidRPr="008904D2">
        <w:rPr>
          <w:rFonts w:eastAsia="SimSun"/>
          <w:sz w:val="28"/>
          <w:szCs w:val="28"/>
          <w:lang w:val="en-US"/>
        </w:rPr>
        <w:t xml:space="preserve"> </w:t>
      </w:r>
      <w:r w:rsidRPr="008904D2">
        <w:rPr>
          <w:rFonts w:eastAsia="SimSun"/>
          <w:sz w:val="28"/>
          <w:szCs w:val="28"/>
          <w:lang w:val="en-US"/>
        </w:rPr>
        <w:t>"reciprocity", emphasizes that not all of them are</w:t>
      </w:r>
      <w:r w:rsidR="000E3A4E" w:rsidRPr="008904D2">
        <w:rPr>
          <w:rFonts w:eastAsia="SimSun"/>
          <w:sz w:val="28"/>
          <w:szCs w:val="28"/>
          <w:lang w:val="en-US"/>
        </w:rPr>
        <w:t xml:space="preserve"> </w:t>
      </w:r>
      <w:r w:rsidRPr="008904D2">
        <w:rPr>
          <w:rFonts w:eastAsia="SimSun"/>
          <w:sz w:val="28"/>
          <w:szCs w:val="28"/>
          <w:lang w:val="en-US"/>
        </w:rPr>
        <w:t xml:space="preserve">"duty" (debt). To feel that it is his duty or debt, in his opinion, to accept a certain thing, to make certain results of his previous activity relevant. Based on these conclusions, the author comes to the conclusion that </w:t>
      </w:r>
      <w:r w:rsidR="000E3A4E" w:rsidRPr="008904D2">
        <w:rPr>
          <w:rFonts w:eastAsia="SimSun"/>
          <w:sz w:val="28"/>
          <w:szCs w:val="28"/>
          <w:lang w:val="en-US"/>
        </w:rPr>
        <w:t>h</w:t>
      </w:r>
      <w:r w:rsidRPr="008904D2">
        <w:rPr>
          <w:rFonts w:eastAsia="SimSun"/>
          <w:sz w:val="28"/>
          <w:szCs w:val="28"/>
          <w:lang w:val="en-US"/>
        </w:rPr>
        <w:t xml:space="preserve">ereditary communication is the simultaneous abandonment, loss and rejection of preservation, retention in oneself and certain aspects, objects, elements of previous development [53, </w:t>
      </w:r>
      <w:r w:rsidR="000E3A4E" w:rsidRPr="008904D2">
        <w:rPr>
          <w:rFonts w:eastAsia="SimSun"/>
          <w:sz w:val="28"/>
          <w:szCs w:val="28"/>
          <w:lang w:val="en-US"/>
        </w:rPr>
        <w:t xml:space="preserve">pp. </w:t>
      </w:r>
      <w:r w:rsidRPr="008904D2">
        <w:rPr>
          <w:rFonts w:eastAsia="SimSun"/>
          <w:sz w:val="28"/>
          <w:szCs w:val="28"/>
          <w:lang w:val="en-US"/>
        </w:rPr>
        <w:t>109-132].</w:t>
      </w:r>
    </w:p>
    <w:p w14:paraId="014AD3F6" w14:textId="77777777" w:rsidR="000E3A4E" w:rsidRPr="008904D2" w:rsidRDefault="000E3A4E" w:rsidP="004D626D">
      <w:pPr>
        <w:pStyle w:val="a5"/>
        <w:spacing w:before="0" w:beforeAutospacing="0" w:after="0" w:afterAutospacing="0"/>
        <w:ind w:firstLineChars="250" w:firstLine="700"/>
        <w:jc w:val="both"/>
        <w:textAlignment w:val="baseline"/>
        <w:rPr>
          <w:rFonts w:eastAsia="SimSun"/>
          <w:sz w:val="28"/>
          <w:szCs w:val="28"/>
          <w:lang w:val="en-US"/>
        </w:rPr>
      </w:pPr>
      <w:r w:rsidRPr="008904D2">
        <w:rPr>
          <w:rFonts w:eastAsia="SimSun"/>
          <w:sz w:val="28"/>
          <w:szCs w:val="28"/>
          <w:lang w:val="en-US"/>
        </w:rPr>
        <w:t>Continuity is an objectively necessary connection between the new and the old in the process of historical and cultural experience. This communication ensures integrity and is considered a prerequisite for the progressive development of culture. Continuity is the relationship of being between each stage or stage, as well as cognition and essence-like development, that is, the preservation of systemic holistic changes in the course of transition from one state to another. By connecting the past and the future with the present tense, continuity forms the character of holistic stability. If each substance, each process, being different from others, finds a common harmony with other substances, processes, it makes continuity important, and its frequent occurrence is a repetition in the process of development of this phenomenon. The dependence of the type of changes and the object of the content of the continuity can be different. For this reason, it is necessary to allocate the main forms of continuity as a full-fledged whole.</w:t>
      </w:r>
    </w:p>
    <w:p w14:paraId="51D0D9DB" w14:textId="5E35F441" w:rsidR="000E3A4E" w:rsidRPr="008904D2" w:rsidRDefault="000E3A4E" w:rsidP="004D626D">
      <w:pPr>
        <w:pStyle w:val="a5"/>
        <w:spacing w:before="0" w:beforeAutospacing="0" w:after="0" w:afterAutospacing="0"/>
        <w:ind w:firstLineChars="250" w:firstLine="700"/>
        <w:jc w:val="both"/>
        <w:textAlignment w:val="baseline"/>
        <w:rPr>
          <w:rFonts w:eastAsia="SimSun"/>
          <w:sz w:val="28"/>
          <w:szCs w:val="28"/>
          <w:lang w:val="en-US"/>
        </w:rPr>
      </w:pPr>
      <w:r w:rsidRPr="008904D2">
        <w:rPr>
          <w:rFonts w:eastAsia="SimSun"/>
          <w:sz w:val="28"/>
          <w:szCs w:val="28"/>
          <w:lang w:val="en-US"/>
        </w:rPr>
        <w:t xml:space="preserve">Doctor of philosophical sciences, professor </w:t>
      </w:r>
      <w:proofErr w:type="spellStart"/>
      <w:r w:rsidRPr="008904D2">
        <w:rPr>
          <w:rFonts w:eastAsia="SimSun"/>
          <w:sz w:val="28"/>
          <w:szCs w:val="28"/>
          <w:lang w:val="en-US"/>
        </w:rPr>
        <w:t>Merab</w:t>
      </w:r>
      <w:proofErr w:type="spellEnd"/>
      <w:r w:rsidRPr="008904D2">
        <w:rPr>
          <w:rFonts w:eastAsia="SimSun"/>
          <w:sz w:val="28"/>
          <w:szCs w:val="28"/>
          <w:lang w:val="en-US"/>
        </w:rPr>
        <w:t xml:space="preserve"> </w:t>
      </w:r>
      <w:proofErr w:type="spellStart"/>
      <w:r w:rsidRPr="008904D2">
        <w:rPr>
          <w:rFonts w:eastAsia="SimSun"/>
          <w:sz w:val="28"/>
          <w:szCs w:val="28"/>
          <w:lang w:val="en-US"/>
        </w:rPr>
        <w:t>Konstantinovich</w:t>
      </w:r>
      <w:proofErr w:type="spellEnd"/>
      <w:r w:rsidRPr="008904D2">
        <w:rPr>
          <w:rFonts w:eastAsia="SimSun"/>
          <w:sz w:val="28"/>
          <w:szCs w:val="28"/>
          <w:lang w:val="en-US"/>
        </w:rPr>
        <w:t xml:space="preserve"> </w:t>
      </w:r>
      <w:proofErr w:type="spellStart"/>
      <w:r w:rsidRPr="008904D2">
        <w:rPr>
          <w:rFonts w:eastAsia="SimSun"/>
          <w:sz w:val="28"/>
          <w:szCs w:val="28"/>
          <w:lang w:val="en-US"/>
        </w:rPr>
        <w:t>Mamardashvili</w:t>
      </w:r>
      <w:proofErr w:type="spellEnd"/>
      <w:r w:rsidRPr="008904D2">
        <w:rPr>
          <w:rFonts w:eastAsia="SimSun"/>
          <w:sz w:val="28"/>
          <w:szCs w:val="28"/>
          <w:lang w:val="en-US"/>
        </w:rPr>
        <w:t xml:space="preserve">, who was very popular during the Soviet Union and whose works directly contributed to the development of modern philosophy and pedagogy, substantiates the unity of scientific, philosophical and socio-political aspects of his philosophical views. </w:t>
      </w:r>
      <w:proofErr w:type="spellStart"/>
      <w:r w:rsidRPr="008904D2">
        <w:rPr>
          <w:rFonts w:eastAsia="SimSun"/>
          <w:sz w:val="28"/>
          <w:szCs w:val="28"/>
          <w:lang w:val="en-US"/>
        </w:rPr>
        <w:t>Mamardashvili</w:t>
      </w:r>
      <w:proofErr w:type="spellEnd"/>
      <w:r w:rsidRPr="008904D2">
        <w:rPr>
          <w:rFonts w:eastAsia="SimSun"/>
          <w:sz w:val="28"/>
          <w:szCs w:val="28"/>
          <w:lang w:val="en-US"/>
        </w:rPr>
        <w:t xml:space="preserve">, a scientist-philosopher and teacher with a special space of thinking, expressed his philosophical position on many topical </w:t>
      </w:r>
      <w:r w:rsidRPr="008904D2">
        <w:rPr>
          <w:rFonts w:eastAsia="SimSun"/>
          <w:sz w:val="28"/>
          <w:szCs w:val="28"/>
          <w:lang w:val="en-US"/>
        </w:rPr>
        <w:lastRenderedPageBreak/>
        <w:t xml:space="preserve">issues of modern society from the point of view of the laws of thinking. Many philosophers also refer to his philosophy as the "philosophy of choice". Because in his philosophy, the deep existential contradictions of socio-historical existence and history with the laws of reason and thought are comprehensively considered. He called the helplessness of people, mental illiteracy, their infantile helplessness with no opportunity to act on their own </w:t>
      </w:r>
      <w:r w:rsidR="004D626D" w:rsidRPr="008904D2">
        <w:rPr>
          <w:rFonts w:eastAsia="SimSun"/>
          <w:sz w:val="28"/>
          <w:szCs w:val="28"/>
          <w:lang w:val="en-US"/>
        </w:rPr>
        <w:t xml:space="preserve">as an </w:t>
      </w:r>
      <w:r w:rsidRPr="008904D2">
        <w:rPr>
          <w:rFonts w:eastAsia="SimSun"/>
          <w:sz w:val="28"/>
          <w:szCs w:val="28"/>
          <w:lang w:val="en-US"/>
        </w:rPr>
        <w:t>"anthropological catastrophe". His reflections on the crisis of human consciousness can be seen in the works "</w:t>
      </w:r>
      <w:r w:rsidR="004D626D" w:rsidRPr="008904D2">
        <w:rPr>
          <w:rFonts w:eastAsia="SimSun"/>
          <w:sz w:val="28"/>
          <w:szCs w:val="28"/>
          <w:lang w:val="en-US"/>
        </w:rPr>
        <w:t>C</w:t>
      </w:r>
      <w:r w:rsidRPr="008904D2">
        <w:rPr>
          <w:rFonts w:eastAsia="SimSun"/>
          <w:sz w:val="28"/>
          <w:szCs w:val="28"/>
          <w:lang w:val="en-US"/>
        </w:rPr>
        <w:t>reation and civilization" [54], "</w:t>
      </w:r>
      <w:r w:rsidR="004D626D" w:rsidRPr="008904D2">
        <w:rPr>
          <w:rFonts w:eastAsia="SimSun"/>
          <w:sz w:val="28"/>
          <w:szCs w:val="28"/>
          <w:lang w:val="en-US"/>
        </w:rPr>
        <w:t>A</w:t>
      </w:r>
      <w:r w:rsidRPr="008904D2">
        <w:rPr>
          <w:rFonts w:eastAsia="SimSun"/>
          <w:sz w:val="28"/>
          <w:szCs w:val="28"/>
          <w:lang w:val="en-US"/>
        </w:rPr>
        <w:t xml:space="preserve">s I write philosophy" [55]. M. K. </w:t>
      </w:r>
      <w:proofErr w:type="spellStart"/>
      <w:r w:rsidRPr="008904D2">
        <w:rPr>
          <w:rFonts w:eastAsia="SimSun"/>
          <w:sz w:val="28"/>
          <w:szCs w:val="28"/>
          <w:lang w:val="en-US"/>
        </w:rPr>
        <w:t>Mamardashvili</w:t>
      </w:r>
      <w:proofErr w:type="spellEnd"/>
      <w:r w:rsidRPr="008904D2">
        <w:rPr>
          <w:rFonts w:eastAsia="SimSun"/>
          <w:sz w:val="28"/>
          <w:szCs w:val="28"/>
          <w:lang w:val="en-US"/>
        </w:rPr>
        <w:t xml:space="preserve">: "constitutional acts of consciousness and spirituality take place against the background of the experience of consciousness. Who saw the meeting between him and the person who "broadcasts" today, who hears it, the day after tomorrow we may not realize it, so it happens at the level of "empirical fact". That is why I introduced the concept of previous, preliminary communication, which completely changes the entire problem of the distant and recent" [55, </w:t>
      </w:r>
      <w:r w:rsidR="004D626D" w:rsidRPr="008904D2">
        <w:rPr>
          <w:rFonts w:eastAsia="SimSun"/>
          <w:sz w:val="28"/>
          <w:szCs w:val="28"/>
          <w:lang w:val="en-US"/>
        </w:rPr>
        <w:t xml:space="preserve">p. </w:t>
      </w:r>
      <w:r w:rsidRPr="008904D2">
        <w:rPr>
          <w:rFonts w:eastAsia="SimSun"/>
          <w:sz w:val="28"/>
          <w:szCs w:val="28"/>
          <w:lang w:val="en-US"/>
        </w:rPr>
        <w:t xml:space="preserve">93]. The fact of the diversity of cultures is an empirical fact, as </w:t>
      </w:r>
      <w:r w:rsidR="004D626D" w:rsidRPr="008904D2">
        <w:rPr>
          <w:rFonts w:eastAsia="SimSun"/>
          <w:sz w:val="28"/>
          <w:szCs w:val="28"/>
          <w:lang w:val="en-US"/>
        </w:rPr>
        <w:t>it is</w:t>
      </w:r>
      <w:r w:rsidRPr="008904D2">
        <w:rPr>
          <w:rFonts w:eastAsia="SimSun"/>
          <w:sz w:val="28"/>
          <w:szCs w:val="28"/>
          <w:lang w:val="en-US"/>
        </w:rPr>
        <w:t xml:space="preserve"> the fact of many points of view or perspectives. The multiplicity of worlds in our world underlies the merging of worlds into one another, the expansion, the emergence of a new world, as well as the separation, isolation, and even the disappearance of </w:t>
      </w:r>
      <w:r w:rsidR="004D626D" w:rsidRPr="008904D2">
        <w:rPr>
          <w:rFonts w:eastAsia="SimSun"/>
          <w:sz w:val="28"/>
          <w:szCs w:val="28"/>
          <w:lang w:val="en-US"/>
        </w:rPr>
        <w:t>w</w:t>
      </w:r>
      <w:r w:rsidRPr="008904D2">
        <w:rPr>
          <w:rFonts w:eastAsia="SimSun"/>
          <w:sz w:val="28"/>
          <w:szCs w:val="28"/>
          <w:lang w:val="en-US"/>
        </w:rPr>
        <w:t>orlds.</w:t>
      </w:r>
    </w:p>
    <w:p w14:paraId="3B35BD8A" w14:textId="7A225506" w:rsidR="004D626D" w:rsidRPr="008904D2" w:rsidRDefault="004D626D" w:rsidP="004D626D">
      <w:pPr>
        <w:pStyle w:val="a5"/>
        <w:spacing w:before="0" w:beforeAutospacing="0" w:after="0" w:afterAutospacing="0"/>
        <w:ind w:firstLineChars="250" w:firstLine="700"/>
        <w:jc w:val="both"/>
        <w:textAlignment w:val="baseline"/>
        <w:rPr>
          <w:rFonts w:eastAsia="SimSun"/>
          <w:sz w:val="28"/>
          <w:szCs w:val="28"/>
          <w:lang w:val="en-US"/>
        </w:rPr>
      </w:pPr>
      <w:r w:rsidRPr="008904D2">
        <w:rPr>
          <w:rFonts w:eastAsia="SimSun"/>
          <w:sz w:val="28"/>
          <w:szCs w:val="28"/>
          <w:lang w:val="en-US"/>
        </w:rPr>
        <w:t>Taking as a basis the concept of continuity analyzed above as a philosophical category, we can mention its three functions, namely ontological, epistemological and methodological:</w:t>
      </w:r>
    </w:p>
    <w:p w14:paraId="17B52177" w14:textId="2921FD54" w:rsidR="004D626D" w:rsidRPr="008904D2" w:rsidRDefault="00E4307E" w:rsidP="007E3071">
      <w:pPr>
        <w:pStyle w:val="a5"/>
        <w:spacing w:before="0" w:beforeAutospacing="0" w:after="0" w:afterAutospacing="0"/>
        <w:ind w:firstLineChars="250" w:firstLine="700"/>
        <w:jc w:val="both"/>
        <w:textAlignment w:val="baseline"/>
        <w:rPr>
          <w:rFonts w:eastAsia="SimSun"/>
          <w:sz w:val="28"/>
          <w:szCs w:val="28"/>
          <w:lang w:val="en-US"/>
        </w:rPr>
      </w:pPr>
      <w:r w:rsidRPr="008904D2">
        <w:rPr>
          <w:rFonts w:eastAsia="SimSun"/>
          <w:sz w:val="28"/>
          <w:szCs w:val="28"/>
          <w:lang w:val="en-US"/>
        </w:rPr>
        <w:t xml:space="preserve">- </w:t>
      </w:r>
      <w:r w:rsidR="004D626D" w:rsidRPr="008904D2">
        <w:rPr>
          <w:rFonts w:eastAsia="SimSun"/>
          <w:sz w:val="28"/>
          <w:szCs w:val="28"/>
          <w:lang w:val="en-US"/>
        </w:rPr>
        <w:t>At ontological activity is the objective law of being, which expresses the relationship between different stages of development. "Continuity" makes it possible to count reality not as a random or accidental origin, but as an objective connection between the phenomena and the</w:t>
      </w:r>
      <w:r w:rsidRPr="008904D2">
        <w:rPr>
          <w:rFonts w:eastAsia="SimSun"/>
          <w:sz w:val="28"/>
          <w:szCs w:val="28"/>
          <w:lang w:val="en-US"/>
        </w:rPr>
        <w:t>n</w:t>
      </w:r>
      <w:r w:rsidR="004D626D" w:rsidRPr="008904D2">
        <w:rPr>
          <w:rFonts w:eastAsia="SimSun"/>
          <w:sz w:val="28"/>
          <w:szCs w:val="28"/>
          <w:lang w:val="en-US"/>
        </w:rPr>
        <w:t xml:space="preserve"> associated with each other. Its development undergoes changes that lead to the emergence or return of uniform life forms, such as heredity, for this reason, too, "continuity" contributes to the solution of science to the problem of studying interrelated phenomena in relation to the progress of the world;</w:t>
      </w:r>
    </w:p>
    <w:p w14:paraId="1AD18CE7" w14:textId="74814422" w:rsidR="004D626D" w:rsidRPr="008904D2" w:rsidRDefault="00E4307E" w:rsidP="007E3071">
      <w:pPr>
        <w:pStyle w:val="a5"/>
        <w:spacing w:before="0" w:beforeAutospacing="0" w:after="0" w:afterAutospacing="0"/>
        <w:ind w:firstLineChars="250" w:firstLine="700"/>
        <w:jc w:val="both"/>
        <w:textAlignment w:val="baseline"/>
        <w:rPr>
          <w:rFonts w:eastAsia="SimSun"/>
          <w:sz w:val="28"/>
          <w:szCs w:val="28"/>
          <w:lang w:val="en-US"/>
        </w:rPr>
      </w:pPr>
      <w:r w:rsidRPr="008904D2">
        <w:rPr>
          <w:rFonts w:eastAsia="SimSun"/>
          <w:sz w:val="28"/>
          <w:szCs w:val="28"/>
          <w:lang w:val="en-US"/>
        </w:rPr>
        <w:t xml:space="preserve">- </w:t>
      </w:r>
      <w:r w:rsidR="004D626D" w:rsidRPr="008904D2">
        <w:rPr>
          <w:rFonts w:eastAsia="SimSun"/>
          <w:sz w:val="28"/>
          <w:szCs w:val="28"/>
          <w:lang w:val="en-US"/>
        </w:rPr>
        <w:t>Epistemological activity</w:t>
      </w:r>
      <w:r w:rsidRPr="008904D2">
        <w:rPr>
          <w:rFonts w:eastAsia="SimSun"/>
          <w:sz w:val="28"/>
          <w:szCs w:val="28"/>
          <w:lang w:val="en-US"/>
        </w:rPr>
        <w:t xml:space="preserve"> </w:t>
      </w:r>
      <w:r w:rsidR="004D626D" w:rsidRPr="008904D2">
        <w:rPr>
          <w:rFonts w:eastAsia="SimSun"/>
          <w:sz w:val="28"/>
          <w:szCs w:val="28"/>
          <w:lang w:val="en-US"/>
        </w:rPr>
        <w:t>consists in the consistent conduct of the principles and laws of the development of reality. The category</w:t>
      </w:r>
      <w:r w:rsidRPr="008904D2">
        <w:rPr>
          <w:rFonts w:eastAsia="SimSun"/>
          <w:sz w:val="28"/>
          <w:szCs w:val="28"/>
          <w:lang w:val="en-US"/>
        </w:rPr>
        <w:t xml:space="preserve"> </w:t>
      </w:r>
      <w:r w:rsidR="004D626D" w:rsidRPr="008904D2">
        <w:rPr>
          <w:rFonts w:eastAsia="SimSun"/>
          <w:sz w:val="28"/>
          <w:szCs w:val="28"/>
          <w:lang w:val="en-US"/>
        </w:rPr>
        <w:t xml:space="preserve">"continuity" serves as a step in the cognition movement. This point connects the past with the present, the new with the </w:t>
      </w:r>
      <w:r w:rsidRPr="008904D2">
        <w:rPr>
          <w:rFonts w:eastAsia="SimSun"/>
          <w:sz w:val="28"/>
          <w:szCs w:val="28"/>
          <w:lang w:val="en-US"/>
        </w:rPr>
        <w:t>o</w:t>
      </w:r>
      <w:r w:rsidR="004D626D" w:rsidRPr="008904D2">
        <w:rPr>
          <w:rFonts w:eastAsia="SimSun"/>
          <w:sz w:val="28"/>
          <w:szCs w:val="28"/>
          <w:lang w:val="en-US"/>
        </w:rPr>
        <w:t>ld, allows for full and comprehensive coverage. Continuity</w:t>
      </w:r>
      <w:r w:rsidRPr="008904D2">
        <w:rPr>
          <w:rFonts w:eastAsia="SimSun"/>
          <w:sz w:val="28"/>
          <w:szCs w:val="28"/>
          <w:lang w:val="en-US"/>
        </w:rPr>
        <w:t xml:space="preserve"> </w:t>
      </w:r>
      <w:r w:rsidR="004D626D" w:rsidRPr="008904D2">
        <w:rPr>
          <w:rFonts w:eastAsia="SimSun"/>
          <w:sz w:val="28"/>
          <w:szCs w:val="28"/>
          <w:lang w:val="en-US"/>
        </w:rPr>
        <w:t>determines the connections between different sciences, stages of their development and characteristic features that contribute to solving the tasks of predicting the future;</w:t>
      </w:r>
    </w:p>
    <w:p w14:paraId="74173602" w14:textId="50388756" w:rsidR="004D626D" w:rsidRPr="008904D2" w:rsidRDefault="00E4307E" w:rsidP="007E3071">
      <w:pPr>
        <w:pStyle w:val="a5"/>
        <w:spacing w:before="0" w:beforeAutospacing="0" w:after="0" w:afterAutospacing="0"/>
        <w:ind w:firstLineChars="250" w:firstLine="700"/>
        <w:jc w:val="both"/>
        <w:textAlignment w:val="baseline"/>
        <w:rPr>
          <w:rFonts w:eastAsia="SimSun"/>
          <w:sz w:val="28"/>
          <w:szCs w:val="28"/>
          <w:lang w:val="en-US"/>
        </w:rPr>
      </w:pPr>
      <w:r w:rsidRPr="008904D2">
        <w:rPr>
          <w:rFonts w:eastAsia="SimSun"/>
          <w:sz w:val="28"/>
          <w:szCs w:val="28"/>
          <w:lang w:val="en-US"/>
        </w:rPr>
        <w:t xml:space="preserve">- </w:t>
      </w:r>
      <w:r w:rsidR="004D626D" w:rsidRPr="008904D2">
        <w:rPr>
          <w:rFonts w:eastAsia="SimSun"/>
          <w:sz w:val="28"/>
          <w:szCs w:val="28"/>
          <w:lang w:val="en-US"/>
        </w:rPr>
        <w:t>As a methodological activity,</w:t>
      </w:r>
      <w:r w:rsidRPr="008904D2">
        <w:rPr>
          <w:rFonts w:eastAsia="SimSun"/>
          <w:sz w:val="28"/>
          <w:szCs w:val="28"/>
          <w:lang w:val="en-US"/>
        </w:rPr>
        <w:t xml:space="preserve"> </w:t>
      </w:r>
      <w:r w:rsidR="004D626D" w:rsidRPr="008904D2">
        <w:rPr>
          <w:rFonts w:eastAsia="SimSun"/>
          <w:sz w:val="28"/>
          <w:szCs w:val="28"/>
          <w:lang w:val="en-US"/>
        </w:rPr>
        <w:t>"continuity" is a process that determines the content of the category with the entire course of development of the theory and practice of formation and development. Continuity, being a philosophical category, is a category of the dialectical method of knowing the world. The scientifically substantiated content of the category</w:t>
      </w:r>
      <w:r w:rsidRPr="008904D2">
        <w:rPr>
          <w:rFonts w:eastAsia="SimSun"/>
          <w:sz w:val="28"/>
          <w:szCs w:val="28"/>
          <w:lang w:val="en-US"/>
        </w:rPr>
        <w:t xml:space="preserve"> </w:t>
      </w:r>
      <w:r w:rsidR="004D626D" w:rsidRPr="008904D2">
        <w:rPr>
          <w:rFonts w:eastAsia="SimSun"/>
          <w:sz w:val="28"/>
          <w:szCs w:val="28"/>
          <w:lang w:val="en-US"/>
        </w:rPr>
        <w:t>"continuity" contributes to the improvement of the study of reality, is the philosophical</w:t>
      </w:r>
      <w:r w:rsidRPr="008904D2">
        <w:rPr>
          <w:rFonts w:eastAsia="SimSun"/>
          <w:sz w:val="28"/>
          <w:szCs w:val="28"/>
          <w:lang w:val="en-US"/>
        </w:rPr>
        <w:t xml:space="preserve"> and</w:t>
      </w:r>
      <w:r w:rsidR="004D626D" w:rsidRPr="008904D2">
        <w:rPr>
          <w:rFonts w:eastAsia="SimSun"/>
          <w:sz w:val="28"/>
          <w:szCs w:val="28"/>
          <w:lang w:val="en-US"/>
        </w:rPr>
        <w:t xml:space="preserve"> methodological basis for knowing the interaction of various processes and stages in the development of systems of different nature. A dialectical approach to the essence of continuity helps to explain the objectivity of development, to arm human knowledge with the </w:t>
      </w:r>
      <w:r w:rsidR="004D626D" w:rsidRPr="008904D2">
        <w:rPr>
          <w:rFonts w:eastAsia="SimSun"/>
          <w:sz w:val="28"/>
          <w:szCs w:val="28"/>
          <w:lang w:val="en-US"/>
        </w:rPr>
        <w:lastRenderedPageBreak/>
        <w:t>principles of dialectics in the interests of a practical reconstruction of the surrounding reality [ 56, p</w:t>
      </w:r>
      <w:r w:rsidRPr="008904D2">
        <w:rPr>
          <w:rFonts w:eastAsia="SimSun"/>
          <w:sz w:val="28"/>
          <w:szCs w:val="28"/>
          <w:lang w:val="en-US"/>
        </w:rPr>
        <w:t>p</w:t>
      </w:r>
      <w:r w:rsidR="004D626D" w:rsidRPr="008904D2">
        <w:rPr>
          <w:rFonts w:eastAsia="SimSun"/>
          <w:sz w:val="28"/>
          <w:szCs w:val="28"/>
          <w:lang w:val="en-US"/>
        </w:rPr>
        <w:t>. 104-105].</w:t>
      </w:r>
    </w:p>
    <w:p w14:paraId="35C407F7" w14:textId="2F8904DC" w:rsidR="00E4307E" w:rsidRPr="008904D2" w:rsidRDefault="00E4307E" w:rsidP="007E3071">
      <w:pPr>
        <w:pStyle w:val="a5"/>
        <w:spacing w:before="0" w:beforeAutospacing="0" w:after="0" w:afterAutospacing="0"/>
        <w:ind w:firstLineChars="250" w:firstLine="700"/>
        <w:jc w:val="both"/>
        <w:textAlignment w:val="baseline"/>
        <w:rPr>
          <w:rFonts w:eastAsia="SimSun"/>
          <w:sz w:val="28"/>
          <w:szCs w:val="28"/>
          <w:lang w:val="en-US"/>
        </w:rPr>
      </w:pPr>
      <w:r w:rsidRPr="008904D2">
        <w:rPr>
          <w:rFonts w:eastAsia="SimSun"/>
          <w:sz w:val="28"/>
          <w:szCs w:val="28"/>
          <w:lang w:val="en-US"/>
        </w:rPr>
        <w:t xml:space="preserve">The result of the above and unnamed succession actions contributes to the creation of a whole cultural and historical complex. Part of this complex structure undoubtedly belongs to cultural integration. The concept of "cultural integration" includes the idea of culture and harmony between the state of internal integrity and its various elements. The term "cultural integration" first appeared in the works of American </w:t>
      </w:r>
      <w:proofErr w:type="spellStart"/>
      <w:r w:rsidRPr="008904D2">
        <w:rPr>
          <w:rFonts w:eastAsia="SimSun"/>
          <w:sz w:val="28"/>
          <w:szCs w:val="28"/>
          <w:lang w:val="en-US"/>
        </w:rPr>
        <w:t>culturologists</w:t>
      </w:r>
      <w:proofErr w:type="spellEnd"/>
      <w:r w:rsidRPr="008904D2">
        <w:rPr>
          <w:rFonts w:eastAsia="SimSun"/>
          <w:sz w:val="28"/>
          <w:szCs w:val="28"/>
          <w:lang w:val="en-US"/>
        </w:rPr>
        <w:t>. "Cultural integration" is interpreted differently by different researchers: logical, emotional or aesthetic, as a correspondence between cultural values, as a correspondence between cultural norms and the actual behavior of cultural carriers; functional interdependence as various elements of culture (customs, institutions, cultural practices, etc.) [57].</w:t>
      </w:r>
    </w:p>
    <w:p w14:paraId="7BC34DE6" w14:textId="78498BC4" w:rsidR="00E4307E" w:rsidRPr="008904D2" w:rsidRDefault="00E4307E" w:rsidP="007E3071">
      <w:pPr>
        <w:pStyle w:val="a5"/>
        <w:spacing w:before="0" w:beforeAutospacing="0" w:after="0" w:afterAutospacing="0"/>
        <w:ind w:firstLineChars="250" w:firstLine="700"/>
        <w:jc w:val="both"/>
        <w:textAlignment w:val="baseline"/>
        <w:rPr>
          <w:rFonts w:eastAsia="SimSun"/>
          <w:sz w:val="28"/>
          <w:szCs w:val="28"/>
          <w:lang w:val="en-US"/>
        </w:rPr>
      </w:pPr>
      <w:r w:rsidRPr="008904D2">
        <w:rPr>
          <w:rFonts w:eastAsia="SimSun"/>
          <w:sz w:val="28"/>
          <w:szCs w:val="28"/>
          <w:lang w:val="en-US"/>
        </w:rPr>
        <w:t>"Cultural integration" is currently understood for the general public as the perception of another culture by people from one culture while preserving their own. On the planet, people become "emigrants", moving to different countries for a short or long time, voluntarily, sometimes even forcibly, for reasons that are fraught with education, work, treatment, travel, marriage, etc. Cultural integration is a tool that emigrants use as a right to live in another country. Cultural integration cannot be formed by emigrants in such a short time as a day or a week, it begins to gradually penetrate through a new culture, a new life, overflowing with a new language, a new rule, a new place, new customs, a new mentality that the emigrant learns. The most dangerous point of the processes of perception, absorption, appropriation of "new" worlds for an emigrant is that he does not lose his culture. In connection with the problem of general resettlement or displacement of people, confusion of such terms as "migration", "emigration", "immigration", "urbanization", "</w:t>
      </w:r>
      <w:proofErr w:type="spellStart"/>
      <w:r w:rsidRPr="008904D2">
        <w:rPr>
          <w:rFonts w:eastAsia="SimSun"/>
          <w:sz w:val="28"/>
          <w:szCs w:val="28"/>
          <w:lang w:val="en-US"/>
        </w:rPr>
        <w:t>ruralization</w:t>
      </w:r>
      <w:proofErr w:type="spellEnd"/>
      <w:r w:rsidRPr="008904D2">
        <w:rPr>
          <w:rFonts w:eastAsia="SimSun"/>
          <w:sz w:val="28"/>
          <w:szCs w:val="28"/>
          <w:lang w:val="en-US"/>
        </w:rPr>
        <w:t xml:space="preserve">", "assimilation" takes up a lot of space among the public. For a comprehensive consideration of the term integration, it is important to distinguish between the meaning and functions of these </w:t>
      </w:r>
      <w:r w:rsidR="007E3071" w:rsidRPr="008904D2">
        <w:rPr>
          <w:rFonts w:eastAsia="SimSun"/>
          <w:sz w:val="28"/>
          <w:szCs w:val="28"/>
          <w:lang w:val="en-US"/>
        </w:rPr>
        <w:t>t</w:t>
      </w:r>
      <w:r w:rsidRPr="008904D2">
        <w:rPr>
          <w:rFonts w:eastAsia="SimSun"/>
          <w:sz w:val="28"/>
          <w:szCs w:val="28"/>
          <w:lang w:val="en-US"/>
        </w:rPr>
        <w:t>erms (see Table 3)</w:t>
      </w:r>
      <w:r w:rsidR="00832C50" w:rsidRPr="008904D2">
        <w:rPr>
          <w:rFonts w:eastAsia="SimSun"/>
          <w:sz w:val="28"/>
          <w:szCs w:val="28"/>
          <w:lang w:val="en-US"/>
        </w:rPr>
        <w:t>.</w:t>
      </w:r>
    </w:p>
    <w:tbl>
      <w:tblPr>
        <w:tblStyle w:val="afb"/>
        <w:tblW w:w="9885" w:type="dxa"/>
        <w:tblInd w:w="-113" w:type="dxa"/>
        <w:tblLayout w:type="fixed"/>
        <w:tblLook w:val="04A0" w:firstRow="1" w:lastRow="0" w:firstColumn="1" w:lastColumn="0" w:noHBand="0" w:noVBand="1"/>
      </w:tblPr>
      <w:tblGrid>
        <w:gridCol w:w="2234"/>
        <w:gridCol w:w="1841"/>
        <w:gridCol w:w="709"/>
        <w:gridCol w:w="119"/>
        <w:gridCol w:w="23"/>
        <w:gridCol w:w="283"/>
        <w:gridCol w:w="851"/>
        <w:gridCol w:w="1842"/>
        <w:gridCol w:w="1983"/>
      </w:tblGrid>
      <w:tr w:rsidR="00832C50" w:rsidRPr="008904D2" w14:paraId="303E9DAC" w14:textId="77777777" w:rsidTr="003C2FC7">
        <w:tc>
          <w:tcPr>
            <w:tcW w:w="9889" w:type="dxa"/>
            <w:gridSpan w:val="9"/>
            <w:tcBorders>
              <w:top w:val="single" w:sz="4" w:space="0" w:color="auto"/>
              <w:left w:val="single" w:sz="4" w:space="0" w:color="auto"/>
              <w:bottom w:val="single" w:sz="4" w:space="0" w:color="auto"/>
              <w:right w:val="single" w:sz="4" w:space="0" w:color="auto"/>
            </w:tcBorders>
          </w:tcPr>
          <w:p w14:paraId="2F6AD373" w14:textId="77777777" w:rsidR="00832C50" w:rsidRPr="008904D2" w:rsidRDefault="00832C50" w:rsidP="003C2FC7">
            <w:pPr>
              <w:pStyle w:val="ae"/>
              <w:ind w:firstLine="0"/>
              <w:jc w:val="center"/>
              <w:rPr>
                <w:rFonts w:ascii="Times New Roman" w:hAnsi="Times New Roman"/>
                <w:b/>
                <w:bCs/>
                <w:szCs w:val="28"/>
                <w:lang w:val="kk-KZ" w:eastAsia="en-US"/>
              </w:rPr>
            </w:pPr>
            <w:r w:rsidRPr="008904D2">
              <w:rPr>
                <w:rFonts w:ascii="Times New Roman" w:eastAsia="SimSun" w:hAnsi="Times New Roman"/>
                <w:b/>
                <w:bCs/>
                <w:szCs w:val="28"/>
              </w:rPr>
              <w:t>DEFINITION OF MIGRATION</w:t>
            </w:r>
          </w:p>
        </w:tc>
      </w:tr>
      <w:tr w:rsidR="00832C50" w:rsidRPr="008904D2" w14:paraId="70A07615" w14:textId="77777777" w:rsidTr="003C2FC7">
        <w:tc>
          <w:tcPr>
            <w:tcW w:w="9889" w:type="dxa"/>
            <w:gridSpan w:val="9"/>
            <w:tcBorders>
              <w:top w:val="single" w:sz="4" w:space="0" w:color="auto"/>
              <w:left w:val="single" w:sz="4" w:space="0" w:color="auto"/>
              <w:bottom w:val="single" w:sz="4" w:space="0" w:color="auto"/>
              <w:right w:val="single" w:sz="4" w:space="0" w:color="auto"/>
            </w:tcBorders>
          </w:tcPr>
          <w:p w14:paraId="6D33A07B" w14:textId="77777777" w:rsidR="00832C50" w:rsidRPr="008904D2" w:rsidRDefault="00832C50" w:rsidP="003C2FC7">
            <w:pPr>
              <w:pStyle w:val="ae"/>
              <w:rPr>
                <w:rFonts w:ascii="Times New Roman" w:hAnsi="Times New Roman"/>
                <w:szCs w:val="28"/>
                <w:lang w:val="kk-KZ" w:eastAsia="en-US"/>
              </w:rPr>
            </w:pPr>
            <w:r w:rsidRPr="008904D2">
              <w:rPr>
                <w:rFonts w:ascii="Times New Roman" w:eastAsia="SimSun" w:hAnsi="Times New Roman"/>
                <w:szCs w:val="28"/>
                <w:lang w:val="en-US"/>
              </w:rPr>
              <w:t>Migration (migration) is a very broad term that refers to the movement of people and animals from one territory to another.</w:t>
            </w:r>
          </w:p>
        </w:tc>
      </w:tr>
      <w:tr w:rsidR="00832C50" w:rsidRPr="008904D2" w14:paraId="1E618ACB" w14:textId="77777777" w:rsidTr="003C2FC7">
        <w:tc>
          <w:tcPr>
            <w:tcW w:w="4786" w:type="dxa"/>
            <w:gridSpan w:val="3"/>
            <w:tcBorders>
              <w:top w:val="single" w:sz="4" w:space="0" w:color="auto"/>
              <w:left w:val="single" w:sz="4" w:space="0" w:color="auto"/>
              <w:bottom w:val="single" w:sz="4" w:space="0" w:color="auto"/>
              <w:right w:val="single" w:sz="4" w:space="0" w:color="auto"/>
            </w:tcBorders>
          </w:tcPr>
          <w:p w14:paraId="56DEF6F1" w14:textId="77777777" w:rsidR="00832C50" w:rsidRPr="008904D2" w:rsidRDefault="00832C50" w:rsidP="003C2FC7">
            <w:pPr>
              <w:pStyle w:val="ae"/>
              <w:ind w:firstLine="0"/>
              <w:rPr>
                <w:rFonts w:ascii="Times New Roman" w:hAnsi="Times New Roman"/>
                <w:szCs w:val="28"/>
                <w:lang w:val="kk-KZ" w:eastAsia="en-US"/>
              </w:rPr>
            </w:pPr>
            <w:r w:rsidRPr="008904D2">
              <w:rPr>
                <w:rFonts w:ascii="Times New Roman" w:eastAsia="SimSun" w:hAnsi="Times New Roman"/>
                <w:szCs w:val="28"/>
                <w:lang w:val="en-US"/>
              </w:rPr>
              <w:t>Not so a broad concept that refers to the fact that a group of people who are not an individual move to another country due to certain circumstances</w:t>
            </w:r>
          </w:p>
        </w:tc>
        <w:tc>
          <w:tcPr>
            <w:tcW w:w="5103" w:type="dxa"/>
            <w:gridSpan w:val="6"/>
            <w:tcBorders>
              <w:top w:val="single" w:sz="4" w:space="0" w:color="auto"/>
              <w:left w:val="single" w:sz="4" w:space="0" w:color="auto"/>
              <w:bottom w:val="single" w:sz="4" w:space="0" w:color="auto"/>
              <w:right w:val="single" w:sz="4" w:space="0" w:color="auto"/>
            </w:tcBorders>
          </w:tcPr>
          <w:p w14:paraId="42B46A5F" w14:textId="77777777" w:rsidR="00832C50" w:rsidRPr="008904D2" w:rsidRDefault="00832C50" w:rsidP="003C2FC7">
            <w:pPr>
              <w:pStyle w:val="ae"/>
              <w:ind w:firstLine="0"/>
              <w:rPr>
                <w:rFonts w:ascii="Times New Roman" w:hAnsi="Times New Roman"/>
                <w:szCs w:val="28"/>
                <w:lang w:val="kk-KZ" w:eastAsia="en-US"/>
              </w:rPr>
            </w:pPr>
            <w:r w:rsidRPr="008904D2">
              <w:rPr>
                <w:rFonts w:ascii="Times New Roman" w:eastAsia="SimSun" w:hAnsi="Times New Roman"/>
                <w:szCs w:val="28"/>
                <w:lang w:val="en-US"/>
              </w:rPr>
              <w:t>Seasonal migration of animals and birds. They can move both within one state and outside it due to a lack of understanding of the state border.</w:t>
            </w:r>
            <w:r w:rsidRPr="008904D2">
              <w:rPr>
                <w:rFonts w:ascii="Times New Roman" w:hAnsi="Times New Roman"/>
                <w:szCs w:val="28"/>
                <w:lang w:val="kk-KZ" w:eastAsia="en-US"/>
              </w:rPr>
              <w:t xml:space="preserve"> </w:t>
            </w:r>
          </w:p>
        </w:tc>
      </w:tr>
      <w:tr w:rsidR="00832C50" w:rsidRPr="008904D2" w14:paraId="334CBF54" w14:textId="77777777" w:rsidTr="003C2FC7">
        <w:tc>
          <w:tcPr>
            <w:tcW w:w="9889" w:type="dxa"/>
            <w:gridSpan w:val="9"/>
            <w:tcBorders>
              <w:top w:val="single" w:sz="4" w:space="0" w:color="auto"/>
              <w:left w:val="single" w:sz="4" w:space="0" w:color="auto"/>
              <w:bottom w:val="single" w:sz="4" w:space="0" w:color="auto"/>
              <w:right w:val="single" w:sz="4" w:space="0" w:color="auto"/>
            </w:tcBorders>
          </w:tcPr>
          <w:p w14:paraId="1F163DC7" w14:textId="77777777" w:rsidR="00832C50" w:rsidRPr="008904D2" w:rsidRDefault="00832C50" w:rsidP="003C2FC7">
            <w:pPr>
              <w:pStyle w:val="ae"/>
              <w:ind w:firstLine="0"/>
              <w:jc w:val="center"/>
              <w:rPr>
                <w:rFonts w:ascii="Times New Roman" w:hAnsi="Times New Roman"/>
                <w:b/>
                <w:bCs/>
                <w:szCs w:val="28"/>
                <w:lang w:val="kk-KZ" w:eastAsia="en-US"/>
              </w:rPr>
            </w:pPr>
            <w:r w:rsidRPr="008904D2">
              <w:rPr>
                <w:rFonts w:ascii="Times New Roman" w:eastAsia="SimSun" w:hAnsi="Times New Roman"/>
                <w:b/>
                <w:bCs/>
                <w:szCs w:val="28"/>
                <w:lang w:val="en-US"/>
              </w:rPr>
              <w:t>TYPES OF MIGRATION AND DEFINITION</w:t>
            </w:r>
          </w:p>
        </w:tc>
      </w:tr>
      <w:tr w:rsidR="00832C50" w:rsidRPr="008904D2" w14:paraId="483A2D14" w14:textId="77777777" w:rsidTr="003C2FC7">
        <w:tc>
          <w:tcPr>
            <w:tcW w:w="2235" w:type="dxa"/>
            <w:tcBorders>
              <w:top w:val="single" w:sz="4" w:space="0" w:color="auto"/>
              <w:left w:val="single" w:sz="4" w:space="0" w:color="auto"/>
              <w:bottom w:val="single" w:sz="4" w:space="0" w:color="auto"/>
              <w:right w:val="single" w:sz="4" w:space="0" w:color="auto"/>
            </w:tcBorders>
          </w:tcPr>
          <w:p w14:paraId="2254D0A9" w14:textId="77777777" w:rsidR="00832C50" w:rsidRPr="008904D2" w:rsidRDefault="00832C50" w:rsidP="003C2FC7">
            <w:pPr>
              <w:pStyle w:val="ae"/>
              <w:ind w:firstLine="0"/>
              <w:rPr>
                <w:rFonts w:ascii="Times New Roman" w:hAnsi="Times New Roman"/>
                <w:b/>
                <w:szCs w:val="28"/>
                <w:lang w:val="kk-KZ" w:eastAsia="en-US"/>
              </w:rPr>
            </w:pPr>
            <w:proofErr w:type="spellStart"/>
            <w:r w:rsidRPr="008904D2">
              <w:rPr>
                <w:rFonts w:ascii="Times New Roman" w:eastAsia="SimSun" w:hAnsi="Times New Roman"/>
                <w:szCs w:val="28"/>
              </w:rPr>
              <w:t>External</w:t>
            </w:r>
            <w:proofErr w:type="spellEnd"/>
            <w:r w:rsidRPr="008904D2">
              <w:rPr>
                <w:rFonts w:ascii="Times New Roman" w:eastAsia="SimSun" w:hAnsi="Times New Roman"/>
                <w:szCs w:val="28"/>
              </w:rPr>
              <w:t xml:space="preserve"> </w:t>
            </w:r>
            <w:proofErr w:type="spellStart"/>
            <w:r w:rsidRPr="008904D2">
              <w:rPr>
                <w:rFonts w:ascii="Times New Roman" w:eastAsia="SimSun" w:hAnsi="Times New Roman"/>
                <w:szCs w:val="28"/>
              </w:rPr>
              <w:t>or</w:t>
            </w:r>
            <w:proofErr w:type="spellEnd"/>
            <w:r w:rsidRPr="008904D2">
              <w:rPr>
                <w:rFonts w:ascii="Times New Roman" w:eastAsia="SimSun" w:hAnsi="Times New Roman"/>
                <w:szCs w:val="28"/>
              </w:rPr>
              <w:t xml:space="preserve"> </w:t>
            </w:r>
            <w:proofErr w:type="spellStart"/>
            <w:r w:rsidRPr="008904D2">
              <w:rPr>
                <w:rFonts w:ascii="Times New Roman" w:eastAsia="SimSun" w:hAnsi="Times New Roman"/>
                <w:szCs w:val="28"/>
              </w:rPr>
              <w:t>internal</w:t>
            </w:r>
            <w:proofErr w:type="spellEnd"/>
          </w:p>
        </w:tc>
        <w:tc>
          <w:tcPr>
            <w:tcW w:w="7654" w:type="dxa"/>
            <w:gridSpan w:val="8"/>
            <w:tcBorders>
              <w:top w:val="single" w:sz="4" w:space="0" w:color="auto"/>
              <w:left w:val="single" w:sz="4" w:space="0" w:color="auto"/>
              <w:bottom w:val="single" w:sz="4" w:space="0" w:color="auto"/>
              <w:right w:val="single" w:sz="4" w:space="0" w:color="auto"/>
            </w:tcBorders>
          </w:tcPr>
          <w:p w14:paraId="2AD5A063" w14:textId="77777777" w:rsidR="00832C50" w:rsidRPr="008904D2" w:rsidRDefault="00832C50" w:rsidP="003C2FC7">
            <w:pPr>
              <w:pStyle w:val="ae"/>
              <w:ind w:firstLine="0"/>
              <w:rPr>
                <w:rFonts w:ascii="Times New Roman" w:eastAsia="SimSun" w:hAnsi="Times New Roman"/>
                <w:szCs w:val="28"/>
                <w:lang w:val="en-US"/>
              </w:rPr>
            </w:pPr>
            <w:r w:rsidRPr="008904D2">
              <w:rPr>
                <w:rFonts w:ascii="Times New Roman" w:eastAsia="SimSun" w:hAnsi="Times New Roman"/>
                <w:b/>
                <w:bCs/>
                <w:szCs w:val="28"/>
                <w:lang w:val="en-US"/>
              </w:rPr>
              <w:t>"External"</w:t>
            </w:r>
            <w:r w:rsidRPr="008904D2">
              <w:rPr>
                <w:rFonts w:ascii="Times New Roman" w:eastAsia="SimSun" w:hAnsi="Times New Roman"/>
                <w:szCs w:val="28"/>
                <w:lang w:val="en-US"/>
              </w:rPr>
              <w:t xml:space="preserve"> - the transition of people to another state with various circumstances. It is divided into Intercontinental and intracontinental.</w:t>
            </w:r>
          </w:p>
          <w:p w14:paraId="6076CA42" w14:textId="77777777" w:rsidR="00832C50" w:rsidRPr="008904D2" w:rsidRDefault="00832C50" w:rsidP="003C2FC7">
            <w:pPr>
              <w:pStyle w:val="ae"/>
              <w:ind w:firstLine="0"/>
              <w:rPr>
                <w:rFonts w:ascii="Times New Roman" w:hAnsi="Times New Roman"/>
                <w:szCs w:val="28"/>
                <w:lang w:val="kk-KZ" w:eastAsia="en-US"/>
              </w:rPr>
            </w:pPr>
            <w:r w:rsidRPr="008904D2">
              <w:rPr>
                <w:rFonts w:ascii="Times New Roman" w:eastAsia="SimSun" w:hAnsi="Times New Roman"/>
                <w:b/>
                <w:bCs/>
                <w:szCs w:val="28"/>
                <w:lang w:val="en-US"/>
              </w:rPr>
              <w:t>"Internal"</w:t>
            </w:r>
            <w:r w:rsidRPr="008904D2">
              <w:rPr>
                <w:rFonts w:ascii="Times New Roman" w:eastAsia="SimSun" w:hAnsi="Times New Roman"/>
                <w:szCs w:val="28"/>
                <w:lang w:val="en-US"/>
              </w:rPr>
              <w:t xml:space="preserve"> - the movement of people within one state (for example, on the territory of Kazakhstan).</w:t>
            </w:r>
          </w:p>
        </w:tc>
      </w:tr>
      <w:tr w:rsidR="00832C50" w:rsidRPr="008904D2" w14:paraId="0A700762" w14:textId="77777777" w:rsidTr="003C2FC7">
        <w:tc>
          <w:tcPr>
            <w:tcW w:w="2235" w:type="dxa"/>
            <w:tcBorders>
              <w:top w:val="single" w:sz="4" w:space="0" w:color="auto"/>
              <w:left w:val="single" w:sz="4" w:space="0" w:color="auto"/>
              <w:bottom w:val="single" w:sz="4" w:space="0" w:color="auto"/>
              <w:right w:val="single" w:sz="4" w:space="0" w:color="auto"/>
            </w:tcBorders>
          </w:tcPr>
          <w:p w14:paraId="7AE02FB4" w14:textId="77777777" w:rsidR="00832C50" w:rsidRPr="008904D2" w:rsidRDefault="00832C50" w:rsidP="003C2FC7">
            <w:pPr>
              <w:pStyle w:val="ae"/>
              <w:ind w:firstLine="0"/>
              <w:rPr>
                <w:rFonts w:ascii="Times New Roman" w:hAnsi="Times New Roman"/>
                <w:szCs w:val="28"/>
                <w:lang w:val="kk-KZ" w:eastAsia="en-US"/>
              </w:rPr>
            </w:pPr>
            <w:proofErr w:type="spellStart"/>
            <w:r w:rsidRPr="008904D2">
              <w:rPr>
                <w:rFonts w:ascii="Times New Roman" w:eastAsia="SimSun" w:hAnsi="Times New Roman"/>
                <w:szCs w:val="28"/>
              </w:rPr>
              <w:t>Forced</w:t>
            </w:r>
            <w:proofErr w:type="spellEnd"/>
            <w:r w:rsidRPr="008904D2">
              <w:rPr>
                <w:rFonts w:ascii="Times New Roman" w:eastAsia="SimSun" w:hAnsi="Times New Roman"/>
                <w:szCs w:val="28"/>
              </w:rPr>
              <w:t xml:space="preserve"> </w:t>
            </w:r>
            <w:proofErr w:type="spellStart"/>
            <w:r w:rsidRPr="008904D2">
              <w:rPr>
                <w:rFonts w:ascii="Times New Roman" w:eastAsia="SimSun" w:hAnsi="Times New Roman"/>
                <w:szCs w:val="28"/>
              </w:rPr>
              <w:t>or</w:t>
            </w:r>
            <w:proofErr w:type="spellEnd"/>
            <w:r w:rsidRPr="008904D2">
              <w:rPr>
                <w:rFonts w:ascii="Times New Roman" w:eastAsia="SimSun" w:hAnsi="Times New Roman"/>
                <w:szCs w:val="28"/>
              </w:rPr>
              <w:t xml:space="preserve"> </w:t>
            </w:r>
            <w:proofErr w:type="spellStart"/>
            <w:r w:rsidRPr="008904D2">
              <w:rPr>
                <w:rFonts w:ascii="Times New Roman" w:eastAsia="SimSun" w:hAnsi="Times New Roman"/>
                <w:szCs w:val="28"/>
              </w:rPr>
              <w:t>voluntary</w:t>
            </w:r>
            <w:proofErr w:type="spellEnd"/>
          </w:p>
        </w:tc>
        <w:tc>
          <w:tcPr>
            <w:tcW w:w="7654" w:type="dxa"/>
            <w:gridSpan w:val="8"/>
            <w:tcBorders>
              <w:top w:val="single" w:sz="4" w:space="0" w:color="auto"/>
              <w:left w:val="single" w:sz="4" w:space="0" w:color="auto"/>
              <w:bottom w:val="single" w:sz="4" w:space="0" w:color="auto"/>
              <w:right w:val="single" w:sz="4" w:space="0" w:color="auto"/>
            </w:tcBorders>
          </w:tcPr>
          <w:p w14:paraId="05930B9F" w14:textId="77777777" w:rsidR="00832C50" w:rsidRPr="008904D2" w:rsidRDefault="00832C50" w:rsidP="003C2FC7">
            <w:pPr>
              <w:pStyle w:val="ae"/>
              <w:ind w:firstLine="0"/>
              <w:rPr>
                <w:rFonts w:ascii="Times New Roman" w:eastAsia="SimSun" w:hAnsi="Times New Roman"/>
                <w:szCs w:val="28"/>
                <w:lang w:val="en-US"/>
              </w:rPr>
            </w:pPr>
            <w:r w:rsidRPr="008904D2">
              <w:rPr>
                <w:rFonts w:ascii="Times New Roman" w:eastAsia="SimSun" w:hAnsi="Times New Roman"/>
                <w:b/>
                <w:bCs/>
                <w:szCs w:val="28"/>
                <w:lang w:val="en-US"/>
              </w:rPr>
              <w:t>"Forced"</w:t>
            </w:r>
            <w:r w:rsidRPr="008904D2">
              <w:rPr>
                <w:rFonts w:ascii="Times New Roman" w:eastAsia="SimSun" w:hAnsi="Times New Roman"/>
                <w:szCs w:val="28"/>
                <w:lang w:val="en-US"/>
              </w:rPr>
              <w:t xml:space="preserve"> - the absence of individual or group Choice of a citizen or one group. Dangerous situations for a migrant and his family are always the main cause: War, civil unrest, collapse of the national economy, political repression, epidemic or natural </w:t>
            </w:r>
            <w:r w:rsidRPr="008904D2">
              <w:rPr>
                <w:rFonts w:ascii="Times New Roman" w:eastAsia="SimSun" w:hAnsi="Times New Roman"/>
                <w:szCs w:val="28"/>
                <w:lang w:val="en-US"/>
              </w:rPr>
              <w:lastRenderedPageBreak/>
              <w:t>disaster, etc.</w:t>
            </w:r>
          </w:p>
          <w:p w14:paraId="753196B8" w14:textId="77777777" w:rsidR="00832C50" w:rsidRPr="008904D2" w:rsidRDefault="00832C50" w:rsidP="003C2FC7">
            <w:pPr>
              <w:pStyle w:val="ae"/>
              <w:ind w:firstLine="0"/>
              <w:rPr>
                <w:rFonts w:ascii="Times New Roman" w:hAnsi="Times New Roman"/>
                <w:szCs w:val="28"/>
                <w:lang w:val="kk-KZ" w:eastAsia="en-US"/>
              </w:rPr>
            </w:pPr>
            <w:r w:rsidRPr="008904D2">
              <w:rPr>
                <w:rFonts w:ascii="Times New Roman" w:eastAsia="SimSun" w:hAnsi="Times New Roman"/>
                <w:b/>
                <w:bCs/>
                <w:szCs w:val="28"/>
                <w:lang w:val="en-US"/>
              </w:rPr>
              <w:t>"Voluntary"</w:t>
            </w:r>
            <w:r w:rsidRPr="008904D2">
              <w:rPr>
                <w:rFonts w:ascii="Times New Roman" w:eastAsia="SimSun" w:hAnsi="Times New Roman"/>
                <w:szCs w:val="28"/>
                <w:lang w:val="en-US"/>
              </w:rPr>
              <w:t xml:space="preserve"> is a migration that a person accepts voluntarily, without pressure from external circumstances, the state or third parties.</w:t>
            </w:r>
          </w:p>
        </w:tc>
      </w:tr>
      <w:tr w:rsidR="00832C50" w:rsidRPr="008904D2" w14:paraId="33BA274D" w14:textId="77777777" w:rsidTr="003C2FC7">
        <w:tc>
          <w:tcPr>
            <w:tcW w:w="2235" w:type="dxa"/>
            <w:tcBorders>
              <w:top w:val="single" w:sz="4" w:space="0" w:color="auto"/>
              <w:left w:val="single" w:sz="4" w:space="0" w:color="auto"/>
              <w:bottom w:val="single" w:sz="4" w:space="0" w:color="auto"/>
              <w:right w:val="single" w:sz="4" w:space="0" w:color="auto"/>
            </w:tcBorders>
          </w:tcPr>
          <w:p w14:paraId="06D7FBDE" w14:textId="77777777" w:rsidR="00832C50" w:rsidRPr="008904D2" w:rsidRDefault="00832C50" w:rsidP="003C2FC7">
            <w:pPr>
              <w:pStyle w:val="ae"/>
              <w:ind w:firstLine="0"/>
              <w:rPr>
                <w:rFonts w:ascii="Times New Roman" w:hAnsi="Times New Roman"/>
                <w:b/>
                <w:szCs w:val="28"/>
                <w:lang w:val="kk-KZ" w:eastAsia="en-US"/>
              </w:rPr>
            </w:pPr>
            <w:proofErr w:type="spellStart"/>
            <w:r w:rsidRPr="008904D2">
              <w:rPr>
                <w:rFonts w:ascii="Times New Roman" w:eastAsia="SimSun" w:hAnsi="Times New Roman"/>
                <w:szCs w:val="28"/>
              </w:rPr>
              <w:lastRenderedPageBreak/>
              <w:t>Permanent</w:t>
            </w:r>
            <w:proofErr w:type="spellEnd"/>
            <w:r w:rsidRPr="008904D2">
              <w:rPr>
                <w:rFonts w:ascii="Times New Roman" w:eastAsia="SimSun" w:hAnsi="Times New Roman"/>
                <w:szCs w:val="28"/>
              </w:rPr>
              <w:t xml:space="preserve"> </w:t>
            </w:r>
            <w:proofErr w:type="spellStart"/>
            <w:r w:rsidRPr="008904D2">
              <w:rPr>
                <w:rFonts w:ascii="Times New Roman" w:eastAsia="SimSun" w:hAnsi="Times New Roman"/>
                <w:szCs w:val="28"/>
              </w:rPr>
              <w:t>or</w:t>
            </w:r>
            <w:proofErr w:type="spellEnd"/>
            <w:r w:rsidRPr="008904D2">
              <w:rPr>
                <w:rFonts w:ascii="Times New Roman" w:eastAsia="SimSun" w:hAnsi="Times New Roman"/>
                <w:szCs w:val="28"/>
              </w:rPr>
              <w:t xml:space="preserve"> </w:t>
            </w:r>
            <w:proofErr w:type="spellStart"/>
            <w:r w:rsidRPr="008904D2">
              <w:rPr>
                <w:rFonts w:ascii="Times New Roman" w:eastAsia="SimSun" w:hAnsi="Times New Roman"/>
                <w:szCs w:val="28"/>
              </w:rPr>
              <w:t>temporary</w:t>
            </w:r>
            <w:proofErr w:type="spellEnd"/>
          </w:p>
        </w:tc>
        <w:tc>
          <w:tcPr>
            <w:tcW w:w="7654" w:type="dxa"/>
            <w:gridSpan w:val="8"/>
            <w:tcBorders>
              <w:top w:val="single" w:sz="4" w:space="0" w:color="auto"/>
              <w:left w:val="single" w:sz="4" w:space="0" w:color="auto"/>
              <w:bottom w:val="single" w:sz="4" w:space="0" w:color="auto"/>
              <w:right w:val="single" w:sz="4" w:space="0" w:color="auto"/>
            </w:tcBorders>
          </w:tcPr>
          <w:p w14:paraId="26E62F25" w14:textId="77777777" w:rsidR="00832C50" w:rsidRPr="008904D2" w:rsidRDefault="00832C50" w:rsidP="003C2FC7">
            <w:pPr>
              <w:pStyle w:val="ae"/>
              <w:ind w:firstLine="0"/>
              <w:rPr>
                <w:rFonts w:ascii="Times New Roman" w:eastAsia="SimSun" w:hAnsi="Times New Roman"/>
                <w:szCs w:val="28"/>
                <w:lang w:val="en-US"/>
              </w:rPr>
            </w:pPr>
            <w:r w:rsidRPr="008904D2">
              <w:rPr>
                <w:rFonts w:ascii="Times New Roman" w:eastAsia="SimSun" w:hAnsi="Times New Roman"/>
                <w:b/>
                <w:bCs/>
                <w:szCs w:val="28"/>
                <w:lang w:val="en-US"/>
              </w:rPr>
              <w:t>"Permanent"</w:t>
            </w:r>
            <w:r w:rsidRPr="008904D2">
              <w:rPr>
                <w:rFonts w:ascii="Times New Roman" w:eastAsia="SimSun" w:hAnsi="Times New Roman"/>
                <w:szCs w:val="28"/>
                <w:lang w:val="en-US"/>
              </w:rPr>
              <w:t xml:space="preserve"> - moving to a new place forever, when a person makes a conscious decision to connect his fate with another country or another region of the country.</w:t>
            </w:r>
          </w:p>
          <w:p w14:paraId="67AB5A75" w14:textId="77777777" w:rsidR="00832C50" w:rsidRPr="008904D2" w:rsidRDefault="00832C50" w:rsidP="003C2FC7">
            <w:pPr>
              <w:pStyle w:val="ae"/>
              <w:ind w:firstLine="0"/>
              <w:rPr>
                <w:rFonts w:ascii="Times New Roman" w:hAnsi="Times New Roman"/>
                <w:szCs w:val="28"/>
                <w:lang w:val="kk-KZ" w:eastAsia="en-US"/>
              </w:rPr>
            </w:pPr>
            <w:r w:rsidRPr="008904D2">
              <w:rPr>
                <w:rFonts w:ascii="Times New Roman" w:eastAsia="SimSun" w:hAnsi="Times New Roman"/>
                <w:b/>
                <w:bCs/>
                <w:szCs w:val="28"/>
                <w:lang w:val="en-US"/>
              </w:rPr>
              <w:t>"Temporary"</w:t>
            </w:r>
            <w:r w:rsidRPr="008904D2">
              <w:rPr>
                <w:rFonts w:ascii="Times New Roman" w:eastAsia="SimSun" w:hAnsi="Times New Roman"/>
                <w:szCs w:val="28"/>
                <w:lang w:val="en-US"/>
              </w:rPr>
              <w:t xml:space="preserve"> - relocation can be short-term or long-term, the main thing is that the migrant returns to his country or returns to his home country, albeit at the end of his life.</w:t>
            </w:r>
          </w:p>
        </w:tc>
      </w:tr>
      <w:tr w:rsidR="00832C50" w:rsidRPr="008904D2" w14:paraId="3D632AE6" w14:textId="77777777" w:rsidTr="003C2FC7">
        <w:tc>
          <w:tcPr>
            <w:tcW w:w="2235" w:type="dxa"/>
            <w:tcBorders>
              <w:top w:val="single" w:sz="4" w:space="0" w:color="auto"/>
              <w:left w:val="single" w:sz="4" w:space="0" w:color="auto"/>
              <w:bottom w:val="single" w:sz="4" w:space="0" w:color="auto"/>
              <w:right w:val="single" w:sz="4" w:space="0" w:color="auto"/>
            </w:tcBorders>
          </w:tcPr>
          <w:p w14:paraId="078284ED" w14:textId="77777777" w:rsidR="00832C50" w:rsidRPr="008904D2" w:rsidRDefault="00832C50" w:rsidP="003C2FC7">
            <w:pPr>
              <w:pStyle w:val="ae"/>
              <w:ind w:firstLine="0"/>
              <w:rPr>
                <w:rFonts w:ascii="Times New Roman" w:hAnsi="Times New Roman"/>
                <w:b/>
                <w:szCs w:val="28"/>
                <w:lang w:val="kk-KZ" w:eastAsia="en-US"/>
              </w:rPr>
            </w:pPr>
            <w:proofErr w:type="spellStart"/>
            <w:r w:rsidRPr="008904D2">
              <w:rPr>
                <w:rFonts w:ascii="Times New Roman" w:eastAsia="SimSun" w:hAnsi="Times New Roman"/>
                <w:szCs w:val="28"/>
              </w:rPr>
              <w:t>Legal</w:t>
            </w:r>
            <w:proofErr w:type="spellEnd"/>
            <w:r w:rsidRPr="008904D2">
              <w:rPr>
                <w:rFonts w:ascii="Times New Roman" w:eastAsia="SimSun" w:hAnsi="Times New Roman"/>
                <w:szCs w:val="28"/>
              </w:rPr>
              <w:t xml:space="preserve"> </w:t>
            </w:r>
            <w:proofErr w:type="spellStart"/>
            <w:r w:rsidRPr="008904D2">
              <w:rPr>
                <w:rFonts w:ascii="Times New Roman" w:eastAsia="SimSun" w:hAnsi="Times New Roman"/>
                <w:szCs w:val="28"/>
              </w:rPr>
              <w:t>or</w:t>
            </w:r>
            <w:proofErr w:type="spellEnd"/>
            <w:r w:rsidRPr="008904D2">
              <w:rPr>
                <w:rFonts w:ascii="Times New Roman" w:eastAsia="SimSun" w:hAnsi="Times New Roman"/>
                <w:szCs w:val="28"/>
              </w:rPr>
              <w:t xml:space="preserve"> </w:t>
            </w:r>
            <w:proofErr w:type="spellStart"/>
            <w:r w:rsidRPr="008904D2">
              <w:rPr>
                <w:rFonts w:ascii="Times New Roman" w:eastAsia="SimSun" w:hAnsi="Times New Roman"/>
                <w:szCs w:val="28"/>
              </w:rPr>
              <w:t>illegal</w:t>
            </w:r>
            <w:proofErr w:type="spellEnd"/>
          </w:p>
        </w:tc>
        <w:tc>
          <w:tcPr>
            <w:tcW w:w="7654" w:type="dxa"/>
            <w:gridSpan w:val="8"/>
            <w:tcBorders>
              <w:top w:val="single" w:sz="4" w:space="0" w:color="auto"/>
              <w:left w:val="single" w:sz="4" w:space="0" w:color="auto"/>
              <w:bottom w:val="single" w:sz="4" w:space="0" w:color="auto"/>
              <w:right w:val="single" w:sz="4" w:space="0" w:color="auto"/>
            </w:tcBorders>
          </w:tcPr>
          <w:p w14:paraId="3532244E" w14:textId="77777777" w:rsidR="00832C50" w:rsidRPr="008904D2" w:rsidRDefault="00832C50" w:rsidP="003C2FC7">
            <w:pPr>
              <w:pStyle w:val="ae"/>
              <w:ind w:firstLine="0"/>
              <w:rPr>
                <w:rFonts w:ascii="Times New Roman" w:eastAsia="SimSun" w:hAnsi="Times New Roman"/>
                <w:szCs w:val="28"/>
                <w:lang w:val="en-US"/>
              </w:rPr>
            </w:pPr>
            <w:r w:rsidRPr="008904D2">
              <w:rPr>
                <w:rFonts w:ascii="Times New Roman" w:eastAsia="SimSun" w:hAnsi="Times New Roman"/>
                <w:b/>
                <w:bCs/>
                <w:szCs w:val="28"/>
                <w:lang w:val="en-US"/>
              </w:rPr>
              <w:t>"Legal"</w:t>
            </w:r>
            <w:r w:rsidRPr="008904D2">
              <w:rPr>
                <w:rFonts w:ascii="Times New Roman" w:eastAsia="SimSun" w:hAnsi="Times New Roman"/>
                <w:szCs w:val="28"/>
                <w:lang w:val="en-US"/>
              </w:rPr>
              <w:t xml:space="preserve"> - the move of a person abroad at his own request, with a pre-obtained residence permit, demonstrating loyalty to his new homeland, on a legal basis, while maintaining legal status.</w:t>
            </w:r>
          </w:p>
          <w:p w14:paraId="5FA7A49E" w14:textId="77777777" w:rsidR="00832C50" w:rsidRPr="008904D2" w:rsidRDefault="00832C50" w:rsidP="003C2FC7">
            <w:pPr>
              <w:pStyle w:val="ae"/>
              <w:ind w:firstLine="0"/>
              <w:rPr>
                <w:rFonts w:ascii="Times New Roman" w:hAnsi="Times New Roman"/>
                <w:szCs w:val="28"/>
                <w:lang w:val="kk-KZ" w:eastAsia="en-US"/>
              </w:rPr>
            </w:pPr>
            <w:r w:rsidRPr="008904D2">
              <w:rPr>
                <w:rFonts w:ascii="Times New Roman" w:eastAsia="SimSun" w:hAnsi="Times New Roman"/>
                <w:b/>
                <w:bCs/>
                <w:szCs w:val="28"/>
                <w:lang w:val="en-US"/>
              </w:rPr>
              <w:t>"Illegal"</w:t>
            </w:r>
            <w:r w:rsidRPr="008904D2">
              <w:rPr>
                <w:rFonts w:ascii="Times New Roman" w:eastAsia="SimSun" w:hAnsi="Times New Roman"/>
                <w:szCs w:val="28"/>
                <w:lang w:val="en-US"/>
              </w:rPr>
              <w:t xml:space="preserve"> - illegal crossing of the border of another state and illegal residence there. During the inspection, the detainees are deported to their home countries and their re-entry is prohibited for a long time. In some European states, illegal migrants who have lived in secret for more than 10-12 years in a new place can gain legal status as permanent residents or even citizens.</w:t>
            </w:r>
          </w:p>
        </w:tc>
      </w:tr>
      <w:tr w:rsidR="00832C50" w:rsidRPr="008904D2" w14:paraId="76F8E62B" w14:textId="77777777" w:rsidTr="003C2FC7">
        <w:tc>
          <w:tcPr>
            <w:tcW w:w="2235" w:type="dxa"/>
            <w:tcBorders>
              <w:top w:val="single" w:sz="4" w:space="0" w:color="auto"/>
              <w:left w:val="single" w:sz="4" w:space="0" w:color="auto"/>
              <w:bottom w:val="single" w:sz="4" w:space="0" w:color="auto"/>
              <w:right w:val="single" w:sz="4" w:space="0" w:color="auto"/>
            </w:tcBorders>
          </w:tcPr>
          <w:p w14:paraId="207189CE" w14:textId="77777777" w:rsidR="00832C50" w:rsidRPr="008904D2" w:rsidRDefault="00832C50" w:rsidP="003C2FC7">
            <w:pPr>
              <w:pStyle w:val="ae"/>
              <w:ind w:firstLine="0"/>
              <w:rPr>
                <w:rFonts w:ascii="Times New Roman" w:hAnsi="Times New Roman"/>
                <w:b/>
                <w:szCs w:val="28"/>
                <w:lang w:val="kk-KZ" w:eastAsia="en-US"/>
              </w:rPr>
            </w:pPr>
            <w:proofErr w:type="spellStart"/>
            <w:r w:rsidRPr="008904D2">
              <w:rPr>
                <w:rFonts w:ascii="Times New Roman" w:eastAsia="SimSun" w:hAnsi="Times New Roman"/>
                <w:szCs w:val="28"/>
              </w:rPr>
              <w:t>Depending</w:t>
            </w:r>
            <w:proofErr w:type="spellEnd"/>
            <w:r w:rsidRPr="008904D2">
              <w:rPr>
                <w:rFonts w:ascii="Times New Roman" w:eastAsia="SimSun" w:hAnsi="Times New Roman"/>
                <w:szCs w:val="28"/>
              </w:rPr>
              <w:t xml:space="preserve"> </w:t>
            </w:r>
            <w:proofErr w:type="spellStart"/>
            <w:r w:rsidRPr="008904D2">
              <w:rPr>
                <w:rFonts w:ascii="Times New Roman" w:eastAsia="SimSun" w:hAnsi="Times New Roman"/>
                <w:szCs w:val="28"/>
              </w:rPr>
              <w:t>on</w:t>
            </w:r>
            <w:proofErr w:type="spellEnd"/>
            <w:r w:rsidRPr="008904D2">
              <w:rPr>
                <w:rFonts w:ascii="Times New Roman" w:eastAsia="SimSun" w:hAnsi="Times New Roman"/>
                <w:szCs w:val="28"/>
              </w:rPr>
              <w:t xml:space="preserve"> </w:t>
            </w:r>
            <w:proofErr w:type="spellStart"/>
            <w:r w:rsidRPr="008904D2">
              <w:rPr>
                <w:rFonts w:ascii="Times New Roman" w:eastAsia="SimSun" w:hAnsi="Times New Roman"/>
                <w:szCs w:val="28"/>
              </w:rPr>
              <w:t>the</w:t>
            </w:r>
            <w:proofErr w:type="spellEnd"/>
            <w:r w:rsidRPr="008904D2">
              <w:rPr>
                <w:rFonts w:ascii="Times New Roman" w:eastAsia="SimSun" w:hAnsi="Times New Roman"/>
                <w:szCs w:val="28"/>
              </w:rPr>
              <w:t xml:space="preserve"> </w:t>
            </w:r>
            <w:proofErr w:type="spellStart"/>
            <w:r w:rsidRPr="008904D2">
              <w:rPr>
                <w:rFonts w:ascii="Times New Roman" w:eastAsia="SimSun" w:hAnsi="Times New Roman"/>
                <w:szCs w:val="28"/>
              </w:rPr>
              <w:t>cause</w:t>
            </w:r>
            <w:proofErr w:type="spellEnd"/>
            <w:r w:rsidRPr="008904D2">
              <w:rPr>
                <w:rFonts w:ascii="Times New Roman" w:hAnsi="Times New Roman"/>
                <w:b/>
                <w:szCs w:val="28"/>
                <w:lang w:val="kk-KZ" w:eastAsia="en-US"/>
              </w:rPr>
              <w:t xml:space="preserve"> </w:t>
            </w:r>
          </w:p>
        </w:tc>
        <w:tc>
          <w:tcPr>
            <w:tcW w:w="7654" w:type="dxa"/>
            <w:gridSpan w:val="8"/>
            <w:tcBorders>
              <w:top w:val="single" w:sz="4" w:space="0" w:color="auto"/>
              <w:left w:val="single" w:sz="4" w:space="0" w:color="auto"/>
              <w:bottom w:val="single" w:sz="4" w:space="0" w:color="auto"/>
              <w:right w:val="single" w:sz="4" w:space="0" w:color="auto"/>
            </w:tcBorders>
          </w:tcPr>
          <w:p w14:paraId="3EC06BEB" w14:textId="77777777" w:rsidR="00832C50" w:rsidRPr="008904D2" w:rsidRDefault="00832C50" w:rsidP="003C2FC7">
            <w:pPr>
              <w:pStyle w:val="ae"/>
              <w:ind w:firstLine="0"/>
              <w:rPr>
                <w:rFonts w:ascii="Times New Roman" w:hAnsi="Times New Roman"/>
                <w:szCs w:val="28"/>
                <w:lang w:val="kk-KZ" w:eastAsia="en-US"/>
              </w:rPr>
            </w:pPr>
            <w:r w:rsidRPr="008904D2">
              <w:rPr>
                <w:rFonts w:ascii="Times New Roman" w:eastAsia="SimSun" w:hAnsi="Times New Roman"/>
                <w:szCs w:val="28"/>
                <w:lang w:val="en-US"/>
              </w:rPr>
              <w:t>There will definitely be one or more reasons why people move from one place to another or move from one country to another. It is impossible to get to the bottom of individual reasons, therefore they can be divided into general areas: Political, Military, social, economic, cultural, etc.</w:t>
            </w:r>
          </w:p>
        </w:tc>
      </w:tr>
      <w:tr w:rsidR="00832C50" w:rsidRPr="008904D2" w14:paraId="6766F99B" w14:textId="77777777" w:rsidTr="003C2FC7">
        <w:tc>
          <w:tcPr>
            <w:tcW w:w="2235" w:type="dxa"/>
            <w:tcBorders>
              <w:top w:val="single" w:sz="4" w:space="0" w:color="auto"/>
              <w:left w:val="single" w:sz="4" w:space="0" w:color="auto"/>
              <w:bottom w:val="single" w:sz="4" w:space="0" w:color="auto"/>
              <w:right w:val="single" w:sz="4" w:space="0" w:color="auto"/>
            </w:tcBorders>
          </w:tcPr>
          <w:p w14:paraId="45A2EA9E" w14:textId="77777777" w:rsidR="00832C50" w:rsidRPr="008904D2" w:rsidRDefault="00832C50" w:rsidP="003C2FC7">
            <w:pPr>
              <w:pStyle w:val="ae"/>
              <w:ind w:firstLine="0"/>
              <w:rPr>
                <w:rFonts w:ascii="Times New Roman" w:hAnsi="Times New Roman"/>
                <w:b/>
                <w:szCs w:val="28"/>
                <w:lang w:val="kk-KZ" w:eastAsia="en-US"/>
              </w:rPr>
            </w:pPr>
            <w:proofErr w:type="spellStart"/>
            <w:r w:rsidRPr="008904D2">
              <w:rPr>
                <w:rFonts w:ascii="Times New Roman" w:eastAsia="SimSun" w:hAnsi="Times New Roman"/>
                <w:szCs w:val="28"/>
              </w:rPr>
              <w:t>Country</w:t>
            </w:r>
            <w:proofErr w:type="spellEnd"/>
            <w:r w:rsidRPr="008904D2">
              <w:rPr>
                <w:rFonts w:ascii="Times New Roman" w:eastAsia="SimSun" w:hAnsi="Times New Roman"/>
                <w:szCs w:val="28"/>
              </w:rPr>
              <w:t xml:space="preserve"> </w:t>
            </w:r>
            <w:proofErr w:type="spellStart"/>
            <w:r w:rsidRPr="008904D2">
              <w:rPr>
                <w:rFonts w:ascii="Times New Roman" w:eastAsia="SimSun" w:hAnsi="Times New Roman"/>
                <w:szCs w:val="28"/>
              </w:rPr>
              <w:t>or</w:t>
            </w:r>
            <w:proofErr w:type="spellEnd"/>
            <w:r w:rsidRPr="008904D2">
              <w:rPr>
                <w:rFonts w:ascii="Times New Roman" w:eastAsia="SimSun" w:hAnsi="Times New Roman"/>
                <w:szCs w:val="28"/>
              </w:rPr>
              <w:t xml:space="preserve"> </w:t>
            </w:r>
            <w:proofErr w:type="spellStart"/>
            <w:r w:rsidRPr="008904D2">
              <w:rPr>
                <w:rFonts w:ascii="Times New Roman" w:eastAsia="SimSun" w:hAnsi="Times New Roman"/>
                <w:szCs w:val="28"/>
              </w:rPr>
              <w:t>country</w:t>
            </w:r>
            <w:proofErr w:type="spellEnd"/>
          </w:p>
        </w:tc>
        <w:tc>
          <w:tcPr>
            <w:tcW w:w="7654" w:type="dxa"/>
            <w:gridSpan w:val="8"/>
            <w:tcBorders>
              <w:top w:val="single" w:sz="4" w:space="0" w:color="auto"/>
              <w:left w:val="single" w:sz="4" w:space="0" w:color="auto"/>
              <w:bottom w:val="single" w:sz="4" w:space="0" w:color="auto"/>
              <w:right w:val="single" w:sz="4" w:space="0" w:color="auto"/>
            </w:tcBorders>
          </w:tcPr>
          <w:p w14:paraId="160F97ED" w14:textId="77777777" w:rsidR="00832C50" w:rsidRPr="008904D2" w:rsidRDefault="00832C50" w:rsidP="003C2FC7">
            <w:pPr>
              <w:pStyle w:val="ae"/>
              <w:ind w:firstLine="0"/>
              <w:rPr>
                <w:rFonts w:ascii="Times New Roman" w:eastAsia="SimSun" w:hAnsi="Times New Roman"/>
                <w:szCs w:val="28"/>
                <w:lang w:val="en-US"/>
              </w:rPr>
            </w:pPr>
            <w:r w:rsidRPr="008904D2">
              <w:rPr>
                <w:rFonts w:ascii="Times New Roman" w:eastAsia="SimSun" w:hAnsi="Times New Roman"/>
                <w:szCs w:val="28"/>
                <w:lang w:val="en-US"/>
              </w:rPr>
              <w:t>"Country "or" emigration " - voluntary departure from one country to another for economic, political, personal or other reasons.</w:t>
            </w:r>
          </w:p>
          <w:p w14:paraId="6F44217B" w14:textId="77777777" w:rsidR="00832C50" w:rsidRPr="008904D2" w:rsidRDefault="00832C50" w:rsidP="003C2FC7">
            <w:pPr>
              <w:pStyle w:val="ae"/>
              <w:ind w:firstLine="0"/>
              <w:rPr>
                <w:rFonts w:ascii="Times New Roman" w:eastAsia="SimSun" w:hAnsi="Times New Roman"/>
                <w:szCs w:val="28"/>
                <w:lang w:val="en-US"/>
              </w:rPr>
            </w:pPr>
            <w:r w:rsidRPr="008904D2">
              <w:rPr>
                <w:rFonts w:ascii="Times New Roman" w:eastAsia="SimSun" w:hAnsi="Times New Roman"/>
                <w:szCs w:val="28"/>
                <w:lang w:val="en-US"/>
              </w:rPr>
              <w:t>"Out of country" or "immigration" - voluntary entry into another country for permanent or temporary residence or for other reasons.</w:t>
            </w:r>
          </w:p>
          <w:p w14:paraId="23C56957" w14:textId="77777777" w:rsidR="00832C50" w:rsidRPr="008904D2" w:rsidRDefault="00832C50" w:rsidP="003C2FC7">
            <w:pPr>
              <w:pStyle w:val="ae"/>
              <w:ind w:firstLine="0"/>
              <w:rPr>
                <w:rFonts w:ascii="Times New Roman" w:hAnsi="Times New Roman"/>
                <w:szCs w:val="28"/>
                <w:lang w:val="kk-KZ" w:eastAsia="en-US"/>
              </w:rPr>
            </w:pPr>
            <w:r w:rsidRPr="008904D2">
              <w:rPr>
                <w:rFonts w:ascii="Times New Roman" w:eastAsia="SimSun" w:hAnsi="Times New Roman"/>
                <w:szCs w:val="28"/>
                <w:lang w:val="en-US"/>
              </w:rPr>
              <w:t>"Deportation" is the forced relocation of people, often due to political or other circumstances. "Emigrant" means "exit" from the Latin word "</w:t>
            </w:r>
            <w:proofErr w:type="spellStart"/>
            <w:r w:rsidRPr="008904D2">
              <w:rPr>
                <w:rFonts w:ascii="Times New Roman" w:eastAsia="SimSun" w:hAnsi="Times New Roman"/>
                <w:szCs w:val="28"/>
                <w:lang w:val="en-US"/>
              </w:rPr>
              <w:t>emigro</w:t>
            </w:r>
            <w:proofErr w:type="spellEnd"/>
            <w:r w:rsidRPr="008904D2">
              <w:rPr>
                <w:rFonts w:ascii="Times New Roman" w:eastAsia="SimSun" w:hAnsi="Times New Roman"/>
                <w:szCs w:val="28"/>
                <w:lang w:val="en-US"/>
              </w:rPr>
              <w:t>", that is, a person who leaves his country is an emigrant for the citizens of his country. "Immigrant" from the Latin word "</w:t>
            </w:r>
            <w:proofErr w:type="spellStart"/>
            <w:r w:rsidRPr="008904D2">
              <w:rPr>
                <w:rFonts w:ascii="Times New Roman" w:eastAsia="SimSun" w:hAnsi="Times New Roman"/>
                <w:szCs w:val="28"/>
                <w:lang w:val="en-US"/>
              </w:rPr>
              <w:t>immigro</w:t>
            </w:r>
            <w:proofErr w:type="spellEnd"/>
            <w:r w:rsidRPr="008904D2">
              <w:rPr>
                <w:rFonts w:ascii="Times New Roman" w:eastAsia="SimSun" w:hAnsi="Times New Roman"/>
                <w:szCs w:val="28"/>
                <w:lang w:val="en-US"/>
              </w:rPr>
              <w:t>", "entry" has the opposite meaning, that is, for the host country, a person from another country becomes an immigrant.</w:t>
            </w:r>
          </w:p>
        </w:tc>
      </w:tr>
      <w:tr w:rsidR="00832C50" w:rsidRPr="008904D2" w14:paraId="538E7208" w14:textId="77777777" w:rsidTr="003C2FC7">
        <w:trPr>
          <w:trHeight w:val="443"/>
        </w:trPr>
        <w:tc>
          <w:tcPr>
            <w:tcW w:w="9889" w:type="dxa"/>
            <w:gridSpan w:val="9"/>
            <w:tcBorders>
              <w:top w:val="single" w:sz="4" w:space="0" w:color="auto"/>
              <w:left w:val="single" w:sz="4" w:space="0" w:color="auto"/>
              <w:bottom w:val="single" w:sz="4" w:space="0" w:color="auto"/>
              <w:right w:val="single" w:sz="4" w:space="0" w:color="auto"/>
            </w:tcBorders>
          </w:tcPr>
          <w:p w14:paraId="7482A8B1" w14:textId="77777777" w:rsidR="00832C50" w:rsidRPr="008904D2" w:rsidRDefault="00832C50" w:rsidP="003C2FC7">
            <w:pPr>
              <w:pStyle w:val="ae"/>
              <w:ind w:firstLine="0"/>
              <w:jc w:val="center"/>
              <w:rPr>
                <w:rFonts w:ascii="Times New Roman" w:hAnsi="Times New Roman"/>
                <w:b/>
                <w:bCs/>
                <w:szCs w:val="28"/>
                <w:lang w:val="kk-KZ" w:eastAsia="en-US"/>
              </w:rPr>
            </w:pPr>
            <w:r w:rsidRPr="008904D2">
              <w:rPr>
                <w:rFonts w:ascii="Times New Roman" w:eastAsia="SimSun" w:hAnsi="Times New Roman"/>
                <w:b/>
                <w:bCs/>
                <w:szCs w:val="28"/>
                <w:lang w:val="en-US"/>
              </w:rPr>
              <w:t>THE MOST COMMON REASONS FOR EMIGRATION</w:t>
            </w:r>
          </w:p>
        </w:tc>
      </w:tr>
      <w:tr w:rsidR="00832C50" w:rsidRPr="008904D2" w14:paraId="1325CB0F" w14:textId="77777777" w:rsidTr="003C2FC7">
        <w:tc>
          <w:tcPr>
            <w:tcW w:w="2235" w:type="dxa"/>
            <w:tcBorders>
              <w:top w:val="single" w:sz="4" w:space="0" w:color="auto"/>
              <w:left w:val="single" w:sz="4" w:space="0" w:color="auto"/>
              <w:bottom w:val="single" w:sz="4" w:space="0" w:color="auto"/>
              <w:right w:val="single" w:sz="4" w:space="0" w:color="auto"/>
            </w:tcBorders>
          </w:tcPr>
          <w:p w14:paraId="1AB96DC2" w14:textId="77777777" w:rsidR="00832C50" w:rsidRPr="008904D2" w:rsidRDefault="00832C50" w:rsidP="003C2FC7">
            <w:pPr>
              <w:pStyle w:val="ae"/>
              <w:ind w:firstLine="0"/>
              <w:rPr>
                <w:rFonts w:ascii="Times New Roman" w:hAnsi="Times New Roman"/>
                <w:b/>
                <w:bCs/>
                <w:szCs w:val="28"/>
                <w:lang w:val="kk-KZ" w:eastAsia="en-US"/>
              </w:rPr>
            </w:pPr>
            <w:proofErr w:type="spellStart"/>
            <w:r w:rsidRPr="008904D2">
              <w:rPr>
                <w:rFonts w:ascii="Times New Roman" w:eastAsia="SimSun" w:hAnsi="Times New Roman"/>
                <w:b/>
                <w:bCs/>
                <w:szCs w:val="28"/>
              </w:rPr>
              <w:t>Economic</w:t>
            </w:r>
            <w:proofErr w:type="spellEnd"/>
          </w:p>
        </w:tc>
        <w:tc>
          <w:tcPr>
            <w:tcW w:w="1842" w:type="dxa"/>
            <w:tcBorders>
              <w:top w:val="single" w:sz="4" w:space="0" w:color="auto"/>
              <w:left w:val="single" w:sz="4" w:space="0" w:color="auto"/>
              <w:bottom w:val="single" w:sz="4" w:space="0" w:color="auto"/>
              <w:right w:val="single" w:sz="4" w:space="0" w:color="auto"/>
            </w:tcBorders>
          </w:tcPr>
          <w:p w14:paraId="56B45E94" w14:textId="77777777" w:rsidR="00832C50" w:rsidRPr="008904D2" w:rsidRDefault="00832C50" w:rsidP="003C2FC7">
            <w:pPr>
              <w:pStyle w:val="ae"/>
              <w:ind w:firstLine="0"/>
              <w:rPr>
                <w:rFonts w:ascii="Times New Roman" w:hAnsi="Times New Roman"/>
                <w:b/>
                <w:bCs/>
                <w:szCs w:val="28"/>
                <w:lang w:val="kk-KZ" w:eastAsia="en-US"/>
              </w:rPr>
            </w:pPr>
            <w:proofErr w:type="spellStart"/>
            <w:r w:rsidRPr="008904D2">
              <w:rPr>
                <w:rFonts w:ascii="Times New Roman" w:eastAsia="SimSun" w:hAnsi="Times New Roman"/>
                <w:b/>
                <w:bCs/>
                <w:szCs w:val="28"/>
              </w:rPr>
              <w:t>Climate</w:t>
            </w:r>
            <w:proofErr w:type="spellEnd"/>
          </w:p>
        </w:tc>
        <w:tc>
          <w:tcPr>
            <w:tcW w:w="1985" w:type="dxa"/>
            <w:gridSpan w:val="5"/>
            <w:tcBorders>
              <w:top w:val="single" w:sz="4" w:space="0" w:color="auto"/>
              <w:left w:val="single" w:sz="4" w:space="0" w:color="auto"/>
              <w:bottom w:val="single" w:sz="4" w:space="0" w:color="auto"/>
              <w:right w:val="single" w:sz="4" w:space="0" w:color="auto"/>
            </w:tcBorders>
          </w:tcPr>
          <w:p w14:paraId="609D28F5" w14:textId="77777777" w:rsidR="00832C50" w:rsidRPr="008904D2" w:rsidRDefault="00832C50" w:rsidP="003C2FC7">
            <w:pPr>
              <w:pStyle w:val="ae"/>
              <w:ind w:firstLine="0"/>
              <w:jc w:val="center"/>
              <w:rPr>
                <w:rFonts w:ascii="Times New Roman" w:hAnsi="Times New Roman"/>
                <w:b/>
                <w:bCs/>
                <w:szCs w:val="28"/>
                <w:lang w:val="kk-KZ" w:eastAsia="en-US"/>
              </w:rPr>
            </w:pPr>
            <w:proofErr w:type="spellStart"/>
            <w:r w:rsidRPr="008904D2">
              <w:rPr>
                <w:rFonts w:ascii="Times New Roman" w:eastAsia="SimSun" w:hAnsi="Times New Roman"/>
                <w:b/>
                <w:bCs/>
                <w:szCs w:val="28"/>
              </w:rPr>
              <w:t>Conflict</w:t>
            </w:r>
            <w:proofErr w:type="spellEnd"/>
          </w:p>
        </w:tc>
        <w:tc>
          <w:tcPr>
            <w:tcW w:w="1843" w:type="dxa"/>
            <w:tcBorders>
              <w:top w:val="single" w:sz="4" w:space="0" w:color="auto"/>
              <w:left w:val="single" w:sz="4" w:space="0" w:color="auto"/>
              <w:bottom w:val="single" w:sz="4" w:space="0" w:color="auto"/>
              <w:right w:val="single" w:sz="4" w:space="0" w:color="auto"/>
            </w:tcBorders>
          </w:tcPr>
          <w:p w14:paraId="08392D01" w14:textId="77777777" w:rsidR="00832C50" w:rsidRPr="008904D2" w:rsidRDefault="00832C50" w:rsidP="003C2FC7">
            <w:pPr>
              <w:pStyle w:val="ae"/>
              <w:ind w:firstLine="0"/>
              <w:jc w:val="center"/>
              <w:rPr>
                <w:rFonts w:ascii="Times New Roman" w:hAnsi="Times New Roman"/>
                <w:b/>
                <w:bCs/>
                <w:szCs w:val="28"/>
                <w:lang w:val="kk-KZ" w:eastAsia="en-US"/>
              </w:rPr>
            </w:pPr>
            <w:proofErr w:type="spellStart"/>
            <w:r w:rsidRPr="008904D2">
              <w:rPr>
                <w:rFonts w:ascii="Times New Roman" w:eastAsia="SimSun" w:hAnsi="Times New Roman"/>
                <w:b/>
                <w:bCs/>
                <w:szCs w:val="28"/>
              </w:rPr>
              <w:t>Investment</w:t>
            </w:r>
            <w:proofErr w:type="spellEnd"/>
          </w:p>
        </w:tc>
        <w:tc>
          <w:tcPr>
            <w:tcW w:w="1984" w:type="dxa"/>
            <w:tcBorders>
              <w:top w:val="single" w:sz="4" w:space="0" w:color="auto"/>
              <w:left w:val="single" w:sz="4" w:space="0" w:color="auto"/>
              <w:bottom w:val="single" w:sz="4" w:space="0" w:color="auto"/>
              <w:right w:val="single" w:sz="4" w:space="0" w:color="auto"/>
            </w:tcBorders>
          </w:tcPr>
          <w:p w14:paraId="1480255B" w14:textId="77777777" w:rsidR="00832C50" w:rsidRPr="008904D2" w:rsidRDefault="00832C50" w:rsidP="003C2FC7">
            <w:pPr>
              <w:pStyle w:val="ae"/>
              <w:ind w:firstLine="0"/>
              <w:jc w:val="center"/>
              <w:rPr>
                <w:rFonts w:ascii="Times New Roman" w:hAnsi="Times New Roman"/>
                <w:b/>
                <w:bCs/>
                <w:szCs w:val="28"/>
                <w:lang w:val="kk-KZ" w:eastAsia="en-US"/>
              </w:rPr>
            </w:pPr>
            <w:proofErr w:type="spellStart"/>
            <w:r w:rsidRPr="008904D2">
              <w:rPr>
                <w:rFonts w:ascii="Times New Roman" w:eastAsia="SimSun" w:hAnsi="Times New Roman"/>
                <w:b/>
                <w:bCs/>
                <w:szCs w:val="28"/>
              </w:rPr>
              <w:t>Marriage</w:t>
            </w:r>
            <w:proofErr w:type="spellEnd"/>
          </w:p>
        </w:tc>
      </w:tr>
      <w:tr w:rsidR="00832C50" w:rsidRPr="008904D2" w14:paraId="2B9F1BE3" w14:textId="77777777" w:rsidTr="003C2FC7">
        <w:tc>
          <w:tcPr>
            <w:tcW w:w="2235" w:type="dxa"/>
            <w:tcBorders>
              <w:top w:val="single" w:sz="4" w:space="0" w:color="auto"/>
              <w:left w:val="single" w:sz="4" w:space="0" w:color="auto"/>
              <w:bottom w:val="single" w:sz="4" w:space="0" w:color="auto"/>
              <w:right w:val="single" w:sz="4" w:space="0" w:color="auto"/>
            </w:tcBorders>
          </w:tcPr>
          <w:p w14:paraId="2BEBBE5D" w14:textId="77777777" w:rsidR="00832C50" w:rsidRPr="008904D2" w:rsidRDefault="00832C50" w:rsidP="003C2FC7">
            <w:pPr>
              <w:pStyle w:val="ae"/>
              <w:ind w:firstLine="0"/>
              <w:rPr>
                <w:rFonts w:ascii="Times New Roman" w:hAnsi="Times New Roman"/>
                <w:szCs w:val="28"/>
                <w:lang w:val="kk-KZ" w:eastAsia="en-US"/>
              </w:rPr>
            </w:pPr>
            <w:r w:rsidRPr="008904D2">
              <w:rPr>
                <w:rFonts w:ascii="Times New Roman" w:eastAsia="SimSun" w:hAnsi="Times New Roman"/>
                <w:szCs w:val="28"/>
                <w:lang w:val="en-US"/>
              </w:rPr>
              <w:t xml:space="preserve">People are looking for a good habitat in which their children or </w:t>
            </w:r>
            <w:r w:rsidRPr="008904D2">
              <w:rPr>
                <w:rFonts w:ascii="Times New Roman" w:eastAsia="SimSun" w:hAnsi="Times New Roman"/>
                <w:szCs w:val="28"/>
                <w:lang w:val="en-US"/>
              </w:rPr>
              <w:lastRenderedPageBreak/>
              <w:t>themselves have more opportunities.</w:t>
            </w:r>
          </w:p>
        </w:tc>
        <w:tc>
          <w:tcPr>
            <w:tcW w:w="1842" w:type="dxa"/>
            <w:tcBorders>
              <w:top w:val="single" w:sz="4" w:space="0" w:color="auto"/>
              <w:left w:val="single" w:sz="4" w:space="0" w:color="auto"/>
              <w:bottom w:val="single" w:sz="4" w:space="0" w:color="auto"/>
              <w:right w:val="single" w:sz="4" w:space="0" w:color="auto"/>
            </w:tcBorders>
          </w:tcPr>
          <w:p w14:paraId="0DF2CD4E" w14:textId="77777777" w:rsidR="00832C50" w:rsidRPr="008904D2" w:rsidRDefault="00832C50" w:rsidP="003C2FC7">
            <w:pPr>
              <w:pStyle w:val="ae"/>
              <w:ind w:firstLine="0"/>
              <w:rPr>
                <w:rFonts w:ascii="Times New Roman" w:hAnsi="Times New Roman"/>
                <w:szCs w:val="28"/>
                <w:lang w:val="kk-KZ" w:eastAsia="en-US"/>
              </w:rPr>
            </w:pPr>
            <w:r w:rsidRPr="008904D2">
              <w:rPr>
                <w:rFonts w:ascii="Times New Roman" w:eastAsia="SimSun" w:hAnsi="Times New Roman"/>
                <w:szCs w:val="28"/>
                <w:lang w:val="en-US"/>
              </w:rPr>
              <w:lastRenderedPageBreak/>
              <w:t>Migration of people to a state of health or historical homeland</w:t>
            </w:r>
          </w:p>
        </w:tc>
        <w:tc>
          <w:tcPr>
            <w:tcW w:w="1985" w:type="dxa"/>
            <w:gridSpan w:val="5"/>
            <w:tcBorders>
              <w:top w:val="single" w:sz="4" w:space="0" w:color="auto"/>
              <w:left w:val="single" w:sz="4" w:space="0" w:color="auto"/>
              <w:bottom w:val="single" w:sz="4" w:space="0" w:color="auto"/>
              <w:right w:val="single" w:sz="4" w:space="0" w:color="auto"/>
            </w:tcBorders>
          </w:tcPr>
          <w:p w14:paraId="36BAE2CF" w14:textId="77777777" w:rsidR="00832C50" w:rsidRPr="008904D2" w:rsidRDefault="00832C50" w:rsidP="003C2FC7">
            <w:pPr>
              <w:pStyle w:val="ae"/>
              <w:ind w:firstLine="0"/>
              <w:rPr>
                <w:rFonts w:ascii="Times New Roman" w:hAnsi="Times New Roman"/>
                <w:szCs w:val="28"/>
                <w:lang w:val="kk-KZ" w:eastAsia="en-US"/>
              </w:rPr>
            </w:pPr>
            <w:r w:rsidRPr="008904D2">
              <w:rPr>
                <w:rFonts w:ascii="Times New Roman" w:eastAsia="SimSun" w:hAnsi="Times New Roman"/>
                <w:szCs w:val="28"/>
                <w:lang w:val="en-US"/>
              </w:rPr>
              <w:t>As a result of repression, civil wars, political processes</w:t>
            </w:r>
          </w:p>
        </w:tc>
        <w:tc>
          <w:tcPr>
            <w:tcW w:w="1843" w:type="dxa"/>
            <w:tcBorders>
              <w:top w:val="single" w:sz="4" w:space="0" w:color="auto"/>
              <w:left w:val="single" w:sz="4" w:space="0" w:color="auto"/>
              <w:bottom w:val="single" w:sz="4" w:space="0" w:color="auto"/>
              <w:right w:val="single" w:sz="4" w:space="0" w:color="auto"/>
            </w:tcBorders>
          </w:tcPr>
          <w:p w14:paraId="3A9BDEE4" w14:textId="77777777" w:rsidR="00832C50" w:rsidRPr="008904D2" w:rsidRDefault="00832C50" w:rsidP="003C2FC7">
            <w:pPr>
              <w:pStyle w:val="ae"/>
              <w:ind w:firstLine="0"/>
              <w:rPr>
                <w:rFonts w:ascii="Times New Roman" w:hAnsi="Times New Roman"/>
                <w:szCs w:val="28"/>
                <w:lang w:val="kk-KZ" w:eastAsia="en-US"/>
              </w:rPr>
            </w:pPr>
            <w:r w:rsidRPr="008904D2">
              <w:rPr>
                <w:rFonts w:ascii="Times New Roman" w:eastAsia="SimSun" w:hAnsi="Times New Roman"/>
                <w:szCs w:val="28"/>
                <w:lang w:val="en-US"/>
              </w:rPr>
              <w:t xml:space="preserve">Have financial programs carried out at the expense of </w:t>
            </w:r>
            <w:r w:rsidRPr="008904D2">
              <w:rPr>
                <w:rFonts w:ascii="Times New Roman" w:eastAsia="SimSun" w:hAnsi="Times New Roman"/>
                <w:szCs w:val="28"/>
                <w:lang w:val="en-US"/>
              </w:rPr>
              <w:lastRenderedPageBreak/>
              <w:t>a public or private company.</w:t>
            </w:r>
          </w:p>
        </w:tc>
        <w:tc>
          <w:tcPr>
            <w:tcW w:w="1984" w:type="dxa"/>
            <w:tcBorders>
              <w:top w:val="single" w:sz="4" w:space="0" w:color="auto"/>
              <w:left w:val="single" w:sz="4" w:space="0" w:color="auto"/>
              <w:bottom w:val="single" w:sz="4" w:space="0" w:color="auto"/>
              <w:right w:val="single" w:sz="4" w:space="0" w:color="auto"/>
            </w:tcBorders>
          </w:tcPr>
          <w:p w14:paraId="08C29371" w14:textId="77777777" w:rsidR="00832C50" w:rsidRPr="008904D2" w:rsidRDefault="00832C50" w:rsidP="003C2FC7">
            <w:pPr>
              <w:pStyle w:val="ae"/>
              <w:ind w:firstLine="0"/>
              <w:rPr>
                <w:rFonts w:ascii="Times New Roman" w:hAnsi="Times New Roman"/>
                <w:szCs w:val="28"/>
                <w:lang w:val="kk-KZ" w:eastAsia="en-US"/>
              </w:rPr>
            </w:pPr>
            <w:r w:rsidRPr="008904D2">
              <w:rPr>
                <w:rFonts w:ascii="Times New Roman" w:eastAsia="SimSun" w:hAnsi="Times New Roman"/>
                <w:szCs w:val="28"/>
                <w:lang w:val="en-US"/>
              </w:rPr>
              <w:lastRenderedPageBreak/>
              <w:t xml:space="preserve">Immigration to countries with a marriage visa for having a legal marriage </w:t>
            </w:r>
            <w:r w:rsidRPr="008904D2">
              <w:rPr>
                <w:rFonts w:ascii="Times New Roman" w:eastAsia="SimSun" w:hAnsi="Times New Roman"/>
                <w:szCs w:val="28"/>
                <w:lang w:val="en-US"/>
              </w:rPr>
              <w:lastRenderedPageBreak/>
              <w:t>with a spouse</w:t>
            </w:r>
          </w:p>
        </w:tc>
      </w:tr>
      <w:tr w:rsidR="00832C50" w:rsidRPr="008904D2" w14:paraId="47D80A15" w14:textId="77777777" w:rsidTr="003C2FC7">
        <w:tc>
          <w:tcPr>
            <w:tcW w:w="9889" w:type="dxa"/>
            <w:gridSpan w:val="9"/>
            <w:tcBorders>
              <w:top w:val="single" w:sz="4" w:space="0" w:color="auto"/>
              <w:left w:val="single" w:sz="4" w:space="0" w:color="auto"/>
              <w:bottom w:val="single" w:sz="4" w:space="0" w:color="auto"/>
              <w:right w:val="single" w:sz="4" w:space="0" w:color="auto"/>
            </w:tcBorders>
          </w:tcPr>
          <w:p w14:paraId="11FD9208" w14:textId="77777777" w:rsidR="00832C50" w:rsidRPr="008904D2" w:rsidRDefault="00832C50" w:rsidP="003C2FC7">
            <w:pPr>
              <w:pStyle w:val="ae"/>
              <w:ind w:firstLine="0"/>
              <w:jc w:val="center"/>
              <w:rPr>
                <w:rFonts w:ascii="Times New Roman" w:hAnsi="Times New Roman"/>
                <w:b/>
                <w:bCs/>
                <w:szCs w:val="28"/>
                <w:lang w:val="kk-KZ" w:eastAsia="en-US"/>
              </w:rPr>
            </w:pPr>
            <w:r w:rsidRPr="008904D2">
              <w:rPr>
                <w:rFonts w:ascii="Times New Roman" w:eastAsia="SimSun" w:hAnsi="Times New Roman"/>
                <w:b/>
                <w:bCs/>
                <w:szCs w:val="28"/>
              </w:rPr>
              <w:lastRenderedPageBreak/>
              <w:t>IMMIGRATION OPPORTUNITIES</w:t>
            </w:r>
          </w:p>
        </w:tc>
      </w:tr>
      <w:tr w:rsidR="00832C50" w:rsidRPr="008904D2" w14:paraId="527BF09A" w14:textId="77777777" w:rsidTr="003C2FC7">
        <w:tc>
          <w:tcPr>
            <w:tcW w:w="9889" w:type="dxa"/>
            <w:gridSpan w:val="9"/>
            <w:tcBorders>
              <w:top w:val="single" w:sz="4" w:space="0" w:color="auto"/>
              <w:left w:val="single" w:sz="4" w:space="0" w:color="auto"/>
              <w:bottom w:val="single" w:sz="4" w:space="0" w:color="auto"/>
              <w:right w:val="single" w:sz="4" w:space="0" w:color="auto"/>
            </w:tcBorders>
          </w:tcPr>
          <w:p w14:paraId="4607A4EA" w14:textId="77777777" w:rsidR="00832C50" w:rsidRPr="008904D2" w:rsidRDefault="00832C50" w:rsidP="00832C50">
            <w:pPr>
              <w:pStyle w:val="ae"/>
              <w:numPr>
                <w:ilvl w:val="0"/>
                <w:numId w:val="41"/>
              </w:numPr>
              <w:ind w:left="0"/>
              <w:rPr>
                <w:rFonts w:ascii="Times New Roman" w:hAnsi="Times New Roman"/>
                <w:szCs w:val="28"/>
                <w:lang w:val="kk-KZ" w:eastAsia="en-US"/>
              </w:rPr>
            </w:pPr>
            <w:r w:rsidRPr="008904D2">
              <w:rPr>
                <w:rFonts w:ascii="Times New Roman" w:eastAsia="SimSun" w:hAnsi="Times New Roman"/>
                <w:szCs w:val="28"/>
                <w:lang w:val="en-US"/>
              </w:rPr>
              <w:t>Obtaining a long-term visa;</w:t>
            </w:r>
          </w:p>
          <w:p w14:paraId="2E4E8451" w14:textId="77777777" w:rsidR="00832C50" w:rsidRPr="008904D2" w:rsidRDefault="00832C50" w:rsidP="00832C50">
            <w:pPr>
              <w:pStyle w:val="ae"/>
              <w:numPr>
                <w:ilvl w:val="0"/>
                <w:numId w:val="41"/>
              </w:numPr>
              <w:ind w:left="0"/>
              <w:rPr>
                <w:rFonts w:ascii="Times New Roman" w:hAnsi="Times New Roman"/>
                <w:szCs w:val="28"/>
                <w:lang w:val="kk-KZ" w:eastAsia="en-US"/>
              </w:rPr>
            </w:pPr>
            <w:r w:rsidRPr="008904D2">
              <w:rPr>
                <w:rFonts w:ascii="Times New Roman" w:eastAsia="SimSun" w:hAnsi="Times New Roman"/>
                <w:szCs w:val="28"/>
                <w:lang w:val="en-US"/>
              </w:rPr>
              <w:t>Obtaining a residence permit (residence permit);</w:t>
            </w:r>
          </w:p>
          <w:p w14:paraId="1536F311" w14:textId="77777777" w:rsidR="00832C50" w:rsidRPr="008904D2" w:rsidRDefault="00832C50" w:rsidP="00832C50">
            <w:pPr>
              <w:pStyle w:val="ae"/>
              <w:numPr>
                <w:ilvl w:val="0"/>
                <w:numId w:val="41"/>
              </w:numPr>
              <w:ind w:left="0"/>
              <w:rPr>
                <w:rFonts w:ascii="Times New Roman" w:hAnsi="Times New Roman"/>
                <w:szCs w:val="28"/>
                <w:lang w:val="kk-KZ" w:eastAsia="en-US"/>
              </w:rPr>
            </w:pPr>
            <w:proofErr w:type="spellStart"/>
            <w:r w:rsidRPr="008904D2">
              <w:rPr>
                <w:rFonts w:ascii="Times New Roman" w:eastAsia="SimSun" w:hAnsi="Times New Roman"/>
                <w:szCs w:val="28"/>
              </w:rPr>
              <w:t>Participation</w:t>
            </w:r>
            <w:proofErr w:type="spellEnd"/>
            <w:r w:rsidRPr="008904D2">
              <w:rPr>
                <w:rFonts w:ascii="Times New Roman" w:eastAsia="SimSun" w:hAnsi="Times New Roman"/>
                <w:szCs w:val="28"/>
              </w:rPr>
              <w:t xml:space="preserve"> </w:t>
            </w:r>
            <w:proofErr w:type="spellStart"/>
            <w:r w:rsidRPr="008904D2">
              <w:rPr>
                <w:rFonts w:ascii="Times New Roman" w:eastAsia="SimSun" w:hAnsi="Times New Roman"/>
                <w:szCs w:val="28"/>
              </w:rPr>
              <w:t>in</w:t>
            </w:r>
            <w:proofErr w:type="spellEnd"/>
            <w:r w:rsidRPr="008904D2">
              <w:rPr>
                <w:rFonts w:ascii="Times New Roman" w:eastAsia="SimSun" w:hAnsi="Times New Roman"/>
                <w:szCs w:val="28"/>
              </w:rPr>
              <w:t xml:space="preserve"> </w:t>
            </w:r>
            <w:proofErr w:type="spellStart"/>
            <w:r w:rsidRPr="008904D2">
              <w:rPr>
                <w:rFonts w:ascii="Times New Roman" w:eastAsia="SimSun" w:hAnsi="Times New Roman"/>
                <w:szCs w:val="28"/>
              </w:rPr>
              <w:t>investment</w:t>
            </w:r>
            <w:proofErr w:type="spellEnd"/>
            <w:r w:rsidRPr="008904D2">
              <w:rPr>
                <w:rFonts w:ascii="Times New Roman" w:eastAsia="SimSun" w:hAnsi="Times New Roman"/>
                <w:szCs w:val="28"/>
              </w:rPr>
              <w:t xml:space="preserve"> </w:t>
            </w:r>
            <w:proofErr w:type="spellStart"/>
            <w:r w:rsidRPr="008904D2">
              <w:rPr>
                <w:rFonts w:ascii="Times New Roman" w:eastAsia="SimSun" w:hAnsi="Times New Roman"/>
                <w:szCs w:val="28"/>
              </w:rPr>
              <w:t>programs</w:t>
            </w:r>
            <w:proofErr w:type="spellEnd"/>
            <w:r w:rsidRPr="008904D2">
              <w:rPr>
                <w:rFonts w:ascii="Times New Roman" w:eastAsia="SimSun" w:hAnsi="Times New Roman"/>
                <w:szCs w:val="28"/>
              </w:rPr>
              <w:t>;</w:t>
            </w:r>
          </w:p>
          <w:p w14:paraId="78178C45" w14:textId="77777777" w:rsidR="00832C50" w:rsidRPr="008904D2" w:rsidRDefault="00832C50" w:rsidP="00832C50">
            <w:pPr>
              <w:pStyle w:val="ae"/>
              <w:numPr>
                <w:ilvl w:val="0"/>
                <w:numId w:val="41"/>
              </w:numPr>
              <w:ind w:left="0"/>
              <w:rPr>
                <w:rFonts w:ascii="Times New Roman" w:hAnsi="Times New Roman"/>
                <w:szCs w:val="28"/>
                <w:lang w:val="kk-KZ" w:eastAsia="en-US"/>
              </w:rPr>
            </w:pPr>
            <w:r w:rsidRPr="008904D2">
              <w:rPr>
                <w:rFonts w:ascii="Times New Roman" w:eastAsia="SimSun" w:hAnsi="Times New Roman"/>
                <w:szCs w:val="28"/>
                <w:lang w:val="en-US"/>
              </w:rPr>
              <w:t>The presence of a very close relative in the host country;</w:t>
            </w:r>
          </w:p>
          <w:p w14:paraId="3A6D1CA4" w14:textId="77777777" w:rsidR="00832C50" w:rsidRPr="008904D2" w:rsidRDefault="00832C50" w:rsidP="00832C50">
            <w:pPr>
              <w:pStyle w:val="ae"/>
              <w:numPr>
                <w:ilvl w:val="0"/>
                <w:numId w:val="41"/>
              </w:numPr>
              <w:ind w:left="0"/>
              <w:rPr>
                <w:rFonts w:ascii="Times New Roman" w:hAnsi="Times New Roman"/>
                <w:szCs w:val="28"/>
                <w:lang w:val="kk-KZ" w:eastAsia="en-US"/>
              </w:rPr>
            </w:pPr>
            <w:r w:rsidRPr="008904D2">
              <w:rPr>
                <w:rFonts w:ascii="Times New Roman" w:eastAsia="SimSun" w:hAnsi="Times New Roman"/>
                <w:szCs w:val="28"/>
                <w:lang w:val="en-US"/>
              </w:rPr>
              <w:t>Be your goal to get a specific education, business, work;</w:t>
            </w:r>
          </w:p>
          <w:p w14:paraId="06F096E0" w14:textId="77777777" w:rsidR="00832C50" w:rsidRPr="008904D2" w:rsidRDefault="00832C50" w:rsidP="00832C50">
            <w:pPr>
              <w:pStyle w:val="ae"/>
              <w:numPr>
                <w:ilvl w:val="0"/>
                <w:numId w:val="41"/>
              </w:numPr>
              <w:ind w:left="0"/>
              <w:rPr>
                <w:rFonts w:ascii="Times New Roman" w:hAnsi="Times New Roman"/>
                <w:szCs w:val="28"/>
                <w:lang w:val="kk-KZ" w:eastAsia="en-US"/>
              </w:rPr>
            </w:pPr>
            <w:r w:rsidRPr="008904D2">
              <w:rPr>
                <w:rFonts w:ascii="Times New Roman" w:eastAsia="SimSun" w:hAnsi="Times New Roman"/>
                <w:szCs w:val="28"/>
                <w:lang w:val="en-US"/>
              </w:rPr>
              <w:t>Obtaining a European passport and becoming a citizen of European countries;</w:t>
            </w:r>
          </w:p>
          <w:p w14:paraId="56D8B3F0" w14:textId="77777777" w:rsidR="00832C50" w:rsidRPr="008904D2" w:rsidRDefault="00832C50" w:rsidP="00832C50">
            <w:pPr>
              <w:pStyle w:val="ae"/>
              <w:numPr>
                <w:ilvl w:val="0"/>
                <w:numId w:val="41"/>
              </w:numPr>
              <w:ind w:left="0"/>
              <w:rPr>
                <w:rFonts w:ascii="Times New Roman" w:hAnsi="Times New Roman"/>
                <w:szCs w:val="28"/>
                <w:lang w:val="kk-KZ" w:eastAsia="en-US"/>
              </w:rPr>
            </w:pPr>
            <w:r w:rsidRPr="008904D2">
              <w:rPr>
                <w:rFonts w:ascii="Times New Roman" w:eastAsia="SimSun" w:hAnsi="Times New Roman"/>
                <w:szCs w:val="28"/>
                <w:lang w:val="en-US"/>
              </w:rPr>
              <w:t>Obtaining a Caribbean passport, which is a Caribbean passport program that guarantees visa-free entry to the Schengen area, the United Kingdom and 100 other jurisdictions around the world, allowing you to live in any country for up to 180 days.</w:t>
            </w:r>
          </w:p>
        </w:tc>
      </w:tr>
      <w:tr w:rsidR="00832C50" w:rsidRPr="008904D2" w14:paraId="4EE9AE52" w14:textId="77777777" w:rsidTr="003C2FC7">
        <w:tc>
          <w:tcPr>
            <w:tcW w:w="4905" w:type="dxa"/>
            <w:gridSpan w:val="4"/>
            <w:tcBorders>
              <w:top w:val="single" w:sz="4" w:space="0" w:color="auto"/>
              <w:left w:val="single" w:sz="4" w:space="0" w:color="auto"/>
              <w:bottom w:val="single" w:sz="4" w:space="0" w:color="auto"/>
              <w:right w:val="single" w:sz="4" w:space="0" w:color="auto"/>
            </w:tcBorders>
          </w:tcPr>
          <w:p w14:paraId="77CA2BCB" w14:textId="77777777" w:rsidR="00832C50" w:rsidRPr="008904D2" w:rsidRDefault="00832C50" w:rsidP="00832C50">
            <w:pPr>
              <w:pStyle w:val="ae"/>
              <w:ind w:firstLine="0"/>
              <w:jc w:val="center"/>
              <w:rPr>
                <w:rFonts w:ascii="Times New Roman" w:hAnsi="Times New Roman"/>
                <w:b/>
                <w:bCs/>
                <w:szCs w:val="28"/>
                <w:lang w:val="kk-KZ" w:eastAsia="en-US"/>
              </w:rPr>
            </w:pPr>
            <w:proofErr w:type="spellStart"/>
            <w:r w:rsidRPr="008904D2">
              <w:rPr>
                <w:rFonts w:ascii="Times New Roman" w:eastAsia="SimSun" w:hAnsi="Times New Roman"/>
                <w:b/>
                <w:bCs/>
                <w:szCs w:val="28"/>
              </w:rPr>
              <w:t>Urbanization</w:t>
            </w:r>
            <w:proofErr w:type="spellEnd"/>
          </w:p>
        </w:tc>
        <w:tc>
          <w:tcPr>
            <w:tcW w:w="4984" w:type="dxa"/>
            <w:gridSpan w:val="5"/>
            <w:tcBorders>
              <w:top w:val="single" w:sz="4" w:space="0" w:color="auto"/>
              <w:left w:val="single" w:sz="4" w:space="0" w:color="auto"/>
              <w:bottom w:val="single" w:sz="4" w:space="0" w:color="auto"/>
              <w:right w:val="single" w:sz="4" w:space="0" w:color="auto"/>
            </w:tcBorders>
          </w:tcPr>
          <w:p w14:paraId="21FF0182" w14:textId="77777777" w:rsidR="00832C50" w:rsidRPr="008904D2" w:rsidRDefault="00832C50" w:rsidP="00832C50">
            <w:pPr>
              <w:pStyle w:val="ae"/>
              <w:ind w:firstLine="0"/>
              <w:jc w:val="center"/>
              <w:rPr>
                <w:rFonts w:ascii="Times New Roman" w:hAnsi="Times New Roman"/>
                <w:b/>
                <w:bCs/>
                <w:szCs w:val="28"/>
                <w:lang w:val="kk-KZ" w:eastAsia="en-US"/>
              </w:rPr>
            </w:pPr>
            <w:r w:rsidRPr="008904D2">
              <w:rPr>
                <w:rFonts w:ascii="Times New Roman" w:eastAsia="SimSun" w:hAnsi="Times New Roman"/>
                <w:b/>
                <w:bCs/>
                <w:szCs w:val="28"/>
              </w:rPr>
              <w:t>RURALIZATION (DEURBANIZATION)</w:t>
            </w:r>
          </w:p>
        </w:tc>
      </w:tr>
      <w:tr w:rsidR="00832C50" w:rsidRPr="008904D2" w14:paraId="5EF653DE" w14:textId="77777777" w:rsidTr="003C2FC7">
        <w:tc>
          <w:tcPr>
            <w:tcW w:w="4928" w:type="dxa"/>
            <w:gridSpan w:val="5"/>
            <w:tcBorders>
              <w:top w:val="single" w:sz="4" w:space="0" w:color="auto"/>
              <w:left w:val="single" w:sz="4" w:space="0" w:color="auto"/>
              <w:bottom w:val="single" w:sz="4" w:space="0" w:color="auto"/>
              <w:right w:val="single" w:sz="4" w:space="0" w:color="auto"/>
            </w:tcBorders>
          </w:tcPr>
          <w:p w14:paraId="75D14E50" w14:textId="77777777" w:rsidR="00832C50" w:rsidRPr="008904D2" w:rsidRDefault="00832C50" w:rsidP="00832C50">
            <w:pPr>
              <w:pStyle w:val="ae"/>
              <w:ind w:firstLine="0"/>
              <w:rPr>
                <w:rFonts w:ascii="Times New Roman" w:hAnsi="Times New Roman"/>
                <w:szCs w:val="28"/>
                <w:lang w:val="kk-KZ" w:eastAsia="en-US"/>
              </w:rPr>
            </w:pPr>
            <w:r w:rsidRPr="008904D2">
              <w:rPr>
                <w:rFonts w:ascii="Times New Roman" w:eastAsia="SimSun" w:hAnsi="Times New Roman"/>
                <w:szCs w:val="28"/>
                <w:lang w:val="en-US"/>
              </w:rPr>
              <w:t xml:space="preserve">The process that characterizes the growth of cities, the growth of jobs, the growth of educational, business opportunities, the intensification of industrialization, the creation of places for entertainment, and the migration of the population to them. </w:t>
            </w:r>
            <w:proofErr w:type="spellStart"/>
            <w:r w:rsidRPr="008904D2">
              <w:rPr>
                <w:rFonts w:ascii="Times New Roman" w:eastAsia="SimSun" w:hAnsi="Times New Roman"/>
                <w:szCs w:val="28"/>
              </w:rPr>
              <w:t>Now</w:t>
            </w:r>
            <w:proofErr w:type="spellEnd"/>
            <w:r w:rsidRPr="008904D2">
              <w:rPr>
                <w:rFonts w:ascii="Times New Roman" w:eastAsia="SimSun" w:hAnsi="Times New Roman"/>
                <w:szCs w:val="28"/>
              </w:rPr>
              <w:t xml:space="preserve"> </w:t>
            </w:r>
            <w:proofErr w:type="spellStart"/>
            <w:r w:rsidRPr="008904D2">
              <w:rPr>
                <w:rFonts w:ascii="Times New Roman" w:eastAsia="SimSun" w:hAnsi="Times New Roman"/>
                <w:szCs w:val="28"/>
              </w:rPr>
              <w:t>in</w:t>
            </w:r>
            <w:proofErr w:type="spellEnd"/>
            <w:r w:rsidRPr="008904D2">
              <w:rPr>
                <w:rFonts w:ascii="Times New Roman" w:eastAsia="SimSun" w:hAnsi="Times New Roman"/>
                <w:szCs w:val="28"/>
              </w:rPr>
              <w:t xml:space="preserve"> </w:t>
            </w:r>
            <w:proofErr w:type="spellStart"/>
            <w:r w:rsidRPr="008904D2">
              <w:rPr>
                <w:rFonts w:ascii="Times New Roman" w:eastAsia="SimSun" w:hAnsi="Times New Roman"/>
                <w:szCs w:val="28"/>
              </w:rPr>
              <w:t>megacities</w:t>
            </w:r>
            <w:proofErr w:type="spellEnd"/>
            <w:r w:rsidRPr="008904D2">
              <w:rPr>
                <w:rFonts w:ascii="Times New Roman" w:eastAsia="SimSun" w:hAnsi="Times New Roman"/>
                <w:szCs w:val="28"/>
              </w:rPr>
              <w:t xml:space="preserve"> </w:t>
            </w:r>
            <w:proofErr w:type="spellStart"/>
            <w:r w:rsidRPr="008904D2">
              <w:rPr>
                <w:rFonts w:ascii="Times New Roman" w:eastAsia="SimSun" w:hAnsi="Times New Roman"/>
                <w:szCs w:val="28"/>
              </w:rPr>
              <w:t>like</w:t>
            </w:r>
            <w:proofErr w:type="spellEnd"/>
            <w:r w:rsidRPr="008904D2">
              <w:rPr>
                <w:rFonts w:ascii="Times New Roman" w:eastAsia="SimSun" w:hAnsi="Times New Roman"/>
                <w:szCs w:val="28"/>
              </w:rPr>
              <w:t xml:space="preserve"> </w:t>
            </w:r>
            <w:proofErr w:type="spellStart"/>
            <w:r w:rsidRPr="008904D2">
              <w:rPr>
                <w:rFonts w:ascii="Times New Roman" w:eastAsia="SimSun" w:hAnsi="Times New Roman"/>
                <w:szCs w:val="28"/>
              </w:rPr>
              <w:t>Tokyo</w:t>
            </w:r>
            <w:proofErr w:type="spellEnd"/>
            <w:r w:rsidRPr="008904D2">
              <w:rPr>
                <w:rFonts w:ascii="Times New Roman" w:eastAsia="SimSun" w:hAnsi="Times New Roman"/>
                <w:szCs w:val="28"/>
              </w:rPr>
              <w:t xml:space="preserve"> 40 </w:t>
            </w:r>
            <w:proofErr w:type="spellStart"/>
            <w:r w:rsidRPr="008904D2">
              <w:rPr>
                <w:rFonts w:ascii="Times New Roman" w:eastAsia="SimSun" w:hAnsi="Times New Roman"/>
                <w:szCs w:val="28"/>
              </w:rPr>
              <w:t>million</w:t>
            </w:r>
            <w:proofErr w:type="spellEnd"/>
            <w:r w:rsidRPr="008904D2">
              <w:rPr>
                <w:rFonts w:ascii="Times New Roman" w:eastAsia="SimSun" w:hAnsi="Times New Roman"/>
                <w:szCs w:val="28"/>
              </w:rPr>
              <w:t xml:space="preserve">. </w:t>
            </w:r>
            <w:proofErr w:type="spellStart"/>
            <w:r w:rsidRPr="008904D2">
              <w:rPr>
                <w:rFonts w:ascii="Times New Roman" w:eastAsia="SimSun" w:hAnsi="Times New Roman"/>
                <w:szCs w:val="28"/>
              </w:rPr>
              <w:t>man</w:t>
            </w:r>
            <w:proofErr w:type="spellEnd"/>
            <w:r w:rsidRPr="008904D2">
              <w:rPr>
                <w:rFonts w:ascii="Times New Roman" w:eastAsia="SimSun" w:hAnsi="Times New Roman"/>
                <w:szCs w:val="28"/>
              </w:rPr>
              <w:t xml:space="preserve"> </w:t>
            </w:r>
            <w:proofErr w:type="spellStart"/>
            <w:r w:rsidRPr="008904D2">
              <w:rPr>
                <w:rFonts w:ascii="Times New Roman" w:eastAsia="SimSun" w:hAnsi="Times New Roman"/>
                <w:szCs w:val="28"/>
              </w:rPr>
              <w:t>lives</w:t>
            </w:r>
            <w:proofErr w:type="spellEnd"/>
            <w:r w:rsidRPr="008904D2">
              <w:rPr>
                <w:rFonts w:ascii="Times New Roman" w:eastAsia="SimSun" w:hAnsi="Times New Roman"/>
                <w:szCs w:val="28"/>
              </w:rPr>
              <w:t>.</w:t>
            </w:r>
          </w:p>
        </w:tc>
        <w:tc>
          <w:tcPr>
            <w:tcW w:w="4961" w:type="dxa"/>
            <w:gridSpan w:val="4"/>
            <w:tcBorders>
              <w:top w:val="single" w:sz="4" w:space="0" w:color="auto"/>
              <w:left w:val="single" w:sz="4" w:space="0" w:color="auto"/>
              <w:bottom w:val="single" w:sz="4" w:space="0" w:color="auto"/>
              <w:right w:val="single" w:sz="4" w:space="0" w:color="auto"/>
            </w:tcBorders>
          </w:tcPr>
          <w:p w14:paraId="79B63AAF" w14:textId="77777777" w:rsidR="00832C50" w:rsidRPr="008904D2" w:rsidRDefault="00832C50" w:rsidP="00832C50">
            <w:pPr>
              <w:pStyle w:val="ae"/>
              <w:ind w:firstLine="0"/>
              <w:rPr>
                <w:rFonts w:ascii="Times New Roman" w:hAnsi="Times New Roman"/>
                <w:szCs w:val="28"/>
                <w:lang w:val="kk-KZ" w:eastAsia="en-US"/>
              </w:rPr>
            </w:pPr>
            <w:r w:rsidRPr="008904D2">
              <w:rPr>
                <w:rFonts w:ascii="Times New Roman" w:eastAsia="SimSun" w:hAnsi="Times New Roman"/>
                <w:szCs w:val="28"/>
                <w:lang w:val="en-US"/>
              </w:rPr>
              <w:t>Migration of people to the countryside for reasons of low quality of life in megacities, degradation of the urban environment, economic difficulties, traffic jams, lack of public transport, poor sanitation, poor ecology, etc.</w:t>
            </w:r>
          </w:p>
        </w:tc>
      </w:tr>
      <w:tr w:rsidR="00832C50" w:rsidRPr="008904D2" w14:paraId="2D58832F" w14:textId="77777777" w:rsidTr="003C2FC7">
        <w:tc>
          <w:tcPr>
            <w:tcW w:w="9889" w:type="dxa"/>
            <w:gridSpan w:val="9"/>
            <w:tcBorders>
              <w:top w:val="single" w:sz="4" w:space="0" w:color="auto"/>
              <w:left w:val="single" w:sz="4" w:space="0" w:color="auto"/>
              <w:bottom w:val="single" w:sz="4" w:space="0" w:color="auto"/>
              <w:right w:val="single" w:sz="4" w:space="0" w:color="auto"/>
            </w:tcBorders>
          </w:tcPr>
          <w:p w14:paraId="2AFC5513" w14:textId="77777777" w:rsidR="00832C50" w:rsidRPr="008904D2" w:rsidRDefault="00832C50" w:rsidP="00832C50">
            <w:pPr>
              <w:pStyle w:val="ae"/>
              <w:ind w:firstLine="0"/>
              <w:jc w:val="center"/>
              <w:rPr>
                <w:rFonts w:ascii="Times New Roman" w:hAnsi="Times New Roman"/>
                <w:b/>
                <w:bCs/>
                <w:szCs w:val="28"/>
                <w:lang w:val="kk-KZ" w:eastAsia="en-US"/>
              </w:rPr>
            </w:pPr>
            <w:r w:rsidRPr="008904D2">
              <w:rPr>
                <w:rFonts w:ascii="Times New Roman" w:eastAsia="SimSun" w:hAnsi="Times New Roman"/>
                <w:b/>
                <w:bCs/>
                <w:szCs w:val="28"/>
              </w:rPr>
              <w:t>ASSIMILATION HANDBOOK</w:t>
            </w:r>
          </w:p>
        </w:tc>
      </w:tr>
      <w:tr w:rsidR="00832C50" w:rsidRPr="008904D2" w14:paraId="136C6938" w14:textId="77777777" w:rsidTr="003C2FC7">
        <w:tc>
          <w:tcPr>
            <w:tcW w:w="9889" w:type="dxa"/>
            <w:gridSpan w:val="9"/>
            <w:tcBorders>
              <w:top w:val="single" w:sz="4" w:space="0" w:color="auto"/>
              <w:left w:val="single" w:sz="4" w:space="0" w:color="auto"/>
              <w:bottom w:val="single" w:sz="4" w:space="0" w:color="auto"/>
              <w:right w:val="single" w:sz="4" w:space="0" w:color="auto"/>
            </w:tcBorders>
          </w:tcPr>
          <w:p w14:paraId="37AD6E47" w14:textId="1A0CEC15" w:rsidR="00832C50" w:rsidRPr="008904D2" w:rsidRDefault="00832C50" w:rsidP="00832C50">
            <w:pPr>
              <w:pStyle w:val="ae"/>
              <w:ind w:firstLine="0"/>
              <w:rPr>
                <w:rFonts w:ascii="Times New Roman" w:hAnsi="Times New Roman"/>
                <w:szCs w:val="28"/>
                <w:lang w:val="kk-KZ" w:eastAsia="en-US"/>
              </w:rPr>
            </w:pPr>
            <w:r w:rsidRPr="008904D2">
              <w:rPr>
                <w:rFonts w:ascii="Times New Roman" w:eastAsia="SimSun" w:hAnsi="Times New Roman"/>
                <w:szCs w:val="28"/>
                <w:lang w:val="en-US"/>
              </w:rPr>
              <w:t>The inclusion of a minority by the majority in society, that is, the process of assimilation, involves the adoption of the features of the main culture to the extent that the assimilation group is socially indistinguishable from other members of society. Assimilation can be violent or voluntary, but it rarely occurs in a minority group. Completely replaces previous cultural practices: religion, nutritional preferences, proxemics (for example, physical distance between people in a certain social situation) and aesthetics are among the characteristics most resistant to change. Assimilation does not imply" racial" or "biological" mergers, although such mergers can occur.</w:t>
            </w:r>
          </w:p>
        </w:tc>
      </w:tr>
      <w:tr w:rsidR="00832C50" w:rsidRPr="008904D2" w14:paraId="36FC7245" w14:textId="77777777" w:rsidTr="003C2FC7">
        <w:tc>
          <w:tcPr>
            <w:tcW w:w="9889" w:type="dxa"/>
            <w:gridSpan w:val="9"/>
            <w:tcBorders>
              <w:top w:val="single" w:sz="4" w:space="0" w:color="auto"/>
              <w:left w:val="single" w:sz="4" w:space="0" w:color="auto"/>
              <w:bottom w:val="single" w:sz="4" w:space="0" w:color="auto"/>
              <w:right w:val="single" w:sz="4" w:space="0" w:color="auto"/>
            </w:tcBorders>
          </w:tcPr>
          <w:p w14:paraId="410D5180" w14:textId="77777777" w:rsidR="00832C50" w:rsidRPr="008904D2" w:rsidRDefault="00832C50" w:rsidP="00832C50">
            <w:pPr>
              <w:pStyle w:val="ae"/>
              <w:ind w:firstLine="0"/>
              <w:jc w:val="center"/>
              <w:rPr>
                <w:rFonts w:ascii="Times New Roman" w:hAnsi="Times New Roman"/>
                <w:b/>
                <w:bCs/>
                <w:szCs w:val="28"/>
                <w:lang w:val="kk-KZ" w:eastAsia="en-US"/>
              </w:rPr>
            </w:pPr>
            <w:r w:rsidRPr="008904D2">
              <w:rPr>
                <w:rFonts w:ascii="Times New Roman" w:eastAsia="SimSun" w:hAnsi="Times New Roman"/>
                <w:b/>
                <w:bCs/>
                <w:szCs w:val="28"/>
              </w:rPr>
              <w:t>TYPES OF ASSIMILATION</w:t>
            </w:r>
          </w:p>
        </w:tc>
      </w:tr>
      <w:tr w:rsidR="00832C50" w:rsidRPr="008904D2" w14:paraId="6843A5FC" w14:textId="77777777" w:rsidTr="003C2FC7">
        <w:tc>
          <w:tcPr>
            <w:tcW w:w="5211" w:type="dxa"/>
            <w:gridSpan w:val="6"/>
            <w:tcBorders>
              <w:top w:val="single" w:sz="4" w:space="0" w:color="auto"/>
              <w:left w:val="single" w:sz="4" w:space="0" w:color="auto"/>
              <w:bottom w:val="single" w:sz="4" w:space="0" w:color="auto"/>
              <w:right w:val="single" w:sz="4" w:space="0" w:color="auto"/>
            </w:tcBorders>
          </w:tcPr>
          <w:p w14:paraId="0DB88195" w14:textId="77777777" w:rsidR="00832C50" w:rsidRPr="008904D2" w:rsidRDefault="00832C50" w:rsidP="00832C50">
            <w:pPr>
              <w:pStyle w:val="ae"/>
              <w:ind w:firstLine="0"/>
              <w:jc w:val="center"/>
              <w:rPr>
                <w:rFonts w:ascii="Times New Roman" w:hAnsi="Times New Roman"/>
                <w:b/>
                <w:bCs/>
                <w:szCs w:val="28"/>
                <w:lang w:val="kk-KZ" w:eastAsia="en-US"/>
              </w:rPr>
            </w:pPr>
            <w:proofErr w:type="spellStart"/>
            <w:r w:rsidRPr="008904D2">
              <w:rPr>
                <w:rFonts w:ascii="Times New Roman" w:eastAsia="SimSun" w:hAnsi="Times New Roman"/>
                <w:b/>
                <w:bCs/>
                <w:szCs w:val="28"/>
              </w:rPr>
              <w:t>Voluntary</w:t>
            </w:r>
            <w:proofErr w:type="spellEnd"/>
            <w:r w:rsidRPr="008904D2">
              <w:rPr>
                <w:rFonts w:ascii="Times New Roman" w:eastAsia="SimSun" w:hAnsi="Times New Roman"/>
                <w:b/>
                <w:bCs/>
                <w:szCs w:val="28"/>
              </w:rPr>
              <w:t xml:space="preserve"> </w:t>
            </w:r>
            <w:proofErr w:type="spellStart"/>
            <w:r w:rsidRPr="008904D2">
              <w:rPr>
                <w:rFonts w:ascii="Times New Roman" w:eastAsia="SimSun" w:hAnsi="Times New Roman"/>
                <w:b/>
                <w:bCs/>
                <w:szCs w:val="28"/>
              </w:rPr>
              <w:t>assimilation</w:t>
            </w:r>
            <w:proofErr w:type="spellEnd"/>
          </w:p>
        </w:tc>
        <w:tc>
          <w:tcPr>
            <w:tcW w:w="4678" w:type="dxa"/>
            <w:gridSpan w:val="3"/>
            <w:tcBorders>
              <w:top w:val="single" w:sz="4" w:space="0" w:color="auto"/>
              <w:left w:val="single" w:sz="4" w:space="0" w:color="auto"/>
              <w:bottom w:val="single" w:sz="4" w:space="0" w:color="auto"/>
              <w:right w:val="single" w:sz="4" w:space="0" w:color="auto"/>
            </w:tcBorders>
          </w:tcPr>
          <w:p w14:paraId="7A4FF3A9" w14:textId="77777777" w:rsidR="00832C50" w:rsidRPr="008904D2" w:rsidRDefault="00832C50" w:rsidP="00832C50">
            <w:pPr>
              <w:pStyle w:val="ae"/>
              <w:ind w:firstLine="0"/>
              <w:jc w:val="center"/>
              <w:rPr>
                <w:rFonts w:ascii="Times New Roman" w:hAnsi="Times New Roman"/>
                <w:b/>
                <w:bCs/>
                <w:szCs w:val="28"/>
                <w:lang w:val="kk-KZ" w:eastAsia="en-US"/>
              </w:rPr>
            </w:pPr>
            <w:proofErr w:type="spellStart"/>
            <w:r w:rsidRPr="008904D2">
              <w:rPr>
                <w:rFonts w:ascii="Times New Roman" w:eastAsia="SimSun" w:hAnsi="Times New Roman"/>
                <w:b/>
                <w:bCs/>
                <w:szCs w:val="28"/>
              </w:rPr>
              <w:t>Forced</w:t>
            </w:r>
            <w:proofErr w:type="spellEnd"/>
            <w:r w:rsidRPr="008904D2">
              <w:rPr>
                <w:rFonts w:ascii="Times New Roman" w:eastAsia="SimSun" w:hAnsi="Times New Roman"/>
                <w:b/>
                <w:bCs/>
                <w:szCs w:val="28"/>
              </w:rPr>
              <w:t xml:space="preserve"> </w:t>
            </w:r>
            <w:proofErr w:type="spellStart"/>
            <w:r w:rsidRPr="008904D2">
              <w:rPr>
                <w:rFonts w:ascii="Times New Roman" w:eastAsia="SimSun" w:hAnsi="Times New Roman"/>
                <w:b/>
                <w:bCs/>
                <w:szCs w:val="28"/>
              </w:rPr>
              <w:t>assimilation</w:t>
            </w:r>
            <w:proofErr w:type="spellEnd"/>
          </w:p>
        </w:tc>
      </w:tr>
      <w:tr w:rsidR="00832C50" w:rsidRPr="008904D2" w14:paraId="2BF7D14D" w14:textId="77777777" w:rsidTr="003C2FC7">
        <w:tc>
          <w:tcPr>
            <w:tcW w:w="5211" w:type="dxa"/>
            <w:gridSpan w:val="6"/>
            <w:tcBorders>
              <w:top w:val="single" w:sz="4" w:space="0" w:color="auto"/>
              <w:left w:val="single" w:sz="4" w:space="0" w:color="auto"/>
              <w:bottom w:val="single" w:sz="4" w:space="0" w:color="auto"/>
              <w:right w:val="single" w:sz="4" w:space="0" w:color="auto"/>
            </w:tcBorders>
          </w:tcPr>
          <w:p w14:paraId="06439DAD" w14:textId="77777777" w:rsidR="00832C50" w:rsidRPr="008904D2" w:rsidRDefault="00832C50" w:rsidP="00832C50">
            <w:pPr>
              <w:pStyle w:val="ae"/>
              <w:ind w:firstLine="0"/>
              <w:rPr>
                <w:rFonts w:ascii="Times New Roman" w:hAnsi="Times New Roman"/>
                <w:szCs w:val="28"/>
                <w:lang w:val="kk-KZ" w:eastAsia="en-US"/>
              </w:rPr>
            </w:pPr>
            <w:r w:rsidRPr="008904D2">
              <w:rPr>
                <w:rFonts w:ascii="Times New Roman" w:eastAsia="SimSun" w:hAnsi="Times New Roman"/>
                <w:szCs w:val="28"/>
                <w:lang w:val="en-US"/>
              </w:rPr>
              <w:t xml:space="preserve">It occurs when members of a minority group do not differ from members of the dominant group. This type of assimilation occurs in stages or over generations. In this form, assimilation is usually easier for the children of immigrants, since from an early age they are born, socialized or educated in a dominant culture. It is important to remember that voluntary assimilation often </w:t>
            </w:r>
            <w:r w:rsidRPr="008904D2">
              <w:rPr>
                <w:rFonts w:ascii="Times New Roman" w:eastAsia="SimSun" w:hAnsi="Times New Roman"/>
                <w:szCs w:val="28"/>
                <w:lang w:val="en-US"/>
              </w:rPr>
              <w:lastRenderedPageBreak/>
              <w:t>responds to the pressure of the dominant culture, and conformity is a solution that allows people to be safe and survive</w:t>
            </w:r>
          </w:p>
        </w:tc>
        <w:tc>
          <w:tcPr>
            <w:tcW w:w="4678" w:type="dxa"/>
            <w:gridSpan w:val="3"/>
            <w:tcBorders>
              <w:top w:val="single" w:sz="4" w:space="0" w:color="auto"/>
              <w:left w:val="single" w:sz="4" w:space="0" w:color="auto"/>
              <w:bottom w:val="single" w:sz="4" w:space="0" w:color="auto"/>
              <w:right w:val="single" w:sz="4" w:space="0" w:color="auto"/>
            </w:tcBorders>
          </w:tcPr>
          <w:p w14:paraId="6B04A340" w14:textId="77777777" w:rsidR="00832C50" w:rsidRPr="008904D2" w:rsidRDefault="00832C50" w:rsidP="00832C50">
            <w:pPr>
              <w:pStyle w:val="ae"/>
              <w:ind w:firstLine="0"/>
              <w:rPr>
                <w:rFonts w:ascii="Times New Roman" w:hAnsi="Times New Roman"/>
                <w:szCs w:val="28"/>
                <w:lang w:val="en-US" w:eastAsia="en-US"/>
              </w:rPr>
            </w:pPr>
            <w:r w:rsidRPr="008904D2">
              <w:rPr>
                <w:rFonts w:ascii="Times New Roman" w:eastAsia="SimSun" w:hAnsi="Times New Roman"/>
                <w:szCs w:val="28"/>
                <w:lang w:val="en-US"/>
              </w:rPr>
              <w:lastRenderedPageBreak/>
              <w:t xml:space="preserve">A minority or indigenous group will have to abandon their cultural identity, language, norms and Customs in order to conform to the dominant group. As a result, forced assimilation occurs much faster due to the threat of violence. This process was carried out after the war, when the territory changed its nationality, however, throughout </w:t>
            </w:r>
            <w:r w:rsidRPr="008904D2">
              <w:rPr>
                <w:rFonts w:ascii="Times New Roman" w:eastAsia="SimSun" w:hAnsi="Times New Roman"/>
                <w:szCs w:val="28"/>
                <w:lang w:val="en-US"/>
              </w:rPr>
              <w:lastRenderedPageBreak/>
              <w:t>history it has had other uses.</w:t>
            </w:r>
          </w:p>
        </w:tc>
      </w:tr>
    </w:tbl>
    <w:p w14:paraId="79FE82E7" w14:textId="7CC9A43D" w:rsidR="00E93616" w:rsidRPr="008904D2" w:rsidRDefault="00261F12" w:rsidP="00832C50">
      <w:pPr>
        <w:pStyle w:val="ae"/>
        <w:ind w:firstLine="567"/>
        <w:jc w:val="right"/>
        <w:rPr>
          <w:sz w:val="16"/>
          <w:szCs w:val="16"/>
          <w:lang w:val="kk-KZ"/>
        </w:rPr>
      </w:pPr>
      <w:hyperlink r:id="rId25" w:history="1">
        <w:r w:rsidR="00E93616" w:rsidRPr="008904D2">
          <w:rPr>
            <w:rStyle w:val="a3"/>
            <w:color w:val="auto"/>
            <w:sz w:val="16"/>
            <w:szCs w:val="16"/>
            <w:lang w:val="kk-KZ"/>
          </w:rPr>
          <w:t>https://imperiallegal.com</w:t>
        </w:r>
      </w:hyperlink>
      <w:r w:rsidR="00E93616" w:rsidRPr="008904D2">
        <w:rPr>
          <w:sz w:val="16"/>
          <w:szCs w:val="16"/>
          <w:lang w:val="kk-KZ"/>
        </w:rPr>
        <w:t xml:space="preserve">; </w:t>
      </w:r>
      <w:hyperlink r:id="rId26" w:history="1">
        <w:r w:rsidR="00E93616" w:rsidRPr="008904D2">
          <w:rPr>
            <w:rStyle w:val="a3"/>
            <w:color w:val="auto"/>
            <w:sz w:val="16"/>
            <w:szCs w:val="16"/>
            <w:lang w:val="kk-KZ"/>
          </w:rPr>
          <w:t>https://www.verywellmind.com/</w:t>
        </w:r>
      </w:hyperlink>
    </w:p>
    <w:p w14:paraId="418B5DD8" w14:textId="4B0069DE" w:rsidR="00832C50" w:rsidRPr="008904D2" w:rsidRDefault="00832C50" w:rsidP="00832C50">
      <w:pPr>
        <w:pStyle w:val="a5"/>
        <w:spacing w:before="0" w:beforeAutospacing="0" w:after="0" w:afterAutospacing="0"/>
        <w:ind w:firstLineChars="250" w:firstLine="703"/>
        <w:jc w:val="both"/>
        <w:textAlignment w:val="baseline"/>
        <w:rPr>
          <w:rFonts w:eastAsia="SimSun"/>
          <w:b/>
          <w:bCs/>
          <w:sz w:val="28"/>
          <w:szCs w:val="28"/>
          <w:lang w:val="en-US"/>
        </w:rPr>
      </w:pPr>
      <w:r w:rsidRPr="008904D2">
        <w:rPr>
          <w:rFonts w:eastAsia="SimSun"/>
          <w:b/>
          <w:bCs/>
          <w:sz w:val="28"/>
          <w:szCs w:val="28"/>
          <w:lang w:val="en-US"/>
        </w:rPr>
        <w:t>Table 3. Reference Book of terms</w:t>
      </w:r>
    </w:p>
    <w:p w14:paraId="69EA4F66" w14:textId="77777777" w:rsidR="00832C50" w:rsidRPr="008904D2" w:rsidRDefault="00832C50" w:rsidP="00832C50">
      <w:pPr>
        <w:pStyle w:val="a5"/>
        <w:spacing w:before="0" w:beforeAutospacing="0" w:after="0" w:afterAutospacing="0"/>
        <w:ind w:firstLineChars="250" w:firstLine="703"/>
        <w:jc w:val="both"/>
        <w:textAlignment w:val="baseline"/>
        <w:rPr>
          <w:rFonts w:eastAsia="SimSun"/>
          <w:b/>
          <w:bCs/>
          <w:sz w:val="28"/>
          <w:szCs w:val="28"/>
          <w:lang w:val="en-US"/>
        </w:rPr>
      </w:pPr>
    </w:p>
    <w:p w14:paraId="1A9BFADE" w14:textId="5CF4EF85" w:rsidR="00832C50" w:rsidRPr="008904D2" w:rsidRDefault="00832C50" w:rsidP="00832C50">
      <w:pPr>
        <w:pStyle w:val="a5"/>
        <w:spacing w:before="0" w:beforeAutospacing="0" w:after="0" w:afterAutospacing="0"/>
        <w:ind w:firstLineChars="250" w:firstLine="700"/>
        <w:jc w:val="both"/>
        <w:textAlignment w:val="baseline"/>
        <w:rPr>
          <w:rFonts w:eastAsia="SimSun"/>
          <w:sz w:val="28"/>
          <w:szCs w:val="28"/>
          <w:lang w:val="en-US"/>
        </w:rPr>
      </w:pPr>
      <w:r w:rsidRPr="008904D2">
        <w:rPr>
          <w:rFonts w:eastAsia="SimSun"/>
          <w:sz w:val="28"/>
          <w:szCs w:val="28"/>
          <w:lang w:val="en-US"/>
        </w:rPr>
        <w:t>The terms in the table refer to the term integration at the international level. International social, political, scientific, etc. ties as a unit of cultures are considered one of the historically important aspects, and as the activity of this industry intensifies or weakens, the process of mutual study of cultures is carried out. As a result of the process of studying cultures, national, folk, religious, racial, etc. professional relations between people who have excelled in such areas as art, science, business, which determine differences and connect them or form relationships, turn into international relations and have a positive impact on the development of state policy.</w:t>
      </w:r>
    </w:p>
    <w:p w14:paraId="6CF3D07E" w14:textId="77777777" w:rsidR="00832C50" w:rsidRPr="008904D2" w:rsidRDefault="00832C50" w:rsidP="00832C50">
      <w:pPr>
        <w:pStyle w:val="a5"/>
        <w:spacing w:before="0" w:beforeAutospacing="0" w:after="0" w:afterAutospacing="0"/>
        <w:ind w:firstLineChars="250" w:firstLine="700"/>
        <w:jc w:val="both"/>
        <w:textAlignment w:val="baseline"/>
        <w:rPr>
          <w:rFonts w:eastAsia="SimSun"/>
          <w:sz w:val="28"/>
          <w:szCs w:val="28"/>
          <w:lang w:val="en-US"/>
        </w:rPr>
      </w:pPr>
      <w:r w:rsidRPr="008904D2">
        <w:rPr>
          <w:rFonts w:eastAsia="SimSun"/>
          <w:sz w:val="28"/>
          <w:szCs w:val="28"/>
          <w:lang w:val="en-US"/>
        </w:rPr>
        <w:t>If we look at the history of mankind, culture at all times has become the most effective, most rational and optimal method and means of interaction for the peoples of the world. Culture has become the stage of the process of connection, mutual understanding, spiritual enrichment between people and peoples. Culture focused on solving many problems within the state and interstate from the point of view of secularism, tolerance, and constantly conducted experiments full of cultural exchanges. Nations and peoples have made cultural dialogue and cultural integration a fundamental tool for understanding each other in the realization of the ideals of peace and tranquility. The high prestige of such a culture, and even a rescue service, is rooted in its thousand-year history.</w:t>
      </w:r>
    </w:p>
    <w:p w14:paraId="6092544D" w14:textId="7511085F" w:rsidR="00832C50" w:rsidRPr="008904D2" w:rsidRDefault="00832C50" w:rsidP="00832C50">
      <w:pPr>
        <w:pStyle w:val="a5"/>
        <w:spacing w:before="0" w:beforeAutospacing="0" w:after="0" w:afterAutospacing="0"/>
        <w:ind w:firstLineChars="250" w:firstLine="700"/>
        <w:jc w:val="both"/>
        <w:textAlignment w:val="baseline"/>
        <w:rPr>
          <w:rFonts w:eastAsia="SimSun"/>
          <w:sz w:val="28"/>
          <w:szCs w:val="28"/>
          <w:lang w:val="en-US"/>
        </w:rPr>
      </w:pPr>
      <w:r w:rsidRPr="008904D2">
        <w:rPr>
          <w:rFonts w:eastAsia="SimSun"/>
          <w:sz w:val="28"/>
          <w:szCs w:val="28"/>
          <w:lang w:val="en-US"/>
        </w:rPr>
        <w:t>Cultural relations enrich the content of interethnic communication, create conditions for cooperation between peoples in various spheres and provide a wide range of solutions. Thus, the culture of interethnic communication has become a flexible tool for resolving the most controversial and tense situations of the modern era. Cultural ties based on human norms combine high human qualities along with high moral principles. Such a relationship helps the nation. Cultures benefit from each other's moral and hereditary values [58, p. 298].</w:t>
      </w:r>
    </w:p>
    <w:p w14:paraId="2F06FC60" w14:textId="38344AFD" w:rsidR="00832C50" w:rsidRPr="008904D2" w:rsidRDefault="00832C50" w:rsidP="00832C50">
      <w:pPr>
        <w:pStyle w:val="a5"/>
        <w:spacing w:before="0" w:beforeAutospacing="0" w:after="0" w:afterAutospacing="0"/>
        <w:ind w:firstLineChars="250" w:firstLine="700"/>
        <w:jc w:val="both"/>
        <w:textAlignment w:val="baseline"/>
        <w:rPr>
          <w:rFonts w:eastAsia="SimSun"/>
          <w:sz w:val="28"/>
          <w:szCs w:val="28"/>
          <w:lang w:val="en-US"/>
        </w:rPr>
      </w:pPr>
      <w:r w:rsidRPr="008904D2">
        <w:rPr>
          <w:rFonts w:eastAsia="SimSun"/>
          <w:sz w:val="28"/>
          <w:szCs w:val="28"/>
          <w:lang w:val="en-US"/>
        </w:rPr>
        <w:t xml:space="preserve">When it comes to cultural integration, one cannot fail to mention the article of </w:t>
      </w:r>
      <w:proofErr w:type="spellStart"/>
      <w:r w:rsidRPr="008904D2">
        <w:rPr>
          <w:rFonts w:eastAsia="SimSun"/>
          <w:sz w:val="28"/>
          <w:szCs w:val="28"/>
          <w:lang w:val="en-US"/>
        </w:rPr>
        <w:t>Elbasy</w:t>
      </w:r>
      <w:proofErr w:type="spellEnd"/>
      <w:r w:rsidRPr="008904D2">
        <w:rPr>
          <w:rFonts w:eastAsia="SimSun"/>
          <w:sz w:val="28"/>
          <w:szCs w:val="28"/>
          <w:lang w:val="en-US"/>
        </w:rPr>
        <w:t xml:space="preserve"> N. A. Nazarbayev "The Eurasian Union: from an idea to the history of the future", published in 2011 and which attracted a lot of attention. Among Russian emigrants in exile in Europe in the first half of the XX century, the transformation of the first-born "idea of </w:t>
      </w:r>
      <w:proofErr w:type="spellStart"/>
      <w:r w:rsidRPr="008904D2">
        <w:rPr>
          <w:rFonts w:eastAsia="SimSun"/>
          <w:sz w:val="28"/>
          <w:szCs w:val="28"/>
          <w:lang w:val="en-US"/>
        </w:rPr>
        <w:t>Eurasianism</w:t>
      </w:r>
      <w:proofErr w:type="spellEnd"/>
      <w:r w:rsidRPr="008904D2">
        <w:rPr>
          <w:rFonts w:eastAsia="SimSun"/>
          <w:sz w:val="28"/>
          <w:szCs w:val="28"/>
          <w:lang w:val="en-US"/>
        </w:rPr>
        <w:t xml:space="preserve">" into the main idea was one of the original ideas that was born in connection with the change of ideological values in the former mind and the emergence of a new vision. In E. K. </w:t>
      </w:r>
      <w:proofErr w:type="spellStart"/>
      <w:r w:rsidRPr="008904D2">
        <w:rPr>
          <w:rFonts w:eastAsia="SimSun"/>
          <w:sz w:val="28"/>
          <w:szCs w:val="28"/>
          <w:lang w:val="en-US"/>
        </w:rPr>
        <w:t>Myrzatayev's</w:t>
      </w:r>
      <w:proofErr w:type="spellEnd"/>
      <w:r w:rsidRPr="008904D2">
        <w:rPr>
          <w:rFonts w:eastAsia="SimSun"/>
          <w:sz w:val="28"/>
          <w:szCs w:val="28"/>
          <w:lang w:val="en-US"/>
        </w:rPr>
        <w:t xml:space="preserve"> article in the preface to the work "Exit to the East", which summarizes the views of Russian </w:t>
      </w:r>
      <w:proofErr w:type="spellStart"/>
      <w:r w:rsidRPr="008904D2">
        <w:rPr>
          <w:rFonts w:eastAsia="SimSun"/>
          <w:sz w:val="28"/>
          <w:szCs w:val="28"/>
          <w:lang w:val="en-US"/>
        </w:rPr>
        <w:t>Eurasianism</w:t>
      </w:r>
      <w:proofErr w:type="spellEnd"/>
      <w:r w:rsidRPr="008904D2">
        <w:rPr>
          <w:rFonts w:eastAsia="SimSun"/>
          <w:sz w:val="28"/>
          <w:szCs w:val="28"/>
          <w:lang w:val="en-US"/>
        </w:rPr>
        <w:t xml:space="preserve"> philosophers published in Europe in 1921, "these articles are native to the period of catastrophic changes in worldview. We predict not only political, socio-economic crises, but also profound changes in the worldview". Therefore, there are two stages of criticism of the idea of </w:t>
      </w:r>
      <w:proofErr w:type="spellStart"/>
      <w:r w:rsidRPr="008904D2">
        <w:rPr>
          <w:rFonts w:eastAsia="SimSun"/>
          <w:sz w:val="28"/>
          <w:szCs w:val="28"/>
          <w:lang w:val="en-US"/>
        </w:rPr>
        <w:t>Eurasianism</w:t>
      </w:r>
      <w:proofErr w:type="spellEnd"/>
      <w:r w:rsidRPr="008904D2">
        <w:rPr>
          <w:rFonts w:eastAsia="SimSun"/>
          <w:sz w:val="28"/>
          <w:szCs w:val="28"/>
          <w:lang w:val="en-US"/>
        </w:rPr>
        <w:t xml:space="preserve"> here:</w:t>
      </w:r>
    </w:p>
    <w:p w14:paraId="3A0CCB56" w14:textId="7A4D9EEC" w:rsidR="00832C50" w:rsidRPr="008904D2" w:rsidRDefault="00832C50" w:rsidP="00832C50">
      <w:pPr>
        <w:pStyle w:val="a5"/>
        <w:spacing w:before="0" w:beforeAutospacing="0" w:after="0" w:afterAutospacing="0"/>
        <w:ind w:firstLineChars="250" w:firstLine="700"/>
        <w:jc w:val="both"/>
        <w:textAlignment w:val="baseline"/>
        <w:rPr>
          <w:rFonts w:eastAsia="SimSun"/>
          <w:sz w:val="28"/>
          <w:szCs w:val="28"/>
          <w:lang w:val="en-US"/>
        </w:rPr>
      </w:pPr>
      <w:r w:rsidRPr="008904D2">
        <w:rPr>
          <w:rFonts w:eastAsia="SimSun"/>
          <w:sz w:val="28"/>
          <w:szCs w:val="28"/>
          <w:lang w:val="en-US"/>
        </w:rPr>
        <w:lastRenderedPageBreak/>
        <w:t xml:space="preserve">The first is the </w:t>
      </w:r>
      <w:proofErr w:type="spellStart"/>
      <w:r w:rsidRPr="008904D2">
        <w:rPr>
          <w:rFonts w:eastAsia="SimSun"/>
          <w:sz w:val="28"/>
          <w:szCs w:val="28"/>
          <w:lang w:val="en-US"/>
        </w:rPr>
        <w:t>philosophian</w:t>
      </w:r>
      <w:proofErr w:type="spellEnd"/>
      <w:r w:rsidRPr="008904D2">
        <w:rPr>
          <w:rFonts w:eastAsia="SimSun"/>
          <w:sz w:val="28"/>
          <w:szCs w:val="28"/>
          <w:lang w:val="en-US"/>
        </w:rPr>
        <w:t xml:space="preserve"> system of thought, developed in the 1920s by N. S. </w:t>
      </w:r>
      <w:proofErr w:type="spellStart"/>
      <w:r w:rsidRPr="008904D2">
        <w:rPr>
          <w:rFonts w:eastAsia="SimSun"/>
          <w:sz w:val="28"/>
          <w:szCs w:val="28"/>
          <w:lang w:val="en-US"/>
        </w:rPr>
        <w:t>Trubetskoy</w:t>
      </w:r>
      <w:proofErr w:type="spellEnd"/>
      <w:r w:rsidRPr="008904D2">
        <w:rPr>
          <w:rFonts w:eastAsia="SimSun"/>
          <w:sz w:val="28"/>
          <w:szCs w:val="28"/>
          <w:lang w:val="en-US"/>
        </w:rPr>
        <w:t xml:space="preserve">, P. N. </w:t>
      </w:r>
      <w:proofErr w:type="spellStart"/>
      <w:r w:rsidRPr="008904D2">
        <w:rPr>
          <w:rFonts w:eastAsia="SimSun"/>
          <w:sz w:val="28"/>
          <w:szCs w:val="28"/>
          <w:lang w:val="en-US"/>
        </w:rPr>
        <w:t>Savitzkiy</w:t>
      </w:r>
      <w:proofErr w:type="spellEnd"/>
      <w:r w:rsidRPr="008904D2">
        <w:rPr>
          <w:rFonts w:eastAsia="SimSun"/>
          <w:sz w:val="28"/>
          <w:szCs w:val="28"/>
          <w:lang w:val="en-US"/>
        </w:rPr>
        <w:t xml:space="preserve">, G. V. </w:t>
      </w:r>
      <w:proofErr w:type="spellStart"/>
      <w:r w:rsidRPr="008904D2">
        <w:rPr>
          <w:rFonts w:eastAsia="SimSun"/>
          <w:sz w:val="28"/>
          <w:szCs w:val="28"/>
          <w:lang w:val="en-US"/>
        </w:rPr>
        <w:t>Vernadsky</w:t>
      </w:r>
      <w:proofErr w:type="spellEnd"/>
      <w:r w:rsidRPr="008904D2">
        <w:rPr>
          <w:rFonts w:eastAsia="SimSun"/>
          <w:sz w:val="28"/>
          <w:szCs w:val="28"/>
          <w:lang w:val="en-US"/>
        </w:rPr>
        <w:t>;</w:t>
      </w:r>
    </w:p>
    <w:p w14:paraId="17E181A1" w14:textId="76EFDAB1" w:rsidR="00832C50" w:rsidRPr="008904D2" w:rsidRDefault="00832C50" w:rsidP="00832C50">
      <w:pPr>
        <w:pStyle w:val="a5"/>
        <w:spacing w:before="0" w:beforeAutospacing="0" w:after="0" w:afterAutospacing="0"/>
        <w:ind w:firstLineChars="250" w:firstLine="700"/>
        <w:jc w:val="both"/>
        <w:textAlignment w:val="baseline"/>
        <w:rPr>
          <w:rFonts w:eastAsia="SimSun"/>
          <w:sz w:val="28"/>
          <w:szCs w:val="28"/>
          <w:lang w:val="en-US"/>
        </w:rPr>
      </w:pPr>
      <w:r w:rsidRPr="008904D2">
        <w:rPr>
          <w:rFonts w:eastAsia="SimSun"/>
          <w:sz w:val="28"/>
          <w:szCs w:val="28"/>
          <w:lang w:val="en-US"/>
        </w:rPr>
        <w:t xml:space="preserve">The second can be attributed to the will of </w:t>
      </w:r>
      <w:proofErr w:type="spellStart"/>
      <w:r w:rsidRPr="008904D2">
        <w:rPr>
          <w:rFonts w:eastAsia="SimSun"/>
          <w:sz w:val="28"/>
          <w:szCs w:val="28"/>
          <w:lang w:val="en-US"/>
        </w:rPr>
        <w:t>Elbasy</w:t>
      </w:r>
      <w:proofErr w:type="spellEnd"/>
      <w:r w:rsidRPr="008904D2">
        <w:rPr>
          <w:rFonts w:eastAsia="SimSun"/>
          <w:sz w:val="28"/>
          <w:szCs w:val="28"/>
          <w:lang w:val="en-US"/>
        </w:rPr>
        <w:t xml:space="preserve"> N. Nazarbayev, who in the 1990s tried to transfer the doctrine of </w:t>
      </w:r>
      <w:proofErr w:type="spellStart"/>
      <w:r w:rsidRPr="008904D2">
        <w:rPr>
          <w:rFonts w:eastAsia="SimSun"/>
          <w:sz w:val="28"/>
          <w:szCs w:val="28"/>
          <w:lang w:val="en-US"/>
        </w:rPr>
        <w:t>Eurasianism</w:t>
      </w:r>
      <w:proofErr w:type="spellEnd"/>
      <w:r w:rsidRPr="008904D2">
        <w:rPr>
          <w:rFonts w:eastAsia="SimSun"/>
          <w:sz w:val="28"/>
          <w:szCs w:val="28"/>
          <w:lang w:val="en-US"/>
        </w:rPr>
        <w:t xml:space="preserve"> from theory to reality. So, let's clarify the difference between the Russian "old </w:t>
      </w:r>
      <w:proofErr w:type="spellStart"/>
      <w:r w:rsidRPr="008904D2">
        <w:rPr>
          <w:rFonts w:eastAsia="SimSun"/>
          <w:sz w:val="28"/>
          <w:szCs w:val="28"/>
          <w:lang w:val="en-US"/>
        </w:rPr>
        <w:t>Eurasianism</w:t>
      </w:r>
      <w:proofErr w:type="spellEnd"/>
      <w:r w:rsidRPr="008904D2">
        <w:rPr>
          <w:rFonts w:eastAsia="SimSun"/>
          <w:sz w:val="28"/>
          <w:szCs w:val="28"/>
          <w:lang w:val="en-US"/>
        </w:rPr>
        <w:t xml:space="preserve">" and the Kazakh "new </w:t>
      </w:r>
      <w:proofErr w:type="spellStart"/>
      <w:r w:rsidRPr="008904D2">
        <w:rPr>
          <w:rFonts w:eastAsia="SimSun"/>
          <w:sz w:val="28"/>
          <w:szCs w:val="28"/>
          <w:lang w:val="en-US"/>
        </w:rPr>
        <w:t>Eurasianism</w:t>
      </w:r>
      <w:proofErr w:type="spellEnd"/>
      <w:r w:rsidRPr="008904D2">
        <w:rPr>
          <w:rFonts w:eastAsia="SimSun"/>
          <w:sz w:val="28"/>
          <w:szCs w:val="28"/>
          <w:lang w:val="en-US"/>
        </w:rPr>
        <w:t>:</w:t>
      </w:r>
    </w:p>
    <w:p w14:paraId="614B9B12" w14:textId="28D08538" w:rsidR="00832C50" w:rsidRPr="008904D2" w:rsidRDefault="00832C50" w:rsidP="00832C50">
      <w:pPr>
        <w:pStyle w:val="a5"/>
        <w:spacing w:before="0" w:beforeAutospacing="0" w:after="0" w:afterAutospacing="0"/>
        <w:ind w:firstLineChars="250" w:firstLine="700"/>
        <w:jc w:val="both"/>
        <w:textAlignment w:val="baseline"/>
        <w:rPr>
          <w:rFonts w:eastAsia="SimSun"/>
          <w:sz w:val="28"/>
          <w:szCs w:val="28"/>
          <w:lang w:val="en-US"/>
        </w:rPr>
      </w:pPr>
      <w:r w:rsidRPr="008904D2">
        <w:rPr>
          <w:rFonts w:eastAsia="SimSun"/>
          <w:sz w:val="28"/>
          <w:szCs w:val="28"/>
          <w:lang w:val="en-US"/>
        </w:rPr>
        <w:t xml:space="preserve">At the same time, </w:t>
      </w:r>
      <w:proofErr w:type="spellStart"/>
      <w:r w:rsidRPr="008904D2">
        <w:rPr>
          <w:rFonts w:eastAsia="SimSun"/>
          <w:sz w:val="28"/>
          <w:szCs w:val="28"/>
          <w:lang w:val="en-US"/>
        </w:rPr>
        <w:t>Eurasianism</w:t>
      </w:r>
      <w:proofErr w:type="spellEnd"/>
      <w:r w:rsidRPr="008904D2">
        <w:rPr>
          <w:rFonts w:eastAsia="SimSun"/>
          <w:sz w:val="28"/>
          <w:szCs w:val="28"/>
          <w:lang w:val="en-US"/>
        </w:rPr>
        <w:t xml:space="preserve"> remained a rich concept for Russia, and for Kazakhstan it is a vital necessity;</w:t>
      </w:r>
    </w:p>
    <w:p w14:paraId="2C88ED10" w14:textId="77777777" w:rsidR="00832C50" w:rsidRPr="008904D2" w:rsidRDefault="00832C50" w:rsidP="00832C50">
      <w:pPr>
        <w:pStyle w:val="a5"/>
        <w:spacing w:before="0" w:beforeAutospacing="0" w:after="0" w:afterAutospacing="0"/>
        <w:ind w:firstLineChars="250" w:firstLine="700"/>
        <w:jc w:val="both"/>
        <w:textAlignment w:val="baseline"/>
        <w:rPr>
          <w:rFonts w:eastAsia="SimSun"/>
          <w:sz w:val="28"/>
          <w:szCs w:val="28"/>
          <w:lang w:val="en-US"/>
        </w:rPr>
      </w:pPr>
      <w:r w:rsidRPr="008904D2">
        <w:rPr>
          <w:rFonts w:eastAsia="SimSun"/>
          <w:sz w:val="28"/>
          <w:szCs w:val="28"/>
          <w:lang w:val="en-US"/>
        </w:rPr>
        <w:t xml:space="preserve">Secondly, Russian </w:t>
      </w:r>
      <w:proofErr w:type="spellStart"/>
      <w:r w:rsidRPr="008904D2">
        <w:rPr>
          <w:rFonts w:eastAsia="SimSun"/>
          <w:sz w:val="28"/>
          <w:szCs w:val="28"/>
          <w:lang w:val="en-US"/>
        </w:rPr>
        <w:t>Eurasianism</w:t>
      </w:r>
      <w:proofErr w:type="spellEnd"/>
      <w:r w:rsidRPr="008904D2">
        <w:rPr>
          <w:rFonts w:eastAsia="SimSun"/>
          <w:sz w:val="28"/>
          <w:szCs w:val="28"/>
          <w:lang w:val="en-US"/>
        </w:rPr>
        <w:t xml:space="preserve"> was distinguished by resistance to the West. And Kazakhstan pays great attention not to moving beyond the framework of </w:t>
      </w:r>
      <w:proofErr w:type="spellStart"/>
      <w:r w:rsidRPr="008904D2">
        <w:rPr>
          <w:rFonts w:eastAsia="SimSun"/>
          <w:sz w:val="28"/>
          <w:szCs w:val="28"/>
          <w:lang w:val="en-US"/>
        </w:rPr>
        <w:t>Eurasianism</w:t>
      </w:r>
      <w:proofErr w:type="spellEnd"/>
      <w:r w:rsidRPr="008904D2">
        <w:rPr>
          <w:rFonts w:eastAsia="SimSun"/>
          <w:sz w:val="28"/>
          <w:szCs w:val="28"/>
          <w:lang w:val="en-US"/>
        </w:rPr>
        <w:t>, but on the contrary, to building deeper relations at the interstate level. This is evidenced by the program "road to Europe" adopted by Kazakhstan in 2008;</w:t>
      </w:r>
    </w:p>
    <w:p w14:paraId="3CB6AC44" w14:textId="77777777" w:rsidR="00832C50" w:rsidRPr="008904D2" w:rsidRDefault="00832C50" w:rsidP="00832C50">
      <w:pPr>
        <w:pStyle w:val="a5"/>
        <w:spacing w:before="0" w:beforeAutospacing="0" w:after="0" w:afterAutospacing="0"/>
        <w:ind w:firstLineChars="250" w:firstLine="700"/>
        <w:jc w:val="both"/>
        <w:textAlignment w:val="baseline"/>
        <w:rPr>
          <w:rFonts w:eastAsia="SimSun"/>
          <w:sz w:val="28"/>
          <w:szCs w:val="28"/>
          <w:lang w:val="en-US"/>
        </w:rPr>
      </w:pPr>
      <w:r w:rsidRPr="008904D2">
        <w:rPr>
          <w:rFonts w:eastAsia="SimSun"/>
          <w:sz w:val="28"/>
          <w:szCs w:val="28"/>
          <w:lang w:val="en-US"/>
        </w:rPr>
        <w:t xml:space="preserve">Thirdly, the Eurasian doctrine of Nazarbayev is not an ideological blueprint of a narrow scale, as in the case of Russians, but a method of international and </w:t>
      </w:r>
      <w:proofErr w:type="spellStart"/>
      <w:r w:rsidRPr="008904D2">
        <w:rPr>
          <w:rFonts w:eastAsia="SimSun"/>
          <w:sz w:val="28"/>
          <w:szCs w:val="28"/>
          <w:lang w:val="en-US"/>
        </w:rPr>
        <w:t>intercivilizational</w:t>
      </w:r>
      <w:proofErr w:type="spellEnd"/>
      <w:r w:rsidRPr="008904D2">
        <w:rPr>
          <w:rFonts w:eastAsia="SimSun"/>
          <w:sz w:val="28"/>
          <w:szCs w:val="28"/>
          <w:lang w:val="en-US"/>
        </w:rPr>
        <w:t xml:space="preserve"> ties on a large scale, an open civilizational map.</w:t>
      </w:r>
    </w:p>
    <w:p w14:paraId="1BFB4B64" w14:textId="46CB1868" w:rsidR="00832C50" w:rsidRPr="008904D2" w:rsidRDefault="00832C50" w:rsidP="00832C50">
      <w:pPr>
        <w:pStyle w:val="a5"/>
        <w:spacing w:before="0" w:beforeAutospacing="0" w:after="0" w:afterAutospacing="0"/>
        <w:ind w:firstLineChars="250" w:firstLine="700"/>
        <w:jc w:val="both"/>
        <w:textAlignment w:val="baseline"/>
        <w:rPr>
          <w:rFonts w:eastAsia="SimSun"/>
          <w:sz w:val="28"/>
          <w:szCs w:val="28"/>
          <w:lang w:val="en-US"/>
        </w:rPr>
      </w:pPr>
      <w:r w:rsidRPr="008904D2">
        <w:rPr>
          <w:rFonts w:eastAsia="SimSun"/>
          <w:sz w:val="28"/>
          <w:szCs w:val="28"/>
          <w:lang w:val="en-US"/>
        </w:rPr>
        <w:t xml:space="preserve">For the first time, the Eurasian doctrine of Nazarbayev is not an ideological scheme of a narrow scale, like that of the Russians, but a method of large-scale international and interethnic relations, an open civilizational map. So, we have good reason to call the Eurasian idea of our leader not neo-Eurasian, but a new Kazakh </w:t>
      </w:r>
      <w:proofErr w:type="spellStart"/>
      <w:r w:rsidRPr="008904D2">
        <w:rPr>
          <w:rFonts w:eastAsia="SimSun"/>
          <w:sz w:val="28"/>
          <w:szCs w:val="28"/>
          <w:lang w:val="en-US"/>
        </w:rPr>
        <w:t>Eurasianism</w:t>
      </w:r>
      <w:proofErr w:type="spellEnd"/>
      <w:r w:rsidRPr="008904D2">
        <w:rPr>
          <w:rFonts w:eastAsia="SimSun"/>
          <w:sz w:val="28"/>
          <w:szCs w:val="28"/>
          <w:lang w:val="en-US"/>
        </w:rPr>
        <w:t xml:space="preserve"> [59]. This idea is being implemented step by step today. At the same time, we can mention a number of scientists and politicians who are working on the issue of integration in the country. They are: M. </w:t>
      </w:r>
      <w:proofErr w:type="spellStart"/>
      <w:r w:rsidRPr="008904D2">
        <w:rPr>
          <w:rFonts w:eastAsia="SimSun"/>
          <w:sz w:val="28"/>
          <w:szCs w:val="28"/>
          <w:lang w:val="en-US"/>
        </w:rPr>
        <w:t>Ashimbayev</w:t>
      </w:r>
      <w:proofErr w:type="spellEnd"/>
      <w:r w:rsidRPr="008904D2">
        <w:rPr>
          <w:rFonts w:eastAsia="SimSun"/>
          <w:sz w:val="28"/>
          <w:szCs w:val="28"/>
          <w:lang w:val="en-US"/>
        </w:rPr>
        <w:t xml:space="preserve">, N. </w:t>
      </w:r>
      <w:proofErr w:type="spellStart"/>
      <w:r w:rsidRPr="008904D2">
        <w:rPr>
          <w:rFonts w:eastAsia="SimSun"/>
          <w:sz w:val="28"/>
          <w:szCs w:val="28"/>
          <w:lang w:val="en-US"/>
        </w:rPr>
        <w:t>Isingarin</w:t>
      </w:r>
      <w:proofErr w:type="spellEnd"/>
      <w:r w:rsidRPr="008904D2">
        <w:rPr>
          <w:rFonts w:eastAsia="SimSun"/>
          <w:sz w:val="28"/>
          <w:szCs w:val="28"/>
          <w:lang w:val="en-US"/>
        </w:rPr>
        <w:t xml:space="preserve">, U. </w:t>
      </w:r>
      <w:proofErr w:type="spellStart"/>
      <w:r w:rsidRPr="008904D2">
        <w:rPr>
          <w:rFonts w:eastAsia="SimSun"/>
          <w:sz w:val="28"/>
          <w:szCs w:val="28"/>
          <w:lang w:val="en-US"/>
        </w:rPr>
        <w:t>Kassenov</w:t>
      </w:r>
      <w:proofErr w:type="spellEnd"/>
      <w:r w:rsidRPr="008904D2">
        <w:rPr>
          <w:rFonts w:eastAsia="SimSun"/>
          <w:sz w:val="28"/>
          <w:szCs w:val="28"/>
          <w:lang w:val="en-US"/>
        </w:rPr>
        <w:t xml:space="preserve">, A. </w:t>
      </w:r>
      <w:proofErr w:type="spellStart"/>
      <w:r w:rsidRPr="008904D2">
        <w:rPr>
          <w:rFonts w:eastAsia="SimSun"/>
          <w:sz w:val="28"/>
          <w:szCs w:val="28"/>
          <w:lang w:val="en-US"/>
        </w:rPr>
        <w:t>Kozhikhov</w:t>
      </w:r>
      <w:proofErr w:type="spellEnd"/>
      <w:r w:rsidRPr="008904D2">
        <w:rPr>
          <w:rFonts w:eastAsia="SimSun"/>
          <w:sz w:val="28"/>
          <w:szCs w:val="28"/>
          <w:lang w:val="en-US"/>
        </w:rPr>
        <w:t xml:space="preserve">, A. </w:t>
      </w:r>
      <w:proofErr w:type="spellStart"/>
      <w:r w:rsidRPr="008904D2">
        <w:rPr>
          <w:rFonts w:eastAsia="SimSun"/>
          <w:sz w:val="28"/>
          <w:szCs w:val="28"/>
          <w:lang w:val="en-US"/>
        </w:rPr>
        <w:t>Koshanova</w:t>
      </w:r>
      <w:proofErr w:type="spellEnd"/>
      <w:r w:rsidRPr="008904D2">
        <w:rPr>
          <w:rFonts w:eastAsia="SimSun"/>
          <w:sz w:val="28"/>
          <w:szCs w:val="28"/>
          <w:lang w:val="en-US"/>
        </w:rPr>
        <w:t xml:space="preserve">, M. </w:t>
      </w:r>
      <w:proofErr w:type="spellStart"/>
      <w:r w:rsidRPr="008904D2">
        <w:rPr>
          <w:rFonts w:eastAsia="SimSun"/>
          <w:sz w:val="28"/>
          <w:szCs w:val="28"/>
          <w:lang w:val="en-US"/>
        </w:rPr>
        <w:t>Laumulin</w:t>
      </w:r>
      <w:proofErr w:type="spellEnd"/>
      <w:r w:rsidRPr="008904D2">
        <w:rPr>
          <w:rFonts w:eastAsia="SimSun"/>
          <w:sz w:val="28"/>
          <w:szCs w:val="28"/>
          <w:lang w:val="en-US"/>
        </w:rPr>
        <w:t xml:space="preserve">, L. </w:t>
      </w:r>
      <w:proofErr w:type="spellStart"/>
      <w:r w:rsidRPr="008904D2">
        <w:rPr>
          <w:rFonts w:eastAsia="SimSun"/>
          <w:sz w:val="28"/>
          <w:szCs w:val="28"/>
          <w:lang w:val="en-US"/>
        </w:rPr>
        <w:t>Matakbaeva</w:t>
      </w:r>
      <w:proofErr w:type="spellEnd"/>
      <w:r w:rsidRPr="008904D2">
        <w:rPr>
          <w:rFonts w:eastAsia="SimSun"/>
          <w:sz w:val="28"/>
          <w:szCs w:val="28"/>
          <w:lang w:val="en-US"/>
        </w:rPr>
        <w:t xml:space="preserve">, M. </w:t>
      </w:r>
      <w:proofErr w:type="spellStart"/>
      <w:r w:rsidRPr="008904D2">
        <w:rPr>
          <w:rFonts w:eastAsia="SimSun"/>
          <w:sz w:val="28"/>
          <w:szCs w:val="28"/>
          <w:lang w:val="en-US"/>
        </w:rPr>
        <w:t>Mashan</w:t>
      </w:r>
      <w:proofErr w:type="spellEnd"/>
      <w:r w:rsidRPr="008904D2">
        <w:rPr>
          <w:rFonts w:eastAsia="SimSun"/>
          <w:sz w:val="28"/>
          <w:szCs w:val="28"/>
          <w:lang w:val="en-US"/>
        </w:rPr>
        <w:t xml:space="preserve">, A. </w:t>
      </w:r>
      <w:proofErr w:type="spellStart"/>
      <w:r w:rsidRPr="008904D2">
        <w:rPr>
          <w:rFonts w:eastAsia="SimSun"/>
          <w:sz w:val="28"/>
          <w:szCs w:val="28"/>
          <w:lang w:val="en-US"/>
        </w:rPr>
        <w:t>Nysanbayev</w:t>
      </w:r>
      <w:proofErr w:type="spellEnd"/>
      <w:r w:rsidRPr="008904D2">
        <w:rPr>
          <w:rFonts w:eastAsia="SimSun"/>
          <w:sz w:val="28"/>
          <w:szCs w:val="28"/>
          <w:lang w:val="en-US"/>
        </w:rPr>
        <w:t xml:space="preserve">, S. </w:t>
      </w:r>
      <w:proofErr w:type="spellStart"/>
      <w:r w:rsidRPr="008904D2">
        <w:rPr>
          <w:rFonts w:eastAsia="SimSun"/>
          <w:sz w:val="28"/>
          <w:szCs w:val="28"/>
          <w:lang w:val="en-US"/>
        </w:rPr>
        <w:t>Pirimbet</w:t>
      </w:r>
      <w:proofErr w:type="spellEnd"/>
      <w:r w:rsidRPr="008904D2">
        <w:rPr>
          <w:rFonts w:eastAsia="SimSun"/>
          <w:sz w:val="28"/>
          <w:szCs w:val="28"/>
          <w:lang w:val="en-US"/>
        </w:rPr>
        <w:t xml:space="preserve">, M. </w:t>
      </w:r>
      <w:proofErr w:type="spellStart"/>
      <w:r w:rsidRPr="008904D2">
        <w:rPr>
          <w:rFonts w:eastAsia="SimSun"/>
          <w:sz w:val="28"/>
          <w:szCs w:val="28"/>
          <w:lang w:val="en-US"/>
        </w:rPr>
        <w:t>Tazhin</w:t>
      </w:r>
      <w:proofErr w:type="spellEnd"/>
      <w:r w:rsidRPr="008904D2">
        <w:rPr>
          <w:rFonts w:eastAsia="SimSun"/>
          <w:sz w:val="28"/>
          <w:szCs w:val="28"/>
          <w:lang w:val="en-US"/>
        </w:rPr>
        <w:t xml:space="preserve"> and others.</w:t>
      </w:r>
    </w:p>
    <w:p w14:paraId="1288073C" w14:textId="288C8981" w:rsidR="00832C50" w:rsidRPr="008904D2" w:rsidRDefault="00832C50" w:rsidP="00832C50">
      <w:pPr>
        <w:pStyle w:val="a5"/>
        <w:spacing w:before="0" w:beforeAutospacing="0" w:after="0" w:afterAutospacing="0"/>
        <w:ind w:firstLineChars="250" w:firstLine="700"/>
        <w:jc w:val="both"/>
        <w:textAlignment w:val="baseline"/>
        <w:rPr>
          <w:rFonts w:eastAsia="SimSun"/>
          <w:sz w:val="28"/>
          <w:szCs w:val="28"/>
          <w:lang w:val="en-US"/>
        </w:rPr>
      </w:pPr>
      <w:r w:rsidRPr="008904D2">
        <w:rPr>
          <w:rFonts w:eastAsia="SimSun"/>
          <w:sz w:val="28"/>
          <w:szCs w:val="28"/>
          <w:lang w:val="en-US"/>
        </w:rPr>
        <w:t>The purpose of this chapter of the monograph is the integration of the chapter by accumulating information about current and historical events related to integration, that is, the functioning of the main approach as a general approach that takes into account all aspects of the world situation and their interaction.</w:t>
      </w:r>
    </w:p>
    <w:p w14:paraId="3283D1C3" w14:textId="0612ECA7" w:rsidR="004056ED" w:rsidRPr="008904D2" w:rsidRDefault="004056ED" w:rsidP="00832C50">
      <w:pPr>
        <w:pStyle w:val="a5"/>
        <w:spacing w:before="0" w:beforeAutospacing="0" w:after="0" w:afterAutospacing="0"/>
        <w:ind w:firstLineChars="250" w:firstLine="700"/>
        <w:jc w:val="both"/>
        <w:textAlignment w:val="baseline"/>
        <w:rPr>
          <w:rFonts w:eastAsia="SimSun"/>
          <w:sz w:val="28"/>
          <w:szCs w:val="28"/>
          <w:lang w:val="en-US"/>
        </w:rPr>
      </w:pPr>
    </w:p>
    <w:p w14:paraId="6077B243" w14:textId="601AABE6" w:rsidR="004056ED" w:rsidRPr="008904D2" w:rsidRDefault="004056ED" w:rsidP="004056ED">
      <w:pPr>
        <w:spacing w:after="0" w:line="240" w:lineRule="auto"/>
        <w:jc w:val="both"/>
        <w:rPr>
          <w:rFonts w:ascii="Times New Roman" w:hAnsi="Times New Roman" w:cs="Times New Roman"/>
          <w:b/>
          <w:bCs/>
          <w:sz w:val="28"/>
          <w:szCs w:val="28"/>
          <w:lang w:val="en-US"/>
        </w:rPr>
      </w:pPr>
      <w:r w:rsidRPr="008904D2">
        <w:rPr>
          <w:rFonts w:ascii="Times New Roman" w:hAnsi="Times New Roman" w:cs="Times New Roman"/>
          <w:b/>
          <w:bCs/>
          <w:sz w:val="28"/>
          <w:szCs w:val="28"/>
          <w:lang w:val="en-US"/>
        </w:rPr>
        <w:t>2.3 The relationship between the issues of "cultural recognition" and "cultural ownership" in the new global context</w:t>
      </w:r>
    </w:p>
    <w:p w14:paraId="6AFE967E" w14:textId="77777777" w:rsidR="004056ED" w:rsidRPr="008904D2" w:rsidRDefault="004056ED" w:rsidP="004056ED">
      <w:pPr>
        <w:spacing w:after="0" w:line="240" w:lineRule="auto"/>
        <w:jc w:val="both"/>
        <w:rPr>
          <w:rFonts w:ascii="Times New Roman" w:hAnsi="Times New Roman" w:cs="Times New Roman"/>
          <w:sz w:val="28"/>
          <w:szCs w:val="28"/>
          <w:lang w:val="en-US"/>
        </w:rPr>
      </w:pPr>
    </w:p>
    <w:p w14:paraId="43E05E07" w14:textId="3E0B4723" w:rsidR="004056ED" w:rsidRPr="008904D2" w:rsidRDefault="004056ED" w:rsidP="004056ED">
      <w:pPr>
        <w:spacing w:after="0" w:line="240" w:lineRule="auto"/>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 xml:space="preserve">           It has always been important for people to live a decent life. In almost all human conscious lives, a person has a desire for a better life and happiness. It is this desire that gives people a strong errand as the driving force of society. By following this path, mankind has made many discoveries, has developed, but not yet achieved. The duration of the journey of aspiration sits in such a way that mankind forgets the ultimate goal and becomes part of the process itself. The main thing is that mankind is restless. The state of discord has kept humanity in constant motion. The movement is not only the nature of development, but also the essence of human life. Within the moving nature, man has created a "society" and his home has made it more like "nature". Because movement - it is a "creature", it is a "symbol of life", it is a "strength", it is a "destination".</w:t>
      </w:r>
    </w:p>
    <w:p w14:paraId="11840EEF" w14:textId="4A350CA5" w:rsidR="004056ED" w:rsidRPr="008904D2" w:rsidRDefault="004056ED" w:rsidP="004056ED">
      <w:pPr>
        <w:spacing w:after="0" w:line="240" w:lineRule="auto"/>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lastRenderedPageBreak/>
        <w:t xml:space="preserve">       The movement of the moving world has led to globalization, which has completely affected the earth. As a communication tool, it began to carry out its rule in all spheres of society. The XXI century is a new globalization move that has been accelerated by the development of the Internet. It is ready to eliminate the borders by keeping six continents to the ground, to make a thousand ones. The new form of globalization, based on rapid development, is becoming more dangerous in terms of culture, although it is technically and technologically </w:t>
      </w:r>
      <w:proofErr w:type="spellStart"/>
      <w:r w:rsidRPr="008904D2">
        <w:rPr>
          <w:rFonts w:ascii="Times New Roman" w:hAnsi="Times New Roman" w:cs="Times New Roman"/>
          <w:sz w:val="28"/>
          <w:szCs w:val="28"/>
          <w:lang w:val="en-US"/>
        </w:rPr>
        <w:t>advantageful</w:t>
      </w:r>
      <w:proofErr w:type="spellEnd"/>
      <w:r w:rsidRPr="008904D2">
        <w:rPr>
          <w:rFonts w:ascii="Times New Roman" w:hAnsi="Times New Roman" w:cs="Times New Roman"/>
          <w:sz w:val="28"/>
          <w:szCs w:val="28"/>
          <w:lang w:val="en-US"/>
        </w:rPr>
        <w:t>, allowing us to achieve a lot in a very short time. Because this process can transform "cultural recognition" into "cultural ownership". As a result, weak cultures are completely lost to the dominant culture and disappear from the history scene. The priority countries contribute to the acceleration of this process. This influence is not visible to the outside world and does not appear openly, but fully fulfills its functions and duties.</w:t>
      </w:r>
    </w:p>
    <w:p w14:paraId="6D7A3C63" w14:textId="77777777" w:rsidR="004056ED" w:rsidRPr="008904D2" w:rsidRDefault="004056ED" w:rsidP="004056ED">
      <w:pPr>
        <w:spacing w:after="0" w:line="240" w:lineRule="auto"/>
        <w:ind w:firstLine="708"/>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Currently, modern culture is trying to prevent this process, to avoid cultural gain. The use of new globalization in cultural calculations or the development of mechanisms and understanding that make it possible to prevent cultural overtaking of cultural identity will help to contextualize our intercultural relations. Tourism, business practice, food, fashion, festivals, concerts, etc. will be useful for tourism, use of all spheres of culture and social media. Because the cultural and economic dominance of the world can have a huge impact on global processes. Organizers should pay attention to the importance of maintaining the balance of repertoire, posters, scripts, generally promoted themes and the selection of their performers in all respects. The main thing is that the masses have the opportunity to differentiate between "cultural acquisition" and "cultural recognition". Because diasporas in each country are for the peoples of the world.</w:t>
      </w:r>
    </w:p>
    <w:p w14:paraId="056B8506" w14:textId="384E0B34" w:rsidR="004056ED" w:rsidRPr="008904D2" w:rsidRDefault="004056ED" w:rsidP="004056ED">
      <w:pPr>
        <w:spacing w:after="0" w:line="240" w:lineRule="auto"/>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 xml:space="preserve">         In general, behind the word "ownership" there is a hint of compulsion, priority, opposition.</w:t>
      </w:r>
      <w:r w:rsidR="00831B30" w:rsidRPr="008904D2">
        <w:rPr>
          <w:rFonts w:ascii="Times New Roman" w:hAnsi="Times New Roman" w:cs="Times New Roman"/>
          <w:sz w:val="28"/>
          <w:szCs w:val="28"/>
          <w:lang w:val="en-US"/>
        </w:rPr>
        <w:t xml:space="preserve"> </w:t>
      </w:r>
      <w:r w:rsidRPr="008904D2">
        <w:rPr>
          <w:rFonts w:ascii="Times New Roman" w:hAnsi="Times New Roman" w:cs="Times New Roman"/>
          <w:sz w:val="28"/>
          <w:szCs w:val="28"/>
          <w:lang w:val="en-US"/>
        </w:rPr>
        <w:t xml:space="preserve">There are often objections from the general public of different natures. Sometimes this issue turns into a political game or political </w:t>
      </w:r>
      <w:proofErr w:type="spellStart"/>
      <w:r w:rsidRPr="008904D2">
        <w:rPr>
          <w:rFonts w:ascii="Times New Roman" w:hAnsi="Times New Roman" w:cs="Times New Roman"/>
          <w:sz w:val="28"/>
          <w:szCs w:val="28"/>
          <w:lang w:val="en-US"/>
        </w:rPr>
        <w:t>understone</w:t>
      </w:r>
      <w:proofErr w:type="spellEnd"/>
      <w:r w:rsidRPr="008904D2">
        <w:rPr>
          <w:rFonts w:ascii="Times New Roman" w:hAnsi="Times New Roman" w:cs="Times New Roman"/>
          <w:sz w:val="28"/>
          <w:szCs w:val="28"/>
          <w:lang w:val="en-US"/>
        </w:rPr>
        <w:t>. For this reason, "terrorism" and "extremism" are now considered to be the most dangerous and feared words for the world, and they are recognized by the peoples of the world as "world evils".</w:t>
      </w:r>
    </w:p>
    <w:p w14:paraId="072D13BA" w14:textId="57AF730F" w:rsidR="00831B30" w:rsidRPr="008904D2" w:rsidRDefault="00831B30" w:rsidP="00831B30">
      <w:pPr>
        <w:spacing w:after="0" w:line="240" w:lineRule="auto"/>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 xml:space="preserve">          In this regard, he devoted his philosophical activity to the study of the problems of the philosophy of science, devoted basic mathematical knowledge to methodological analysis, has a wide range of searches on the history of philosophy, ethics, philosophy of dialogue and tolerance, global ethos, political philosophy, made a huge contribution with his works to explain the cultural heritage of the Kazakh people, the peculiarities of its philosophy, philosophical and political problems of the development of modern Kazakhstan statehood, edited the Encyclopedia of the Republic of Kazakhstan, for many years he was the director of the Institute of Philosophy and political science of the National Academy of Sciences of the Republic of Kazakhstan, A well-known Kazakh philosopher, doctor of philosophical sciences, professor, academician of the National Academy of Sciences of the Republic of Kazakhstan </w:t>
      </w:r>
      <w:proofErr w:type="spellStart"/>
      <w:r w:rsidRPr="008904D2">
        <w:rPr>
          <w:rFonts w:ascii="Times New Roman" w:hAnsi="Times New Roman" w:cs="Times New Roman"/>
          <w:sz w:val="28"/>
          <w:szCs w:val="28"/>
          <w:lang w:val="en-US"/>
        </w:rPr>
        <w:t>Abdimalik</w:t>
      </w:r>
      <w:proofErr w:type="spellEnd"/>
      <w:r w:rsidRPr="008904D2">
        <w:rPr>
          <w:rFonts w:ascii="Times New Roman" w:hAnsi="Times New Roman" w:cs="Times New Roman"/>
          <w:sz w:val="28"/>
          <w:szCs w:val="28"/>
          <w:lang w:val="en-US"/>
        </w:rPr>
        <w:t xml:space="preserve"> </w:t>
      </w:r>
      <w:proofErr w:type="spellStart"/>
      <w:r w:rsidRPr="008904D2">
        <w:rPr>
          <w:rFonts w:ascii="Times New Roman" w:hAnsi="Times New Roman" w:cs="Times New Roman"/>
          <w:sz w:val="28"/>
          <w:szCs w:val="28"/>
          <w:lang w:val="en-US"/>
        </w:rPr>
        <w:t>Nysanbayevich</w:t>
      </w:r>
      <w:proofErr w:type="spellEnd"/>
      <w:r w:rsidRPr="008904D2">
        <w:rPr>
          <w:rFonts w:ascii="Times New Roman" w:hAnsi="Times New Roman" w:cs="Times New Roman"/>
          <w:sz w:val="28"/>
          <w:szCs w:val="28"/>
          <w:lang w:val="en-US"/>
        </w:rPr>
        <w:t xml:space="preserve"> </w:t>
      </w:r>
      <w:proofErr w:type="spellStart"/>
      <w:r w:rsidRPr="008904D2">
        <w:rPr>
          <w:rFonts w:ascii="Times New Roman" w:hAnsi="Times New Roman" w:cs="Times New Roman"/>
          <w:sz w:val="28"/>
          <w:szCs w:val="28"/>
          <w:lang w:val="en-US"/>
        </w:rPr>
        <w:t>Nysanbayev</w:t>
      </w:r>
      <w:proofErr w:type="spellEnd"/>
      <w:r w:rsidRPr="008904D2">
        <w:rPr>
          <w:rFonts w:ascii="Times New Roman" w:hAnsi="Times New Roman" w:cs="Times New Roman"/>
          <w:sz w:val="28"/>
          <w:szCs w:val="28"/>
          <w:lang w:val="en-US"/>
        </w:rPr>
        <w:t xml:space="preserve">, who enjoys great authority among professional philosophers in his article "global ethics of communication", published in the Russian magazine "questions of </w:t>
      </w:r>
      <w:r w:rsidRPr="008904D2">
        <w:rPr>
          <w:rFonts w:ascii="Times New Roman" w:hAnsi="Times New Roman" w:cs="Times New Roman"/>
          <w:sz w:val="28"/>
          <w:szCs w:val="28"/>
          <w:lang w:val="en-US"/>
        </w:rPr>
        <w:lastRenderedPageBreak/>
        <w:t>philosophy". Terrorism and extremism are becoming one of the most dangerous mechanisms for all mankind. Many try to understand terrorism as a response to Western domination, as an attempt to protect one's own identity and identity. This is fundamentally wrong. The identity of a person with self-identification cannot be expressed through extremism and terrorism, they are anti-human and are aimed at eliminating this identity.</w:t>
      </w:r>
    </w:p>
    <w:p w14:paraId="0339EA83" w14:textId="15DD699B" w:rsidR="003C2FC7" w:rsidRPr="008904D2" w:rsidRDefault="003C2FC7" w:rsidP="003C2FC7">
      <w:pPr>
        <w:spacing w:after="0" w:line="240" w:lineRule="auto"/>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 xml:space="preserve">          Indeed, today this issue is especially relevant. We divide the world by contradictions, social and military conflicts arise at many points of the earth. Humanity is on the verge of self-destruction, and only interethnic, interfaith, intercultural and interstate dialogue contributes to mutual understanding in these difficult conditions. The peoples of Central Asia involved in integration processes strive for national consolidation. The dialogue of the peoples of this region, based on the clarification of unified spiritual origins, can contribute to political stability. Of course, it is very difficult to build this dialogue – it is not even art, but a whole science based on such principles as humanism, democracy, tolerance, justice, equality and kindness. Only such a deep and clear Eurasian dialogue can contribute to the solution of the tasks set" [60, p. 11] - clearly indicated the ways out of the problem with the problem of public misunderstanding. </w:t>
      </w:r>
      <w:proofErr w:type="spellStart"/>
      <w:r w:rsidRPr="008904D2">
        <w:rPr>
          <w:rFonts w:ascii="Times New Roman" w:hAnsi="Times New Roman" w:cs="Times New Roman"/>
          <w:sz w:val="28"/>
          <w:szCs w:val="28"/>
          <w:lang w:val="en-US"/>
        </w:rPr>
        <w:t>Abdimalik</w:t>
      </w:r>
      <w:proofErr w:type="spellEnd"/>
      <w:r w:rsidRPr="008904D2">
        <w:rPr>
          <w:rFonts w:ascii="Times New Roman" w:hAnsi="Times New Roman" w:cs="Times New Roman"/>
          <w:sz w:val="28"/>
          <w:szCs w:val="28"/>
          <w:lang w:val="en-US"/>
        </w:rPr>
        <w:t xml:space="preserve"> </w:t>
      </w:r>
      <w:proofErr w:type="spellStart"/>
      <w:r w:rsidRPr="008904D2">
        <w:rPr>
          <w:rFonts w:ascii="Times New Roman" w:hAnsi="Times New Roman" w:cs="Times New Roman"/>
          <w:sz w:val="28"/>
          <w:szCs w:val="28"/>
          <w:lang w:val="en-US"/>
        </w:rPr>
        <w:t>Nysanbayevich</w:t>
      </w:r>
      <w:proofErr w:type="spellEnd"/>
      <w:r w:rsidRPr="008904D2">
        <w:rPr>
          <w:rFonts w:ascii="Times New Roman" w:hAnsi="Times New Roman" w:cs="Times New Roman"/>
          <w:sz w:val="28"/>
          <w:szCs w:val="28"/>
          <w:lang w:val="en-US"/>
        </w:rPr>
        <w:t xml:space="preserve"> has worked hard to develop creative ties between Russian and Kazakh philosophers and is a permanent author of the journal "Questions of philosophy", a member of the international editorial board. It is also worth noting that for such valiant work he was awarded the medal "For contribution to philosophy" by the Institute of Philosophy of the Russian Academy of Sciences.</w:t>
      </w:r>
    </w:p>
    <w:p w14:paraId="158E2F7A" w14:textId="14BC265B" w:rsidR="003C2FC7" w:rsidRPr="008904D2" w:rsidRDefault="003C2FC7" w:rsidP="003C2FC7">
      <w:pPr>
        <w:spacing w:after="0" w:line="240" w:lineRule="auto"/>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 xml:space="preserve">          Globalization is so widespread that there are many scientists, specialized organizations and universities involved in it. They comprehensively consider and study the global problems of the world. In 2012, Russian scientists who brought together such large-scale research published an encyclopedic reference book "</w:t>
      </w:r>
      <w:proofErr w:type="spellStart"/>
      <w:r w:rsidRPr="008904D2">
        <w:rPr>
          <w:rFonts w:ascii="Times New Roman" w:hAnsi="Times New Roman" w:cs="Times New Roman"/>
          <w:sz w:val="28"/>
          <w:szCs w:val="28"/>
          <w:lang w:val="en-US"/>
        </w:rPr>
        <w:t>Globalistics</w:t>
      </w:r>
      <w:proofErr w:type="spellEnd"/>
      <w:r w:rsidRPr="008904D2">
        <w:rPr>
          <w:rFonts w:ascii="Times New Roman" w:hAnsi="Times New Roman" w:cs="Times New Roman"/>
          <w:sz w:val="28"/>
          <w:szCs w:val="28"/>
          <w:lang w:val="en-US"/>
        </w:rPr>
        <w:t xml:space="preserve">". In particular, Encyclopedia authored by doctor of political science, professor I. V. </w:t>
      </w:r>
      <w:proofErr w:type="spellStart"/>
      <w:r w:rsidRPr="008904D2">
        <w:rPr>
          <w:rFonts w:ascii="Times New Roman" w:hAnsi="Times New Roman" w:cs="Times New Roman"/>
          <w:sz w:val="28"/>
          <w:szCs w:val="28"/>
          <w:lang w:val="en-US"/>
        </w:rPr>
        <w:t>Ilyin</w:t>
      </w:r>
      <w:proofErr w:type="spellEnd"/>
      <w:r w:rsidRPr="008904D2">
        <w:rPr>
          <w:rFonts w:ascii="Times New Roman" w:hAnsi="Times New Roman" w:cs="Times New Roman"/>
          <w:sz w:val="28"/>
          <w:szCs w:val="28"/>
          <w:lang w:val="en-US"/>
        </w:rPr>
        <w:t xml:space="preserve">, doctor of technical sciences, professor I. I. Mazur and Doctor of philosophy, professor A. N. </w:t>
      </w:r>
      <w:proofErr w:type="spellStart"/>
      <w:r w:rsidRPr="008904D2">
        <w:rPr>
          <w:rFonts w:ascii="Times New Roman" w:hAnsi="Times New Roman" w:cs="Times New Roman"/>
          <w:sz w:val="28"/>
          <w:szCs w:val="28"/>
          <w:lang w:val="en-US"/>
        </w:rPr>
        <w:t>Chumakov</w:t>
      </w:r>
      <w:proofErr w:type="spellEnd"/>
      <w:r w:rsidRPr="008904D2">
        <w:rPr>
          <w:rFonts w:ascii="Times New Roman" w:hAnsi="Times New Roman" w:cs="Times New Roman"/>
          <w:sz w:val="28"/>
          <w:szCs w:val="28"/>
          <w:lang w:val="en-US"/>
        </w:rPr>
        <w:t xml:space="preserve"> was also included in the advisory board of the expert directory </w:t>
      </w:r>
      <w:proofErr w:type="spellStart"/>
      <w:r w:rsidRPr="008904D2">
        <w:rPr>
          <w:rFonts w:ascii="Times New Roman" w:hAnsi="Times New Roman" w:cs="Times New Roman"/>
          <w:sz w:val="28"/>
          <w:szCs w:val="28"/>
          <w:lang w:val="en-US"/>
        </w:rPr>
        <w:t>Abdimalik</w:t>
      </w:r>
      <w:proofErr w:type="spellEnd"/>
      <w:r w:rsidRPr="008904D2">
        <w:rPr>
          <w:rFonts w:ascii="Times New Roman" w:hAnsi="Times New Roman" w:cs="Times New Roman"/>
          <w:sz w:val="28"/>
          <w:szCs w:val="28"/>
          <w:lang w:val="en-US"/>
        </w:rPr>
        <w:t xml:space="preserve"> </w:t>
      </w:r>
      <w:proofErr w:type="spellStart"/>
      <w:r w:rsidRPr="008904D2">
        <w:rPr>
          <w:rFonts w:ascii="Times New Roman" w:hAnsi="Times New Roman" w:cs="Times New Roman"/>
          <w:sz w:val="28"/>
          <w:szCs w:val="28"/>
          <w:lang w:val="en-US"/>
        </w:rPr>
        <w:t>Nysanbayuly</w:t>
      </w:r>
      <w:proofErr w:type="spellEnd"/>
      <w:r w:rsidRPr="008904D2">
        <w:rPr>
          <w:rFonts w:ascii="Times New Roman" w:hAnsi="Times New Roman" w:cs="Times New Roman"/>
          <w:sz w:val="28"/>
          <w:szCs w:val="28"/>
          <w:lang w:val="en-US"/>
        </w:rPr>
        <w:t>. According to the authors, "</w:t>
      </w:r>
      <w:proofErr w:type="spellStart"/>
      <w:r w:rsidRPr="008904D2">
        <w:rPr>
          <w:rFonts w:ascii="Times New Roman" w:hAnsi="Times New Roman" w:cs="Times New Roman"/>
          <w:sz w:val="28"/>
          <w:szCs w:val="28"/>
          <w:lang w:val="en-US"/>
        </w:rPr>
        <w:t>Globalistics</w:t>
      </w:r>
      <w:proofErr w:type="spellEnd"/>
      <w:r w:rsidRPr="008904D2">
        <w:rPr>
          <w:rFonts w:ascii="Times New Roman" w:hAnsi="Times New Roman" w:cs="Times New Roman"/>
          <w:sz w:val="28"/>
          <w:szCs w:val="28"/>
          <w:lang w:val="en-US"/>
        </w:rPr>
        <w:t>" is a natural result of the large - scale and consistent work of an international creative team that has purposefully worked on the publication over the past five years. At the same time, this reference book is an integral part of a large research and publishing project, the origin of which is associated with the formation of a new interdisciplinary scientific direction globalism in world and domestic science. Knowledge of world processes and their manifestations undoubtedly had a positive value for awareness. The realities of the modern world have also complicated scientific research in this area due to the irregularity and disorder. Thus, serious obstacles were created on the way to the development of a new scientific direction, and understanding the vital problems of modernity, which made the task of ordering information in different categories especially relevant [61, p. 8]. The encyclopedic reference shows how important the process of globalization is for the world, and researchers who understand it are also interested in it.</w:t>
      </w:r>
    </w:p>
    <w:p w14:paraId="7B4E279A" w14:textId="77777777" w:rsidR="00B9288E" w:rsidRPr="008904D2" w:rsidRDefault="003C2FC7" w:rsidP="00B9288E">
      <w:pPr>
        <w:spacing w:after="0" w:line="240" w:lineRule="auto"/>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lastRenderedPageBreak/>
        <w:t xml:space="preserve">          The position of globalization, held by Western ideologues, has a double content. The positive point is that it brings humanity closer together, increases their level of knowledge, intensifies their development, increases their attention, and opens the way to a bright future. The negative point is to destroy small nations, make them one without raising their heads, </w:t>
      </w:r>
      <w:r w:rsidR="00323BE6" w:rsidRPr="008904D2">
        <w:rPr>
          <w:rFonts w:ascii="Times New Roman" w:hAnsi="Times New Roman" w:cs="Times New Roman"/>
          <w:sz w:val="28"/>
          <w:szCs w:val="28"/>
          <w:lang w:val="en-US"/>
        </w:rPr>
        <w:t>to speak in Kazakh</w:t>
      </w:r>
      <w:r w:rsidRPr="008904D2">
        <w:rPr>
          <w:rFonts w:ascii="Times New Roman" w:hAnsi="Times New Roman" w:cs="Times New Roman"/>
          <w:sz w:val="28"/>
          <w:szCs w:val="28"/>
          <w:lang w:val="en-US"/>
        </w:rPr>
        <w:t>, do not pull one thread. One power, one language, one religion is enough for countries bound by one thread. Weak countries risk completely disappearing from the stage of history without enduring such a challenge. In the new global context, the uniqueness and originality of the nation should be maximized. When it is weak, there is a barrier to our spiritual treasures, national consciousness and values, and by avoiding this phenomenon, the process of nationalization or nationalization begins. For the nationalized people, national value becomes just a means of communication and slows down its activities.</w:t>
      </w:r>
    </w:p>
    <w:p w14:paraId="7D9701C6" w14:textId="33E535CF" w:rsidR="00B9288E" w:rsidRPr="008904D2" w:rsidRDefault="00B9288E" w:rsidP="00B9288E">
      <w:pPr>
        <w:spacing w:after="0" w:line="240" w:lineRule="auto"/>
        <w:ind w:firstLine="708"/>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The full-fledged formation of human relations in the developed minds of modern mankind is in a continuous struggle with any form of national discrimination in the multicultural world. Obviously, there will be a lot of confusion and errors that need to be clarified, as the problem is more complex. One of these pressing issues is the definition of the boundaries of "cultural appropriation" and "cultural recognition". This problem came into scientific circulation terminologically under the name "</w:t>
      </w:r>
      <w:proofErr w:type="spellStart"/>
      <w:r w:rsidRPr="008904D2">
        <w:rPr>
          <w:rFonts w:ascii="Times New Roman" w:hAnsi="Times New Roman" w:cs="Times New Roman"/>
          <w:sz w:val="28"/>
          <w:szCs w:val="28"/>
          <w:lang w:val="en-US"/>
        </w:rPr>
        <w:t>apropriation</w:t>
      </w:r>
      <w:proofErr w:type="spellEnd"/>
      <w:r w:rsidRPr="008904D2">
        <w:rPr>
          <w:rFonts w:ascii="Times New Roman" w:hAnsi="Times New Roman" w:cs="Times New Roman"/>
          <w:sz w:val="28"/>
          <w:szCs w:val="28"/>
          <w:lang w:val="en-US"/>
        </w:rPr>
        <w:t xml:space="preserve">". However, to date, there is no single point of view on this term among world scientists. Some scientists view it negatively, while some scientists view it positively. </w:t>
      </w:r>
      <w:proofErr w:type="spellStart"/>
      <w:r w:rsidRPr="008904D2">
        <w:rPr>
          <w:rFonts w:ascii="Times New Roman" w:hAnsi="Times New Roman" w:cs="Times New Roman"/>
          <w:sz w:val="28"/>
          <w:szCs w:val="28"/>
          <w:lang w:val="en-US"/>
        </w:rPr>
        <w:t>Apropriation</w:t>
      </w:r>
      <w:proofErr w:type="spellEnd"/>
      <w:r w:rsidRPr="008904D2">
        <w:rPr>
          <w:rFonts w:ascii="Times New Roman" w:hAnsi="Times New Roman" w:cs="Times New Roman"/>
          <w:sz w:val="28"/>
          <w:szCs w:val="28"/>
          <w:lang w:val="en-US"/>
        </w:rPr>
        <w:t xml:space="preserve"> is of great importance in the field of cultural studies, often accompanied by such topics as "cultural assimilation", "cultural exchange", "interaction of cultures". The fact that cultural </w:t>
      </w:r>
      <w:proofErr w:type="spellStart"/>
      <w:r w:rsidRPr="008904D2">
        <w:rPr>
          <w:rFonts w:ascii="Times New Roman" w:hAnsi="Times New Roman" w:cs="Times New Roman"/>
          <w:sz w:val="28"/>
          <w:szCs w:val="28"/>
          <w:lang w:val="en-US"/>
        </w:rPr>
        <w:t>apropriation</w:t>
      </w:r>
      <w:proofErr w:type="spellEnd"/>
      <w:r w:rsidRPr="008904D2">
        <w:rPr>
          <w:rFonts w:ascii="Times New Roman" w:hAnsi="Times New Roman" w:cs="Times New Roman"/>
          <w:sz w:val="28"/>
          <w:szCs w:val="28"/>
          <w:lang w:val="en-US"/>
        </w:rPr>
        <w:t xml:space="preserve"> has such paradoxical views and requires a comprehensive analysis may be due to its lack of concreteness within the means of philosophy.</w:t>
      </w:r>
    </w:p>
    <w:p w14:paraId="252C1007" w14:textId="1146182B" w:rsidR="00B9288E" w:rsidRPr="008904D2" w:rsidRDefault="00B9288E" w:rsidP="00B9288E">
      <w:pPr>
        <w:spacing w:after="0" w:line="240" w:lineRule="auto"/>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 xml:space="preserve">         For the first time, the concept of "cultural </w:t>
      </w:r>
      <w:proofErr w:type="spellStart"/>
      <w:r w:rsidRPr="008904D2">
        <w:rPr>
          <w:rFonts w:ascii="Times New Roman" w:hAnsi="Times New Roman" w:cs="Times New Roman"/>
          <w:sz w:val="28"/>
          <w:szCs w:val="28"/>
          <w:lang w:val="en-US"/>
        </w:rPr>
        <w:t>apropriation</w:t>
      </w:r>
      <w:proofErr w:type="spellEnd"/>
      <w:r w:rsidRPr="008904D2">
        <w:rPr>
          <w:rFonts w:ascii="Times New Roman" w:hAnsi="Times New Roman" w:cs="Times New Roman"/>
          <w:sz w:val="28"/>
          <w:szCs w:val="28"/>
          <w:lang w:val="en-US"/>
        </w:rPr>
        <w:t>" appeared in scientific works aimed at rethinking the heritage of Western colonialism in the second half of the twentieth century and criticizing Eurocentrism. Initially, the term "</w:t>
      </w:r>
      <w:proofErr w:type="spellStart"/>
      <w:r w:rsidRPr="008904D2">
        <w:rPr>
          <w:rFonts w:ascii="Times New Roman" w:hAnsi="Times New Roman" w:cs="Times New Roman"/>
          <w:sz w:val="28"/>
          <w:szCs w:val="28"/>
          <w:lang w:val="en-US"/>
        </w:rPr>
        <w:t>apropriation</w:t>
      </w:r>
      <w:proofErr w:type="spellEnd"/>
      <w:r w:rsidRPr="008904D2">
        <w:rPr>
          <w:rFonts w:ascii="Times New Roman" w:hAnsi="Times New Roman" w:cs="Times New Roman"/>
          <w:sz w:val="28"/>
          <w:szCs w:val="28"/>
          <w:lang w:val="en-US"/>
        </w:rPr>
        <w:t>" was used in the field of art history, and it already refers to the use or transformation in the same field [62, p. 9].</w:t>
      </w:r>
    </w:p>
    <w:p w14:paraId="266FA334" w14:textId="77777777" w:rsidR="00B9288E" w:rsidRPr="008904D2" w:rsidRDefault="00B9288E" w:rsidP="00B9288E">
      <w:pPr>
        <w:spacing w:after="0" w:line="240" w:lineRule="auto"/>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 xml:space="preserve">        The Encyclopedia Britannica defines the term" cultural </w:t>
      </w:r>
      <w:proofErr w:type="spellStart"/>
      <w:r w:rsidRPr="008904D2">
        <w:rPr>
          <w:rFonts w:ascii="Times New Roman" w:hAnsi="Times New Roman" w:cs="Times New Roman"/>
          <w:sz w:val="28"/>
          <w:szCs w:val="28"/>
          <w:lang w:val="en-US"/>
        </w:rPr>
        <w:t>apropriation</w:t>
      </w:r>
      <w:proofErr w:type="spellEnd"/>
      <w:r w:rsidRPr="008904D2">
        <w:rPr>
          <w:rFonts w:ascii="Times New Roman" w:hAnsi="Times New Roman" w:cs="Times New Roman"/>
          <w:sz w:val="28"/>
          <w:szCs w:val="28"/>
          <w:lang w:val="en-US"/>
        </w:rPr>
        <w:t xml:space="preserve"> "as follows:" the term "cultural </w:t>
      </w:r>
      <w:proofErr w:type="spellStart"/>
      <w:r w:rsidRPr="008904D2">
        <w:rPr>
          <w:rFonts w:ascii="Times New Roman" w:hAnsi="Times New Roman" w:cs="Times New Roman"/>
          <w:sz w:val="28"/>
          <w:szCs w:val="28"/>
          <w:lang w:val="en-US"/>
        </w:rPr>
        <w:t>apropriation</w:t>
      </w:r>
      <w:proofErr w:type="spellEnd"/>
      <w:r w:rsidRPr="008904D2">
        <w:rPr>
          <w:rFonts w:ascii="Times New Roman" w:hAnsi="Times New Roman" w:cs="Times New Roman"/>
          <w:sz w:val="28"/>
          <w:szCs w:val="28"/>
          <w:lang w:val="en-US"/>
        </w:rPr>
        <w:t>", which emerged in the 1980s, was first used in academia to discuss issues such as colonialism and relations between majority and minority groups. Like many similar terms, cultural appropriation has moved from the academic environment to popular culture. Cultural appropriation occurs when members of a majority group perceive cultural elements of a minority group in an exploitative, disrespectful, or stereotypical way. However, in order to fully understand the consequences, we must make sure that there is a working definition of the culture itself" [63].</w:t>
      </w:r>
    </w:p>
    <w:p w14:paraId="1821FEA4" w14:textId="121F179B" w:rsidR="00B9288E" w:rsidRPr="008904D2" w:rsidRDefault="00B9288E" w:rsidP="00B9288E">
      <w:pPr>
        <w:spacing w:after="0" w:line="240" w:lineRule="auto"/>
        <w:ind w:firstLine="566"/>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 xml:space="preserve">The Oxford Handbook states "A term use to describe the acquisition of creative or artistic forms, themes, or experiences by one cultural group from another. It is commonly used to describe the West's appropriation of non-Western or non-white forms and carries connotations of exploitation and domination. The concept was similar to literary criticism and visual art criticism in that Western </w:t>
      </w:r>
      <w:r w:rsidRPr="008904D2">
        <w:rPr>
          <w:rFonts w:ascii="Times New Roman" w:hAnsi="Times New Roman" w:cs="Times New Roman"/>
          <w:sz w:val="28"/>
          <w:szCs w:val="28"/>
          <w:lang w:val="en-US"/>
        </w:rPr>
        <w:lastRenderedPageBreak/>
        <w:t xml:space="preserve">museums purchased artifacts (Elgin marble, Benin bronze, Lakota military shirts, etc.). This term appeared in the last two decades of the twentieth century as part of the dictionary of postcolonial criticism of Western expansionism. Kenneth </w:t>
      </w:r>
      <w:proofErr w:type="spellStart"/>
      <w:r w:rsidRPr="008904D2">
        <w:rPr>
          <w:rFonts w:ascii="Times New Roman" w:hAnsi="Times New Roman" w:cs="Times New Roman"/>
          <w:sz w:val="28"/>
          <w:szCs w:val="28"/>
          <w:lang w:val="en-US"/>
        </w:rPr>
        <w:t>Kutts</w:t>
      </w:r>
      <w:proofErr w:type="spellEnd"/>
      <w:r w:rsidRPr="008904D2">
        <w:rPr>
          <w:rFonts w:ascii="Times New Roman" w:hAnsi="Times New Roman" w:cs="Times New Roman"/>
          <w:sz w:val="28"/>
          <w:szCs w:val="28"/>
          <w:lang w:val="en-US"/>
        </w:rPr>
        <w:t>-Smith held one important discussion in "some general observations of the concept of cultural colonialism" (1976), in which he combines the Marxist concept of "class appropriation" and what he calls "cultural colonialism", but he does not combine them in the phrase "cultural appropriation" [64]. In Russian and domestic reference books and dictionaries on philosophical and cultural studies, "</w:t>
      </w:r>
      <w:proofErr w:type="spellStart"/>
      <w:r w:rsidRPr="008904D2">
        <w:rPr>
          <w:rFonts w:ascii="Times New Roman" w:hAnsi="Times New Roman" w:cs="Times New Roman"/>
          <w:sz w:val="28"/>
          <w:szCs w:val="28"/>
          <w:lang w:val="en-US"/>
        </w:rPr>
        <w:t>apropriation</w:t>
      </w:r>
      <w:proofErr w:type="spellEnd"/>
      <w:r w:rsidRPr="008904D2">
        <w:rPr>
          <w:rFonts w:ascii="Times New Roman" w:hAnsi="Times New Roman" w:cs="Times New Roman"/>
          <w:sz w:val="28"/>
          <w:szCs w:val="28"/>
          <w:lang w:val="en-US"/>
        </w:rPr>
        <w:t xml:space="preserve">" is not found as a term, but there are scientific articles and defended dissertations on it. The concept of "cultural </w:t>
      </w:r>
      <w:proofErr w:type="spellStart"/>
      <w:r w:rsidRPr="008904D2">
        <w:rPr>
          <w:rFonts w:ascii="Times New Roman" w:hAnsi="Times New Roman" w:cs="Times New Roman"/>
          <w:sz w:val="28"/>
          <w:szCs w:val="28"/>
          <w:lang w:val="en-US"/>
        </w:rPr>
        <w:t>apropriation</w:t>
      </w:r>
      <w:proofErr w:type="spellEnd"/>
      <w:r w:rsidRPr="008904D2">
        <w:rPr>
          <w:rFonts w:ascii="Times New Roman" w:hAnsi="Times New Roman" w:cs="Times New Roman"/>
          <w:sz w:val="28"/>
          <w:szCs w:val="28"/>
          <w:lang w:val="en-US"/>
        </w:rPr>
        <w:t>", which is not included in the Russian and domestic scientific circulation in general, is equivalent to the word "cultural appropriation".</w:t>
      </w:r>
    </w:p>
    <w:p w14:paraId="2114FE19" w14:textId="363C64AD" w:rsidR="00B9288E" w:rsidRPr="008904D2" w:rsidRDefault="00B9288E" w:rsidP="00B9288E">
      <w:pPr>
        <w:spacing w:after="0" w:line="240" w:lineRule="auto"/>
        <w:ind w:firstLine="566"/>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 xml:space="preserve">In any case, as a result of the absorption of small cultures by large cultures, the uncomfortable destinies of so many people are formed. It saddens him that a person who has only one desire to live a life that is given only once has a disadvantage in the ability to achieve that desire. The main thing is that people who are stuck in the middle of two such cultures have a hard time not knowing how to behave. Such a difficult fate, a life full of sad moments, a situation of being in the middle of cultures, Professor Edward Wadi </w:t>
      </w:r>
      <w:r w:rsidR="00981AAB" w:rsidRPr="008904D2">
        <w:rPr>
          <w:rFonts w:ascii="Times New Roman" w:hAnsi="Times New Roman" w:cs="Times New Roman"/>
          <w:sz w:val="28"/>
          <w:szCs w:val="28"/>
          <w:lang w:val="en-US"/>
        </w:rPr>
        <w:t>S</w:t>
      </w:r>
      <w:r w:rsidRPr="008904D2">
        <w:rPr>
          <w:rFonts w:ascii="Times New Roman" w:hAnsi="Times New Roman" w:cs="Times New Roman"/>
          <w:sz w:val="28"/>
          <w:szCs w:val="28"/>
          <w:lang w:val="en-US"/>
        </w:rPr>
        <w:t xml:space="preserve">aid of Columbia University tells in his work "Orientalism". The first version of this book was published in 1979, followed by a second edition, which was supplemented in 1995. This book was translated into Kazakh according to the Project "100 books" conducted by the National Translation Bureau. The author of the translation is journalist </w:t>
      </w:r>
      <w:proofErr w:type="spellStart"/>
      <w:r w:rsidRPr="008904D2">
        <w:rPr>
          <w:rFonts w:ascii="Times New Roman" w:hAnsi="Times New Roman" w:cs="Times New Roman"/>
          <w:sz w:val="28"/>
          <w:szCs w:val="28"/>
          <w:lang w:val="en-US"/>
        </w:rPr>
        <w:t>Korganbek</w:t>
      </w:r>
      <w:proofErr w:type="spellEnd"/>
      <w:r w:rsidRPr="008904D2">
        <w:rPr>
          <w:rFonts w:ascii="Times New Roman" w:hAnsi="Times New Roman" w:cs="Times New Roman"/>
          <w:sz w:val="28"/>
          <w:szCs w:val="28"/>
          <w:lang w:val="en-US"/>
        </w:rPr>
        <w:t xml:space="preserve"> </w:t>
      </w:r>
      <w:proofErr w:type="spellStart"/>
      <w:r w:rsidRPr="008904D2">
        <w:rPr>
          <w:rFonts w:ascii="Times New Roman" w:hAnsi="Times New Roman" w:cs="Times New Roman"/>
          <w:sz w:val="28"/>
          <w:szCs w:val="28"/>
          <w:lang w:val="en-US"/>
        </w:rPr>
        <w:t>Amanzhol</w:t>
      </w:r>
      <w:proofErr w:type="spellEnd"/>
      <w:r w:rsidRPr="008904D2">
        <w:rPr>
          <w:rFonts w:ascii="Times New Roman" w:hAnsi="Times New Roman" w:cs="Times New Roman"/>
          <w:sz w:val="28"/>
          <w:szCs w:val="28"/>
          <w:lang w:val="en-US"/>
        </w:rPr>
        <w:t xml:space="preserve">, responsible editor </w:t>
      </w:r>
      <w:proofErr w:type="spellStart"/>
      <w:r w:rsidRPr="008904D2">
        <w:rPr>
          <w:rFonts w:ascii="Times New Roman" w:hAnsi="Times New Roman" w:cs="Times New Roman"/>
          <w:sz w:val="28"/>
          <w:szCs w:val="28"/>
          <w:lang w:val="en-US"/>
        </w:rPr>
        <w:t>Timur</w:t>
      </w:r>
      <w:proofErr w:type="spellEnd"/>
      <w:r w:rsidRPr="008904D2">
        <w:rPr>
          <w:rFonts w:ascii="Times New Roman" w:hAnsi="Times New Roman" w:cs="Times New Roman"/>
          <w:sz w:val="28"/>
          <w:szCs w:val="28"/>
          <w:lang w:val="en-US"/>
        </w:rPr>
        <w:t xml:space="preserve"> </w:t>
      </w:r>
      <w:proofErr w:type="spellStart"/>
      <w:r w:rsidRPr="008904D2">
        <w:rPr>
          <w:rFonts w:ascii="Times New Roman" w:hAnsi="Times New Roman" w:cs="Times New Roman"/>
          <w:sz w:val="28"/>
          <w:szCs w:val="28"/>
          <w:lang w:val="en-US"/>
        </w:rPr>
        <w:t>Mukhtarov</w:t>
      </w:r>
      <w:proofErr w:type="spellEnd"/>
      <w:r w:rsidRPr="008904D2">
        <w:rPr>
          <w:rFonts w:ascii="Times New Roman" w:hAnsi="Times New Roman" w:cs="Times New Roman"/>
          <w:sz w:val="28"/>
          <w:szCs w:val="28"/>
          <w:lang w:val="en-US"/>
        </w:rPr>
        <w:t xml:space="preserve">. The quality of the translation is sharply criticized by the scientist E. M. </w:t>
      </w:r>
      <w:proofErr w:type="spellStart"/>
      <w:r w:rsidRPr="008904D2">
        <w:rPr>
          <w:rFonts w:ascii="Times New Roman" w:hAnsi="Times New Roman" w:cs="Times New Roman"/>
          <w:sz w:val="28"/>
          <w:szCs w:val="28"/>
          <w:lang w:val="en-US"/>
        </w:rPr>
        <w:t>Turgunbaev</w:t>
      </w:r>
      <w:proofErr w:type="spellEnd"/>
      <w:r w:rsidRPr="008904D2">
        <w:rPr>
          <w:rFonts w:ascii="Times New Roman" w:hAnsi="Times New Roman" w:cs="Times New Roman"/>
          <w:sz w:val="28"/>
          <w:szCs w:val="28"/>
          <w:lang w:val="en-US"/>
        </w:rPr>
        <w:t xml:space="preserve">, pinning the shortcomings with arguments, and comes to the conclusion: "Firstly, it is necessary to attract professional translators and specialists to the translation into the Kazakh language, secondly, the timely translation of the translated works is very important for all readers, and thirdly, perhaps most importantly, we need to create a culture of great respect and responsibility for the Kazakh-speaking reader" [65, p. 238]. In the critical article E. M. </w:t>
      </w:r>
      <w:proofErr w:type="spellStart"/>
      <w:r w:rsidRPr="008904D2">
        <w:rPr>
          <w:rFonts w:ascii="Times New Roman" w:hAnsi="Times New Roman" w:cs="Times New Roman"/>
          <w:sz w:val="28"/>
          <w:szCs w:val="28"/>
          <w:lang w:val="en-US"/>
        </w:rPr>
        <w:t>Turgunbayev</w:t>
      </w:r>
      <w:proofErr w:type="spellEnd"/>
      <w:r w:rsidRPr="008904D2">
        <w:rPr>
          <w:rFonts w:ascii="Times New Roman" w:hAnsi="Times New Roman" w:cs="Times New Roman"/>
          <w:sz w:val="28"/>
          <w:szCs w:val="28"/>
          <w:lang w:val="en-US"/>
        </w:rPr>
        <w:t xml:space="preserve"> published a supplement to the work" Orientalism " in 1995, in the 2nd edition </w:t>
      </w:r>
      <w:proofErr w:type="spellStart"/>
      <w:r w:rsidRPr="008904D2">
        <w:rPr>
          <w:rFonts w:ascii="Times New Roman" w:hAnsi="Times New Roman" w:cs="Times New Roman"/>
          <w:sz w:val="28"/>
          <w:szCs w:val="28"/>
          <w:lang w:val="en-US"/>
        </w:rPr>
        <w:t>E.Said</w:t>
      </w:r>
      <w:proofErr w:type="spellEnd"/>
      <w:r w:rsidRPr="008904D2">
        <w:rPr>
          <w:rFonts w:ascii="Times New Roman" w:hAnsi="Times New Roman" w:cs="Times New Roman"/>
          <w:sz w:val="28"/>
          <w:szCs w:val="28"/>
          <w:lang w:val="en-US"/>
        </w:rPr>
        <w:t>, the author of the book was published in Japanese, German, Arabic, Portuguese, Italian, Polish, Spanish, Catalan, Turkish, Serbian, Croatian, Swedish, etc., the Russian "Orientalism" was revised and supplemented in 2006 and 2016 in the 2nd edition, as well as some articles by E. Said were published in 1993. “Culture and imperialism" was also translated into Russian in 2012.</w:t>
      </w:r>
    </w:p>
    <w:p w14:paraId="1F0D68BC" w14:textId="77777777" w:rsidR="004056ED" w:rsidRPr="008904D2" w:rsidRDefault="004056ED" w:rsidP="00832C50">
      <w:pPr>
        <w:pStyle w:val="a5"/>
        <w:spacing w:before="0" w:beforeAutospacing="0" w:after="0" w:afterAutospacing="0"/>
        <w:ind w:firstLineChars="250" w:firstLine="700"/>
        <w:jc w:val="both"/>
        <w:textAlignment w:val="baseline"/>
        <w:rPr>
          <w:rFonts w:eastAsia="SimSun"/>
          <w:sz w:val="28"/>
          <w:szCs w:val="28"/>
          <w:lang w:val="en-US"/>
        </w:rPr>
      </w:pPr>
    </w:p>
    <w:p w14:paraId="7212520A" w14:textId="77777777" w:rsidR="00B9288E" w:rsidRPr="008904D2" w:rsidRDefault="00B9288E" w:rsidP="00B9288E">
      <w:pPr>
        <w:spacing w:after="0" w:line="240" w:lineRule="auto"/>
        <w:ind w:firstLine="566"/>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 xml:space="preserve">The work of the author E. Said has become a classic of postcolonial scientific literature. Said writes about how Europeans created a collective image of the East, which in fact has nothing to do with reality. Based on the long period of European domination in the countries of the East, the scientist criticized the representation of the East by Europeans as a passive world incapable of self-expression. His book outlined the discontent and serious criticism of Western civilization, which facilitated culture through generalizing structures such as "Eastern character", </w:t>
      </w:r>
      <w:r w:rsidRPr="008904D2">
        <w:rPr>
          <w:rFonts w:ascii="Times New Roman" w:hAnsi="Times New Roman" w:cs="Times New Roman"/>
          <w:sz w:val="28"/>
          <w:szCs w:val="28"/>
          <w:lang w:val="en-US"/>
        </w:rPr>
        <w:lastRenderedPageBreak/>
        <w:t>"eastern cruelty" and "despotism". He also stressed that such an inaccurate and biased perception interferes with a clear understanding of the cultures of the Middle East and East Asia. In his opinion, education was politically oriented in its essence. The image of the backward East, which required the civilizational mission of Europeans, was created within the framework of colonial policy in order to provoke the invasion of Western countries there. Their patronizing attitude to the cultures of the countries of the East was presented in terms of liberation and salvation of the population, the creation of stereotypes [66, pp. 102-153], revealing to the world an open and sharp point of view.</w:t>
      </w:r>
    </w:p>
    <w:p w14:paraId="49121961" w14:textId="2502522A" w:rsidR="00B9288E" w:rsidRPr="008904D2" w:rsidRDefault="00B9288E" w:rsidP="00B9288E">
      <w:pPr>
        <w:spacing w:after="0" w:line="240" w:lineRule="auto"/>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 xml:space="preserve">          The work of E.</w:t>
      </w:r>
      <w:r w:rsidR="00981AAB" w:rsidRPr="008904D2">
        <w:rPr>
          <w:rFonts w:ascii="Times New Roman" w:hAnsi="Times New Roman" w:cs="Times New Roman"/>
          <w:sz w:val="28"/>
          <w:szCs w:val="28"/>
          <w:lang w:val="en-US"/>
        </w:rPr>
        <w:t>W</w:t>
      </w:r>
      <w:r w:rsidRPr="008904D2">
        <w:rPr>
          <w:rFonts w:ascii="Times New Roman" w:hAnsi="Times New Roman" w:cs="Times New Roman"/>
          <w:sz w:val="28"/>
          <w:szCs w:val="28"/>
          <w:lang w:val="en-US"/>
        </w:rPr>
        <w:t>. Said, as one of the books that shocked Europe, was a supporter of fateful people on the planet who felt "alien" to them. It is noteworthy that the struggle for independence in 1948 contributed not only to the establishment of their own destiny by the creation of their own state, but also to the recognition of themselves as a nation. This war, combined with the military defeat of Palestine in addition to the Jews, that is, the Arab population, was psychologically a fatal blow. Said accuses many researchers of neglecting this situation, such as the war in 1967. And this problem has not been solved to this day, it is abusing the fate of more than one generation. In the sources related to his biography, Said recalls that at many points in his life he very often felt "in exile", "elsewhere", "unacceptable". It was this situation happened with him that gave rise to his own world, his own (speech and writing) language, his own manner of speech, Said's life path is a unique, unique path. He believes that "in the world, just like me, only those who feel "alien, inappropriate" can understand." Because he is not an American in America, but an Arab. And in Palestine, he is not a local Arab, but an American. In both countries, it is alien, but it has a direct relation to both countries. In one he was born and became a man, in the other he lived and served [67, p. 4].</w:t>
      </w:r>
    </w:p>
    <w:p w14:paraId="70DD1E95" w14:textId="665E55FB" w:rsidR="00B9288E" w:rsidRPr="008904D2" w:rsidRDefault="00B9288E" w:rsidP="00B9288E">
      <w:pPr>
        <w:spacing w:after="0" w:line="240" w:lineRule="auto"/>
        <w:ind w:firstLine="566"/>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 xml:space="preserve">A. O. </w:t>
      </w:r>
      <w:proofErr w:type="spellStart"/>
      <w:r w:rsidRPr="008904D2">
        <w:rPr>
          <w:rFonts w:ascii="Times New Roman" w:hAnsi="Times New Roman" w:cs="Times New Roman"/>
          <w:sz w:val="28"/>
          <w:szCs w:val="28"/>
          <w:lang w:val="en-US"/>
        </w:rPr>
        <w:t>Korshikova</w:t>
      </w:r>
      <w:proofErr w:type="spellEnd"/>
      <w:r w:rsidRPr="008904D2">
        <w:rPr>
          <w:rFonts w:ascii="Times New Roman" w:hAnsi="Times New Roman" w:cs="Times New Roman"/>
          <w:sz w:val="28"/>
          <w:szCs w:val="28"/>
          <w:lang w:val="en-US"/>
        </w:rPr>
        <w:t xml:space="preserve"> wrote a scientific article stating that he studied </w:t>
      </w:r>
      <w:r w:rsidR="00020E03" w:rsidRPr="008904D2">
        <w:rPr>
          <w:rFonts w:ascii="Times New Roman" w:hAnsi="Times New Roman" w:cs="Times New Roman"/>
          <w:sz w:val="28"/>
          <w:szCs w:val="28"/>
          <w:lang w:val="en-US"/>
        </w:rPr>
        <w:t>S</w:t>
      </w:r>
      <w:r w:rsidRPr="008904D2">
        <w:rPr>
          <w:rFonts w:ascii="Times New Roman" w:hAnsi="Times New Roman" w:cs="Times New Roman"/>
          <w:sz w:val="28"/>
          <w:szCs w:val="28"/>
          <w:lang w:val="en-US"/>
        </w:rPr>
        <w:t xml:space="preserve">aid's work, which was widely discussed among world scientists, to determine the essence of criticism of the concept of Oriental Studies. He considered it necessary to separately highlight the book "Oriental Studies" by E. </w:t>
      </w:r>
      <w:r w:rsidR="00020E03" w:rsidRPr="008904D2">
        <w:rPr>
          <w:rFonts w:ascii="Times New Roman" w:hAnsi="Times New Roman" w:cs="Times New Roman"/>
          <w:sz w:val="28"/>
          <w:szCs w:val="28"/>
          <w:lang w:val="en-US"/>
        </w:rPr>
        <w:t>S</w:t>
      </w:r>
      <w:r w:rsidRPr="008904D2">
        <w:rPr>
          <w:rFonts w:ascii="Times New Roman" w:hAnsi="Times New Roman" w:cs="Times New Roman"/>
          <w:sz w:val="28"/>
          <w:szCs w:val="28"/>
          <w:lang w:val="en-US"/>
        </w:rPr>
        <w:t xml:space="preserve">aid, as well as the works of scientists of various humanitarian disciplines who expressed systematic criticism of the concept of Oriental Studies. They are: M. </w:t>
      </w:r>
      <w:proofErr w:type="spellStart"/>
      <w:r w:rsidRPr="008904D2">
        <w:rPr>
          <w:rFonts w:ascii="Times New Roman" w:hAnsi="Times New Roman" w:cs="Times New Roman"/>
          <w:sz w:val="28"/>
          <w:szCs w:val="28"/>
          <w:lang w:val="en-US"/>
        </w:rPr>
        <w:t>Rodinson</w:t>
      </w:r>
      <w:proofErr w:type="spellEnd"/>
      <w:r w:rsidRPr="008904D2">
        <w:rPr>
          <w:rFonts w:ascii="Times New Roman" w:hAnsi="Times New Roman" w:cs="Times New Roman"/>
          <w:sz w:val="28"/>
          <w:szCs w:val="28"/>
          <w:lang w:val="en-US"/>
        </w:rPr>
        <w:t xml:space="preserve"> "Europe and the Mystique of Islam", M. Kerr was the author of "Islamic Studies: a Tradition and its Problems", B. Lewis "</w:t>
      </w:r>
      <w:r w:rsidR="00020E03" w:rsidRPr="008904D2">
        <w:rPr>
          <w:rFonts w:ascii="Times New Roman" w:hAnsi="Times New Roman" w:cs="Times New Roman"/>
          <w:sz w:val="28"/>
          <w:szCs w:val="28"/>
          <w:lang w:val="en-US"/>
        </w:rPr>
        <w:t>T</w:t>
      </w:r>
      <w:r w:rsidRPr="008904D2">
        <w:rPr>
          <w:rFonts w:ascii="Times New Roman" w:hAnsi="Times New Roman" w:cs="Times New Roman"/>
          <w:sz w:val="28"/>
          <w:szCs w:val="28"/>
          <w:lang w:val="en-US"/>
        </w:rPr>
        <w:t>he Question of Orientalism", as well as the anthropologist J. R. R. Tolkien. Clifford "</w:t>
      </w:r>
      <w:r w:rsidR="00020E03" w:rsidRPr="008904D2">
        <w:rPr>
          <w:rFonts w:ascii="Times New Roman" w:hAnsi="Times New Roman" w:cs="Times New Roman"/>
          <w:sz w:val="28"/>
          <w:szCs w:val="28"/>
          <w:lang w:val="en-US"/>
        </w:rPr>
        <w:t>T</w:t>
      </w:r>
      <w:r w:rsidRPr="008904D2">
        <w:rPr>
          <w:rFonts w:ascii="Times New Roman" w:hAnsi="Times New Roman" w:cs="Times New Roman"/>
          <w:sz w:val="28"/>
          <w:szCs w:val="28"/>
          <w:lang w:val="en-US"/>
        </w:rPr>
        <w:t>he Predicament of Culture: Twentieth Century Ethnography, Literature, and Art Cambridge" and the literary critic A. Ahmed "Orientalism and After: Ambivalence and Metropolitan Location", as well as Z. Lockman's "</w:t>
      </w:r>
      <w:r w:rsidR="00020E03" w:rsidRPr="008904D2">
        <w:rPr>
          <w:rFonts w:ascii="Times New Roman" w:hAnsi="Times New Roman" w:cs="Times New Roman"/>
          <w:sz w:val="28"/>
          <w:szCs w:val="28"/>
          <w:lang w:val="en-US"/>
        </w:rPr>
        <w:t>An ambiguous vision of the Middle East</w:t>
      </w:r>
      <w:r w:rsidRPr="008904D2">
        <w:rPr>
          <w:rFonts w:ascii="Times New Roman" w:hAnsi="Times New Roman" w:cs="Times New Roman"/>
          <w:sz w:val="28"/>
          <w:szCs w:val="28"/>
          <w:lang w:val="en-US"/>
        </w:rPr>
        <w:t>: history and politics of the East", G. Prakash's</w:t>
      </w:r>
      <w:r w:rsidR="00020E03" w:rsidRPr="008904D2">
        <w:rPr>
          <w:rFonts w:ascii="Times New Roman" w:hAnsi="Times New Roman" w:cs="Times New Roman"/>
          <w:sz w:val="28"/>
          <w:szCs w:val="28"/>
          <w:lang w:val="en-US"/>
        </w:rPr>
        <w:t xml:space="preserve"> </w:t>
      </w:r>
      <w:r w:rsidRPr="008904D2">
        <w:rPr>
          <w:rFonts w:ascii="Times New Roman" w:hAnsi="Times New Roman" w:cs="Times New Roman"/>
          <w:sz w:val="28"/>
          <w:szCs w:val="28"/>
          <w:lang w:val="en-US"/>
        </w:rPr>
        <w:t>"Orientalism now", an article by A. Yu.</w:t>
      </w:r>
      <w:r w:rsidR="00020E03" w:rsidRPr="008904D2">
        <w:rPr>
          <w:rFonts w:ascii="Times New Roman" w:hAnsi="Times New Roman" w:cs="Times New Roman"/>
          <w:sz w:val="28"/>
          <w:szCs w:val="28"/>
          <w:lang w:val="en-US"/>
        </w:rPr>
        <w:t xml:space="preserve"> </w:t>
      </w:r>
      <w:proofErr w:type="spellStart"/>
      <w:r w:rsidR="00020E03" w:rsidRPr="008904D2">
        <w:rPr>
          <w:rFonts w:ascii="Times New Roman" w:hAnsi="Times New Roman" w:cs="Times New Roman"/>
          <w:sz w:val="28"/>
          <w:szCs w:val="28"/>
          <w:lang w:val="en-US"/>
        </w:rPr>
        <w:t>A</w:t>
      </w:r>
      <w:r w:rsidRPr="008904D2">
        <w:rPr>
          <w:rFonts w:ascii="Times New Roman" w:hAnsi="Times New Roman" w:cs="Times New Roman"/>
          <w:sz w:val="28"/>
          <w:szCs w:val="28"/>
          <w:lang w:val="en-US"/>
        </w:rPr>
        <w:t>shkerov</w:t>
      </w:r>
      <w:proofErr w:type="spellEnd"/>
      <w:r w:rsidR="00020E03" w:rsidRPr="008904D2">
        <w:rPr>
          <w:rFonts w:ascii="Times New Roman" w:hAnsi="Times New Roman" w:cs="Times New Roman"/>
          <w:sz w:val="28"/>
          <w:szCs w:val="28"/>
          <w:lang w:val="en-US"/>
        </w:rPr>
        <w:t xml:space="preserve"> </w:t>
      </w:r>
      <w:r w:rsidRPr="008904D2">
        <w:rPr>
          <w:rFonts w:ascii="Times New Roman" w:hAnsi="Times New Roman" w:cs="Times New Roman"/>
          <w:sz w:val="28"/>
          <w:szCs w:val="28"/>
          <w:lang w:val="en-US"/>
        </w:rPr>
        <w:t>"</w:t>
      </w:r>
      <w:proofErr w:type="spellStart"/>
      <w:r w:rsidRPr="008904D2">
        <w:rPr>
          <w:rFonts w:ascii="Times New Roman" w:hAnsi="Times New Roman" w:cs="Times New Roman"/>
          <w:sz w:val="28"/>
          <w:szCs w:val="28"/>
          <w:lang w:val="en-US"/>
        </w:rPr>
        <w:t>Neorientalist</w:t>
      </w:r>
      <w:proofErr w:type="spellEnd"/>
      <w:r w:rsidRPr="008904D2">
        <w:rPr>
          <w:rFonts w:ascii="Times New Roman" w:hAnsi="Times New Roman" w:cs="Times New Roman"/>
          <w:sz w:val="28"/>
          <w:szCs w:val="28"/>
          <w:lang w:val="en-US"/>
        </w:rPr>
        <w:t xml:space="preserve"> motives in life and creativity of Edward Saida", A. A. </w:t>
      </w:r>
      <w:proofErr w:type="spellStart"/>
      <w:r w:rsidRPr="008904D2">
        <w:rPr>
          <w:rFonts w:ascii="Times New Roman" w:hAnsi="Times New Roman" w:cs="Times New Roman"/>
          <w:sz w:val="28"/>
          <w:szCs w:val="28"/>
          <w:lang w:val="en-US"/>
        </w:rPr>
        <w:t>Tesli</w:t>
      </w:r>
      <w:proofErr w:type="spellEnd"/>
      <w:r w:rsidR="00020E03" w:rsidRPr="008904D2">
        <w:rPr>
          <w:rFonts w:ascii="Times New Roman" w:hAnsi="Times New Roman" w:cs="Times New Roman"/>
          <w:sz w:val="28"/>
          <w:szCs w:val="28"/>
          <w:lang w:val="en-US"/>
        </w:rPr>
        <w:t xml:space="preserve"> </w:t>
      </w:r>
      <w:r w:rsidRPr="008904D2">
        <w:rPr>
          <w:rFonts w:ascii="Times New Roman" w:hAnsi="Times New Roman" w:cs="Times New Roman"/>
          <w:sz w:val="28"/>
          <w:szCs w:val="28"/>
          <w:lang w:val="en-US"/>
        </w:rPr>
        <w:t xml:space="preserve">"Orientalism "Orientalism </w:t>
      </w:r>
      <w:r w:rsidR="00020E03" w:rsidRPr="008904D2">
        <w:rPr>
          <w:rFonts w:ascii="Times New Roman" w:hAnsi="Times New Roman" w:cs="Times New Roman"/>
          <w:sz w:val="28"/>
          <w:szCs w:val="28"/>
          <w:lang w:val="en-US"/>
        </w:rPr>
        <w:t xml:space="preserve">of </w:t>
      </w:r>
      <w:r w:rsidRPr="008904D2">
        <w:rPr>
          <w:rFonts w:ascii="Times New Roman" w:hAnsi="Times New Roman" w:cs="Times New Roman"/>
          <w:sz w:val="28"/>
          <w:szCs w:val="28"/>
          <w:lang w:val="en-US"/>
        </w:rPr>
        <w:t xml:space="preserve">E. V. Said", "Orientalism" </w:t>
      </w:r>
      <w:r w:rsidR="00020E03" w:rsidRPr="008904D2">
        <w:rPr>
          <w:rFonts w:ascii="Times New Roman" w:hAnsi="Times New Roman" w:cs="Times New Roman"/>
          <w:sz w:val="28"/>
          <w:szCs w:val="28"/>
          <w:lang w:val="en-US"/>
        </w:rPr>
        <w:t>b</w:t>
      </w:r>
      <w:r w:rsidRPr="008904D2">
        <w:rPr>
          <w:rFonts w:ascii="Times New Roman" w:hAnsi="Times New Roman" w:cs="Times New Roman"/>
          <w:sz w:val="28"/>
          <w:szCs w:val="28"/>
          <w:lang w:val="en-US"/>
        </w:rPr>
        <w:t xml:space="preserve">y M. D. </w:t>
      </w:r>
      <w:proofErr w:type="spellStart"/>
      <w:r w:rsidRPr="008904D2">
        <w:rPr>
          <w:rFonts w:ascii="Times New Roman" w:hAnsi="Times New Roman" w:cs="Times New Roman"/>
          <w:sz w:val="28"/>
          <w:szCs w:val="28"/>
          <w:lang w:val="en-US"/>
        </w:rPr>
        <w:t>Nikitin</w:t>
      </w:r>
      <w:proofErr w:type="spellEnd"/>
      <w:r w:rsidRPr="008904D2">
        <w:rPr>
          <w:rFonts w:ascii="Times New Roman" w:hAnsi="Times New Roman" w:cs="Times New Roman"/>
          <w:sz w:val="28"/>
          <w:szCs w:val="28"/>
          <w:lang w:val="en-US"/>
        </w:rPr>
        <w:t xml:space="preserve"> </w:t>
      </w:r>
      <w:r w:rsidR="00020E03" w:rsidRPr="008904D2">
        <w:rPr>
          <w:rFonts w:ascii="Times New Roman" w:hAnsi="Times New Roman" w:cs="Times New Roman"/>
          <w:sz w:val="28"/>
          <w:szCs w:val="28"/>
          <w:lang w:val="en-US"/>
        </w:rPr>
        <w:t xml:space="preserve">of </w:t>
      </w:r>
      <w:r w:rsidRPr="008904D2">
        <w:rPr>
          <w:rFonts w:ascii="Times New Roman" w:hAnsi="Times New Roman" w:cs="Times New Roman"/>
          <w:sz w:val="28"/>
          <w:szCs w:val="28"/>
          <w:lang w:val="en-US"/>
        </w:rPr>
        <w:t xml:space="preserve">E. Said. The theory of colonial discourse and interaction in the East and West: the problem of new </w:t>
      </w:r>
      <w:proofErr w:type="spellStart"/>
      <w:r w:rsidRPr="008904D2">
        <w:rPr>
          <w:rFonts w:ascii="Times New Roman" w:hAnsi="Times New Roman" w:cs="Times New Roman"/>
          <w:sz w:val="28"/>
          <w:szCs w:val="28"/>
          <w:lang w:val="en-US"/>
        </w:rPr>
        <w:t>ponimania</w:t>
      </w:r>
      <w:proofErr w:type="spellEnd"/>
      <w:r w:rsidRPr="008904D2">
        <w:rPr>
          <w:rFonts w:ascii="Times New Roman" w:hAnsi="Times New Roman" w:cs="Times New Roman"/>
          <w:sz w:val="28"/>
          <w:szCs w:val="28"/>
          <w:lang w:val="en-US"/>
        </w:rPr>
        <w:t xml:space="preserve">" [68, </w:t>
      </w:r>
      <w:r w:rsidR="00020E03" w:rsidRPr="008904D2">
        <w:rPr>
          <w:rFonts w:ascii="Times New Roman" w:hAnsi="Times New Roman" w:cs="Times New Roman"/>
          <w:sz w:val="28"/>
          <w:szCs w:val="28"/>
          <w:lang w:val="en-US"/>
        </w:rPr>
        <w:t xml:space="preserve">pp. </w:t>
      </w:r>
      <w:r w:rsidRPr="008904D2">
        <w:rPr>
          <w:rFonts w:ascii="Times New Roman" w:hAnsi="Times New Roman" w:cs="Times New Roman"/>
          <w:sz w:val="28"/>
          <w:szCs w:val="28"/>
          <w:lang w:val="en-US"/>
        </w:rPr>
        <w:t xml:space="preserve">237-238]. The sources cited by A. O. </w:t>
      </w:r>
      <w:proofErr w:type="spellStart"/>
      <w:r w:rsidRPr="008904D2">
        <w:rPr>
          <w:rFonts w:ascii="Times New Roman" w:hAnsi="Times New Roman" w:cs="Times New Roman"/>
          <w:sz w:val="28"/>
          <w:szCs w:val="28"/>
          <w:lang w:val="en-US"/>
        </w:rPr>
        <w:t>Korshikova</w:t>
      </w:r>
      <w:proofErr w:type="spellEnd"/>
      <w:r w:rsidRPr="008904D2">
        <w:rPr>
          <w:rFonts w:ascii="Times New Roman" w:hAnsi="Times New Roman" w:cs="Times New Roman"/>
          <w:sz w:val="28"/>
          <w:szCs w:val="28"/>
          <w:lang w:val="en-US"/>
        </w:rPr>
        <w:t xml:space="preserve"> in her article are one of the few scientists who commented on </w:t>
      </w:r>
      <w:r w:rsidR="00020E03" w:rsidRPr="008904D2">
        <w:rPr>
          <w:rFonts w:ascii="Times New Roman" w:hAnsi="Times New Roman" w:cs="Times New Roman"/>
          <w:sz w:val="28"/>
          <w:szCs w:val="28"/>
          <w:lang w:val="en-US"/>
        </w:rPr>
        <w:t>S</w:t>
      </w:r>
      <w:r w:rsidRPr="008904D2">
        <w:rPr>
          <w:rFonts w:ascii="Times New Roman" w:hAnsi="Times New Roman" w:cs="Times New Roman"/>
          <w:sz w:val="28"/>
          <w:szCs w:val="28"/>
          <w:lang w:val="en-US"/>
        </w:rPr>
        <w:t xml:space="preserve">aid's </w:t>
      </w:r>
      <w:r w:rsidRPr="008904D2">
        <w:rPr>
          <w:rFonts w:ascii="Times New Roman" w:hAnsi="Times New Roman" w:cs="Times New Roman"/>
          <w:sz w:val="28"/>
          <w:szCs w:val="28"/>
          <w:lang w:val="en-US"/>
        </w:rPr>
        <w:lastRenderedPageBreak/>
        <w:t>work. Under the work that gave rise to such views, there are shadow points of cultural appropriation and mind.</w:t>
      </w:r>
    </w:p>
    <w:p w14:paraId="2823FB4D" w14:textId="42E173CC" w:rsidR="00020E03" w:rsidRPr="008904D2" w:rsidRDefault="00020E03" w:rsidP="00020E03">
      <w:pPr>
        <w:spacing w:after="0" w:line="240" w:lineRule="auto"/>
        <w:ind w:firstLine="566"/>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In general, when the word "cultural" is added before the word "</w:t>
      </w:r>
      <w:proofErr w:type="spellStart"/>
      <w:r w:rsidRPr="008904D2">
        <w:rPr>
          <w:rFonts w:ascii="Times New Roman" w:hAnsi="Times New Roman" w:cs="Times New Roman"/>
          <w:sz w:val="28"/>
          <w:szCs w:val="28"/>
          <w:lang w:val="en-US"/>
        </w:rPr>
        <w:t>apropriation</w:t>
      </w:r>
      <w:proofErr w:type="spellEnd"/>
      <w:r w:rsidRPr="008904D2">
        <w:rPr>
          <w:rFonts w:ascii="Times New Roman" w:hAnsi="Times New Roman" w:cs="Times New Roman"/>
          <w:sz w:val="28"/>
          <w:szCs w:val="28"/>
          <w:lang w:val="en-US"/>
        </w:rPr>
        <w:t xml:space="preserve">" and it becomes the concept of "cultural </w:t>
      </w:r>
      <w:proofErr w:type="spellStart"/>
      <w:r w:rsidRPr="008904D2">
        <w:rPr>
          <w:rFonts w:ascii="Times New Roman" w:hAnsi="Times New Roman" w:cs="Times New Roman"/>
          <w:sz w:val="28"/>
          <w:szCs w:val="28"/>
          <w:lang w:val="en-US"/>
        </w:rPr>
        <w:t>apropriation</w:t>
      </w:r>
      <w:proofErr w:type="spellEnd"/>
      <w:r w:rsidRPr="008904D2">
        <w:rPr>
          <w:rFonts w:ascii="Times New Roman" w:hAnsi="Times New Roman" w:cs="Times New Roman"/>
          <w:sz w:val="28"/>
          <w:szCs w:val="28"/>
          <w:lang w:val="en-US"/>
        </w:rPr>
        <w:t xml:space="preserve">", one cannot fail to realize that there is some cruelty and injustice behind the concept. The word "Cultural" is </w:t>
      </w:r>
      <w:proofErr w:type="spellStart"/>
      <w:r w:rsidRPr="008904D2">
        <w:rPr>
          <w:rFonts w:ascii="Times New Roman" w:hAnsi="Times New Roman" w:cs="Times New Roman"/>
          <w:sz w:val="28"/>
          <w:szCs w:val="28"/>
          <w:lang w:val="en-US"/>
        </w:rPr>
        <w:t>apropriation</w:t>
      </w:r>
      <w:proofErr w:type="spellEnd"/>
      <w:r w:rsidRPr="008904D2">
        <w:rPr>
          <w:rFonts w:ascii="Times New Roman" w:hAnsi="Times New Roman" w:cs="Times New Roman"/>
          <w:sz w:val="28"/>
          <w:szCs w:val="28"/>
          <w:lang w:val="en-US"/>
        </w:rPr>
        <w:t>, that is, softening the seam of appropriation. The roots are too complex to delve into. "Appropriation" and "waste" of cultural property are ways of embezzlement, within the framework of which the perpetrator turns the property entrusted to him for his own benefit. The value in this case does not belong to the culprit, but in the case of theft it is on a legal basis and it belongs to certain powers in relation to them, such as the force of the contract, official status, special tasks, etc. [69, p. 416]. That is, behind the process of taking someone else's for himself, there is an attempt to hide the same name, to turn the received into his own. Such an act is not suitable for culture, because the main function of culture is to maintain the country and the country, the people and the people, the nation and the nation, the state and the state in normal relations.</w:t>
      </w:r>
    </w:p>
    <w:p w14:paraId="076C6EDA" w14:textId="77777777" w:rsidR="00020E03" w:rsidRPr="008904D2" w:rsidRDefault="00020E03" w:rsidP="00020E03">
      <w:pPr>
        <w:spacing w:after="0" w:line="240" w:lineRule="auto"/>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 xml:space="preserve">        Cultures have always exchanged ideas, material objects, symbols throughout the history of mankind. The twentieth century begins to focus on border cultural areas, as borders are not only divided, but also linked, and borders can have dialogue, cultural export and import, borrowing, and mixed educational processes [70, pp. 183-184].</w:t>
      </w:r>
    </w:p>
    <w:p w14:paraId="74E744E8" w14:textId="35F47639" w:rsidR="00020E03" w:rsidRPr="008904D2" w:rsidRDefault="00020E03" w:rsidP="00020E03">
      <w:pPr>
        <w:spacing w:after="0" w:line="240" w:lineRule="auto"/>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 xml:space="preserve">         As a reflexive approach to cultural transfers, it is necessary to pay attention to one's own traditions and canons-to look from the outside, to understand if the duplicity of real experiences and then their conditioning with other people's cultural and symbolic infusions – to understand what is important in the study of cultures and is problematic in phenomena such as cultural appropriation. Cultural appropriation is broadly understood as "the use of symbols, artifacts, genres, rituals or technologies by other members of a culture when these cultures come into contact, including virtual or representative contact" [71, p. 474].</w:t>
      </w:r>
    </w:p>
    <w:p w14:paraId="674B6AB2" w14:textId="77777777" w:rsidR="00020E03" w:rsidRPr="008904D2" w:rsidRDefault="00020E03" w:rsidP="00020E03">
      <w:pPr>
        <w:spacing w:after="0" w:line="240" w:lineRule="auto"/>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 xml:space="preserve">        Russian scientist L. S. </w:t>
      </w:r>
      <w:proofErr w:type="spellStart"/>
      <w:r w:rsidRPr="008904D2">
        <w:rPr>
          <w:rFonts w:ascii="Times New Roman" w:hAnsi="Times New Roman" w:cs="Times New Roman"/>
          <w:sz w:val="28"/>
          <w:szCs w:val="28"/>
          <w:lang w:val="en-US"/>
        </w:rPr>
        <w:t>Moskovchuk</w:t>
      </w:r>
      <w:proofErr w:type="spellEnd"/>
      <w:r w:rsidRPr="008904D2">
        <w:rPr>
          <w:rFonts w:ascii="Times New Roman" w:hAnsi="Times New Roman" w:cs="Times New Roman"/>
          <w:sz w:val="28"/>
          <w:szCs w:val="28"/>
          <w:lang w:val="en-US"/>
        </w:rPr>
        <w:t xml:space="preserve"> "the relevance of the consideration of the phenomenon cultural appropriation arises from the lack of systematic and conceptual research in the broad cultural and ethical-philosophical aspects, which not only characterize the phenomenon under study, but also set the goals of conducting structural and functional analysis of cultural </w:t>
      </w:r>
      <w:proofErr w:type="spellStart"/>
      <w:r w:rsidRPr="008904D2">
        <w:rPr>
          <w:rFonts w:ascii="Times New Roman" w:hAnsi="Times New Roman" w:cs="Times New Roman"/>
          <w:sz w:val="28"/>
          <w:szCs w:val="28"/>
          <w:lang w:val="en-US"/>
        </w:rPr>
        <w:t>apropriation</w:t>
      </w:r>
      <w:proofErr w:type="spellEnd"/>
      <w:r w:rsidRPr="008904D2">
        <w:rPr>
          <w:rFonts w:ascii="Times New Roman" w:hAnsi="Times New Roman" w:cs="Times New Roman"/>
          <w:sz w:val="28"/>
          <w:szCs w:val="28"/>
          <w:lang w:val="en-US"/>
        </w:rPr>
        <w:t xml:space="preserve"> in a broad context. Representative examples of manifestations of cultural appropriation were chosen as the source of the study. He reasonably argues that the world of fashion, mass culture, everyday practices, art projects aimed at understanding and overcoming cultural appropriation, as well as a reaction to the situations in question in the media and social networks [72, pp. 54-55].</w:t>
      </w:r>
    </w:p>
    <w:p w14:paraId="18ED2448" w14:textId="77777777" w:rsidR="004056ED" w:rsidRPr="008904D2" w:rsidRDefault="004056ED" w:rsidP="004056ED">
      <w:pPr>
        <w:spacing w:after="0" w:line="240" w:lineRule="auto"/>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 xml:space="preserve">          Over the past decade, "cultural appropriation", which has become one of the most acute topics in the system of acute cultural relations, has been analyzed in various contexts. The problem of cultural appropriation is even more evident in the field of art. People of art by nature love to stand out from others, to attract the attention of the public. Perhaps that is why "cultural appropriation" can even be said to be effective for people of art. However, peoples with a high level of literacy </w:t>
      </w:r>
      <w:r w:rsidRPr="008904D2">
        <w:rPr>
          <w:rFonts w:ascii="Times New Roman" w:hAnsi="Times New Roman" w:cs="Times New Roman"/>
          <w:sz w:val="28"/>
          <w:szCs w:val="28"/>
          <w:lang w:val="en-US"/>
        </w:rPr>
        <w:lastRenderedPageBreak/>
        <w:t xml:space="preserve">and open eyes often criticize the </w:t>
      </w:r>
      <w:proofErr w:type="spellStart"/>
      <w:r w:rsidRPr="008904D2">
        <w:rPr>
          <w:rFonts w:ascii="Times New Roman" w:hAnsi="Times New Roman" w:cs="Times New Roman"/>
          <w:sz w:val="28"/>
          <w:szCs w:val="28"/>
          <w:lang w:val="en-US"/>
        </w:rPr>
        <w:t>apropriation</w:t>
      </w:r>
      <w:proofErr w:type="spellEnd"/>
      <w:r w:rsidRPr="008904D2">
        <w:rPr>
          <w:rFonts w:ascii="Times New Roman" w:hAnsi="Times New Roman" w:cs="Times New Roman"/>
          <w:sz w:val="28"/>
          <w:szCs w:val="28"/>
          <w:lang w:val="en-US"/>
        </w:rPr>
        <w:t xml:space="preserve"> of people of art, disapproving of them. The spread of artists in the mass media with criticism from the public is more likely to become advertising. Therefore, some art owners may not be able to answer the question of whether cultural appropriation in art is correct or not, revealing moral or ethical aspects.</w:t>
      </w:r>
    </w:p>
    <w:p w14:paraId="5C9594C7" w14:textId="77777777" w:rsidR="004056ED" w:rsidRPr="008904D2" w:rsidRDefault="004056ED" w:rsidP="004056ED">
      <w:pPr>
        <w:spacing w:after="0" w:line="240" w:lineRule="auto"/>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 xml:space="preserve">           In general, philosophers who can distinguish between cognitive injustice have not yet begun a thorough analysis of the concept of cultural appropriation. Perhaps for this reason, many are not able to distinguish between the positive or negative aspects of cultural appropriation. In any case, for supporters of postcolonialism, this is a much more effective term. They try to understand the worldview aspect of the world colonial heritage, criticizing the socio-political and cultural dominance of the Western world. In comparison, it was not long before they began to use the term, that is, from about the 1980s. They intended to separate </w:t>
      </w:r>
      <w:proofErr w:type="spellStart"/>
      <w:r w:rsidRPr="008904D2">
        <w:rPr>
          <w:rFonts w:ascii="Times New Roman" w:hAnsi="Times New Roman" w:cs="Times New Roman"/>
          <w:sz w:val="28"/>
          <w:szCs w:val="28"/>
          <w:lang w:val="en-US"/>
        </w:rPr>
        <w:t>apropriation</w:t>
      </w:r>
      <w:proofErr w:type="spellEnd"/>
      <w:r w:rsidRPr="008904D2">
        <w:rPr>
          <w:rFonts w:ascii="Times New Roman" w:hAnsi="Times New Roman" w:cs="Times New Roman"/>
          <w:sz w:val="28"/>
          <w:szCs w:val="28"/>
          <w:lang w:val="en-US"/>
        </w:rPr>
        <w:t xml:space="preserve"> from assimilation, acculturation, for greater clarity.</w:t>
      </w:r>
    </w:p>
    <w:p w14:paraId="71798017" w14:textId="77777777" w:rsidR="004056ED" w:rsidRPr="008904D2" w:rsidRDefault="004056ED" w:rsidP="004056ED">
      <w:pPr>
        <w:spacing w:after="0" w:line="240" w:lineRule="auto"/>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 xml:space="preserve">          In conclusion, cultural appropriation refers to the "colonial" borrowing of certain parts of a particular culture or the colonizing country’s obligation to share its own culture. In such a situation, the dominant culture directly copies the cultural elements of a minority or weak culture to itself and uses them outside the true cultural context. In the process of using other cultural elements in the practice of dominant or colonial countries, the distortion of their original meaning is considered normal. Such an act can be considered morally "disrespectful" or "insulting". It is also quite possible that the motive of borrowing from colonial countries is a simple attempt to sell an element of culture.</w:t>
      </w:r>
    </w:p>
    <w:p w14:paraId="72852778" w14:textId="57F023F1" w:rsidR="00E93616" w:rsidRPr="008904D2" w:rsidRDefault="00E93616" w:rsidP="001D3993">
      <w:pPr>
        <w:pStyle w:val="ac"/>
        <w:tabs>
          <w:tab w:val="left" w:pos="2235"/>
        </w:tabs>
        <w:ind w:firstLine="566"/>
      </w:pPr>
    </w:p>
    <w:p w14:paraId="221731E3" w14:textId="25F43E0C" w:rsidR="00141366" w:rsidRPr="008904D2" w:rsidRDefault="00141366" w:rsidP="005852BD">
      <w:pPr>
        <w:spacing w:after="0" w:line="240" w:lineRule="auto"/>
        <w:ind w:firstLine="566"/>
        <w:jc w:val="both"/>
        <w:rPr>
          <w:rFonts w:ascii="Times New Roman" w:eastAsia="Times New Roman" w:hAnsi="Times New Roman" w:cs="Times New Roman"/>
          <w:b/>
          <w:sz w:val="28"/>
          <w:szCs w:val="28"/>
          <w:lang w:val="kk-KZ" w:eastAsia="ru-RU"/>
        </w:rPr>
      </w:pPr>
      <w:r w:rsidRPr="008904D2">
        <w:rPr>
          <w:rFonts w:ascii="Times New Roman" w:eastAsia="Times New Roman" w:hAnsi="Times New Roman" w:cs="Times New Roman"/>
          <w:b/>
          <w:sz w:val="28"/>
          <w:szCs w:val="28"/>
          <w:lang w:val="kk-KZ" w:eastAsia="ru-RU"/>
        </w:rPr>
        <w:t xml:space="preserve">2.4. A philosophical measure of the concepts of "mass culture" and "popular culture" </w:t>
      </w:r>
    </w:p>
    <w:p w14:paraId="25FD09CF" w14:textId="77777777" w:rsidR="00020E03" w:rsidRPr="008904D2" w:rsidRDefault="00020E03" w:rsidP="001D3993">
      <w:pPr>
        <w:spacing w:after="0" w:line="240" w:lineRule="auto"/>
        <w:ind w:firstLine="566"/>
        <w:rPr>
          <w:rFonts w:ascii="Times New Roman" w:eastAsia="Times New Roman" w:hAnsi="Times New Roman" w:cs="Times New Roman"/>
          <w:bCs/>
          <w:sz w:val="28"/>
          <w:szCs w:val="28"/>
          <w:lang w:val="en-US" w:eastAsia="ru-RU"/>
        </w:rPr>
      </w:pPr>
    </w:p>
    <w:p w14:paraId="6EE18A68" w14:textId="6C02F9B8" w:rsidR="00141366" w:rsidRPr="008904D2" w:rsidRDefault="00141366" w:rsidP="001D3993">
      <w:pPr>
        <w:pStyle w:val="ac"/>
        <w:tabs>
          <w:tab w:val="left" w:pos="567"/>
        </w:tabs>
        <w:jc w:val="both"/>
        <w:rPr>
          <w:bCs/>
          <w:szCs w:val="28"/>
          <w:lang w:val="en-US"/>
        </w:rPr>
      </w:pPr>
      <w:r w:rsidRPr="008904D2">
        <w:rPr>
          <w:bCs/>
          <w:sz w:val="32"/>
          <w:szCs w:val="32"/>
        </w:rPr>
        <w:tab/>
      </w:r>
      <w:r w:rsidRPr="008904D2">
        <w:rPr>
          <w:bCs/>
          <w:szCs w:val="28"/>
        </w:rPr>
        <w:t>Culture is a</w:t>
      </w:r>
      <w:r w:rsidRPr="008904D2">
        <w:rPr>
          <w:bCs/>
          <w:szCs w:val="28"/>
          <w:lang w:val="en-US"/>
        </w:rPr>
        <w:t xml:space="preserve"> </w:t>
      </w:r>
      <w:proofErr w:type="spellStart"/>
      <w:r w:rsidRPr="008904D2">
        <w:rPr>
          <w:bCs/>
          <w:szCs w:val="28"/>
          <w:lang w:val="en-US"/>
        </w:rPr>
        <w:t>continous</w:t>
      </w:r>
      <w:proofErr w:type="spellEnd"/>
      <w:r w:rsidRPr="008904D2">
        <w:rPr>
          <w:bCs/>
          <w:szCs w:val="28"/>
        </w:rPr>
        <w:t xml:space="preserve"> process. Culture is</w:t>
      </w:r>
      <w:r w:rsidRPr="008904D2">
        <w:rPr>
          <w:bCs/>
          <w:szCs w:val="28"/>
          <w:lang w:val="en-US"/>
        </w:rPr>
        <w:t xml:space="preserve">  a huge a</w:t>
      </w:r>
      <w:r w:rsidRPr="008904D2">
        <w:rPr>
          <w:bCs/>
          <w:szCs w:val="28"/>
        </w:rPr>
        <w:t xml:space="preserve">nd living complex, which unites many small organs. Its complex work </w:t>
      </w:r>
      <w:r w:rsidRPr="008904D2">
        <w:rPr>
          <w:bCs/>
          <w:szCs w:val="28"/>
          <w:lang w:val="en-US"/>
        </w:rPr>
        <w:t>includes</w:t>
      </w:r>
      <w:r w:rsidRPr="008904D2">
        <w:rPr>
          <w:bCs/>
          <w:szCs w:val="28"/>
        </w:rPr>
        <w:t xml:space="preserve"> all the small organs, </w:t>
      </w:r>
      <w:r w:rsidRPr="008904D2">
        <w:rPr>
          <w:bCs/>
          <w:szCs w:val="28"/>
          <w:lang w:val="en-US"/>
        </w:rPr>
        <w:t xml:space="preserve">affects </w:t>
      </w:r>
      <w:r w:rsidRPr="008904D2">
        <w:rPr>
          <w:bCs/>
          <w:szCs w:val="28"/>
        </w:rPr>
        <w:t>them, and it will also need their work. The external activity of the culture is measured by the interaction of its</w:t>
      </w:r>
      <w:r w:rsidRPr="008904D2">
        <w:rPr>
          <w:bCs/>
          <w:szCs w:val="28"/>
          <w:lang w:val="en-US"/>
        </w:rPr>
        <w:t xml:space="preserve"> internal</w:t>
      </w:r>
      <w:r w:rsidRPr="008904D2">
        <w:rPr>
          <w:bCs/>
          <w:szCs w:val="28"/>
        </w:rPr>
        <w:t xml:space="preserve"> spheres. Within the framework of the relationship, many cultures gradually gain popularity. Popular cultures in the system of cultural relations need to attract more attention. However, almost all of them are difficult to accept as a positive or proper attention. </w:t>
      </w:r>
      <w:r w:rsidRPr="008904D2">
        <w:rPr>
          <w:bCs/>
          <w:szCs w:val="28"/>
          <w:lang w:val="en-US"/>
        </w:rPr>
        <w:t xml:space="preserve">This is because both mass </w:t>
      </w:r>
      <w:r w:rsidRPr="008904D2">
        <w:rPr>
          <w:bCs/>
          <w:szCs w:val="28"/>
        </w:rPr>
        <w:t xml:space="preserve">and elite audience </w:t>
      </w:r>
      <w:r w:rsidRPr="008904D2">
        <w:rPr>
          <w:bCs/>
          <w:szCs w:val="28"/>
          <w:lang w:val="en-US"/>
        </w:rPr>
        <w:t xml:space="preserve">are </w:t>
      </w:r>
      <w:proofErr w:type="spellStart"/>
      <w:r w:rsidRPr="008904D2">
        <w:rPr>
          <w:bCs/>
          <w:szCs w:val="28"/>
          <w:lang w:val="en-US"/>
        </w:rPr>
        <w:t>consentrated</w:t>
      </w:r>
      <w:proofErr w:type="spellEnd"/>
      <w:r w:rsidRPr="008904D2">
        <w:rPr>
          <w:bCs/>
          <w:szCs w:val="28"/>
          <w:lang w:val="en-US"/>
        </w:rPr>
        <w:t xml:space="preserve"> </w:t>
      </w:r>
      <w:r w:rsidRPr="008904D2">
        <w:rPr>
          <w:bCs/>
          <w:szCs w:val="28"/>
        </w:rPr>
        <w:t>in the public</w:t>
      </w:r>
      <w:r w:rsidRPr="008904D2">
        <w:rPr>
          <w:bCs/>
          <w:szCs w:val="28"/>
          <w:lang w:val="en-US"/>
        </w:rPr>
        <w:t xml:space="preserve"> eye.</w:t>
      </w:r>
      <w:r w:rsidRPr="008904D2">
        <w:rPr>
          <w:bCs/>
          <w:szCs w:val="28"/>
        </w:rPr>
        <w:t xml:space="preserve"> Among these two groups there are many people who think rationally and emotionally. A lot of people believe in the idea that is positive for them and they think it's the right thing to do. To determine whether their trustworthy ideas are correct or not, we need arguments and conclusions about that idea. Sometimes, if a certain idea is wrong and there are concepts to </w:t>
      </w:r>
      <w:r w:rsidRPr="008904D2">
        <w:rPr>
          <w:bCs/>
          <w:szCs w:val="28"/>
          <w:lang w:val="en-US"/>
        </w:rPr>
        <w:t>support it</w:t>
      </w:r>
      <w:r w:rsidRPr="008904D2">
        <w:rPr>
          <w:bCs/>
          <w:szCs w:val="28"/>
        </w:rPr>
        <w:t>, the number of people who support it may be much smaller than those who do not. This means that the recognition of a positive or negative argument depends on the support of people's positive or negative emotions. Therefor</w:t>
      </w:r>
      <w:r w:rsidRPr="008904D2">
        <w:rPr>
          <w:bCs/>
          <w:szCs w:val="28"/>
          <w:lang w:val="en-US"/>
        </w:rPr>
        <w:t xml:space="preserve">e, it  is very  important that the  logical  arguments of the arguments given are </w:t>
      </w:r>
      <w:proofErr w:type="spellStart"/>
      <w:r w:rsidRPr="008904D2">
        <w:rPr>
          <w:bCs/>
          <w:szCs w:val="28"/>
          <w:lang w:val="en-US"/>
        </w:rPr>
        <w:t>uderstandable</w:t>
      </w:r>
      <w:proofErr w:type="spellEnd"/>
      <w:r w:rsidRPr="008904D2">
        <w:rPr>
          <w:bCs/>
          <w:szCs w:val="28"/>
          <w:lang w:val="en-US"/>
        </w:rPr>
        <w:t xml:space="preserve">  and  digestible </w:t>
      </w:r>
      <w:r w:rsidRPr="008904D2">
        <w:rPr>
          <w:bCs/>
          <w:szCs w:val="28"/>
        </w:rPr>
        <w:t xml:space="preserve">to people. The truth of people's statements can be proved through inductive and emirati methods. Proven </w:t>
      </w:r>
      <w:r w:rsidRPr="008904D2">
        <w:rPr>
          <w:bCs/>
          <w:szCs w:val="28"/>
        </w:rPr>
        <w:lastRenderedPageBreak/>
        <w:t xml:space="preserve">statements suppress people's angst and contribute to its widespread spread. As statements become more popular among people, it becomes more popular. The main condition is its acceptance by the population. Conclusions that </w:t>
      </w:r>
      <w:r w:rsidRPr="008904D2">
        <w:rPr>
          <w:bCs/>
          <w:szCs w:val="28"/>
          <w:lang w:val="en-US"/>
        </w:rPr>
        <w:t xml:space="preserve">correspond  </w:t>
      </w:r>
      <w:r w:rsidRPr="008904D2">
        <w:rPr>
          <w:bCs/>
          <w:szCs w:val="28"/>
        </w:rPr>
        <w:t>t</w:t>
      </w:r>
      <w:r w:rsidRPr="008904D2">
        <w:rPr>
          <w:bCs/>
          <w:szCs w:val="28"/>
          <w:lang w:val="en-US"/>
        </w:rPr>
        <w:t>o</w:t>
      </w:r>
      <w:r w:rsidRPr="008904D2">
        <w:rPr>
          <w:bCs/>
          <w:szCs w:val="28"/>
        </w:rPr>
        <w:t xml:space="preserve"> the general</w:t>
      </w:r>
      <w:r w:rsidRPr="008904D2">
        <w:rPr>
          <w:bCs/>
          <w:szCs w:val="28"/>
          <w:lang w:val="en-US"/>
        </w:rPr>
        <w:t xml:space="preserve">  </w:t>
      </w:r>
      <w:proofErr w:type="spellStart"/>
      <w:r w:rsidRPr="008904D2">
        <w:rPr>
          <w:bCs/>
          <w:szCs w:val="28"/>
          <w:lang w:val="en-US"/>
        </w:rPr>
        <w:t>attiitude</w:t>
      </w:r>
      <w:proofErr w:type="spellEnd"/>
      <w:r w:rsidRPr="008904D2">
        <w:rPr>
          <w:bCs/>
          <w:szCs w:val="28"/>
          <w:lang w:val="en-US"/>
        </w:rPr>
        <w:t xml:space="preserve">  criteria</w:t>
      </w:r>
      <w:r w:rsidRPr="008904D2">
        <w:rPr>
          <w:bCs/>
          <w:szCs w:val="28"/>
        </w:rPr>
        <w:t xml:space="preserve"> of the population are quickly </w:t>
      </w:r>
      <w:r w:rsidRPr="008904D2">
        <w:rPr>
          <w:bCs/>
          <w:szCs w:val="28"/>
          <w:lang w:val="en-US"/>
        </w:rPr>
        <w:t xml:space="preserve">accepted  </w:t>
      </w:r>
      <w:r w:rsidRPr="008904D2">
        <w:rPr>
          <w:bCs/>
          <w:szCs w:val="28"/>
        </w:rPr>
        <w:t xml:space="preserve">by the </w:t>
      </w:r>
      <w:r w:rsidRPr="008904D2">
        <w:rPr>
          <w:bCs/>
          <w:szCs w:val="28"/>
          <w:lang w:val="en-US"/>
        </w:rPr>
        <w:t>majority.</w:t>
      </w:r>
    </w:p>
    <w:p w14:paraId="5D87B9C8" w14:textId="559CE50B" w:rsidR="00141366" w:rsidRPr="008904D2" w:rsidRDefault="00141366" w:rsidP="001D3993">
      <w:pPr>
        <w:pStyle w:val="ac"/>
        <w:tabs>
          <w:tab w:val="left" w:pos="567"/>
        </w:tabs>
        <w:jc w:val="both"/>
        <w:rPr>
          <w:bCs/>
          <w:szCs w:val="28"/>
          <w:lang w:val="en-US"/>
        </w:rPr>
      </w:pPr>
      <w:r w:rsidRPr="008904D2">
        <w:rPr>
          <w:bCs/>
          <w:szCs w:val="28"/>
        </w:rPr>
        <w:tab/>
        <w:t>Popular concepts such as "popularity", "popularity", "being a star" have different meanings depending on the context of use. People are the majority, so "people's" or "folk culture" always gives priority to society. The culture of the people of a particular society can be immediately understated by the daily activities of people. People's style of clothing, use of jargon, greeting salutations, daily meals, places to visit, etc., popularity in popular culture is divided into positive and negative attitudes. Popular people and popular cultures have a high reputation among the population, and they can make a difference in their views, they are a unifying quality, such qualities are very important for society. Attitudes of this nature are among the positive ones. Among the negative attitudes are the lack of recognition of the people and popular cultures, and the resulting inequality.</w:t>
      </w:r>
      <w:r w:rsidRPr="008904D2">
        <w:rPr>
          <w:bCs/>
          <w:szCs w:val="28"/>
          <w:lang w:val="en-US"/>
        </w:rPr>
        <w:t xml:space="preserve"> In this regard, it is possible to mention   the work of modern scientist Barry </w:t>
      </w:r>
      <w:proofErr w:type="spellStart"/>
      <w:r w:rsidRPr="008904D2">
        <w:rPr>
          <w:bCs/>
          <w:szCs w:val="28"/>
          <w:lang w:val="en-US"/>
        </w:rPr>
        <w:t>Brammet</w:t>
      </w:r>
      <w:proofErr w:type="spellEnd"/>
      <w:r w:rsidRPr="008904D2">
        <w:rPr>
          <w:bCs/>
          <w:szCs w:val="28"/>
          <w:lang w:val="en-US"/>
        </w:rPr>
        <w:t xml:space="preserve"> ‘’Rhetorical dimensions of popular culture”</w:t>
      </w:r>
      <w:r w:rsidRPr="008904D2">
        <w:rPr>
          <w:bCs/>
          <w:szCs w:val="28"/>
        </w:rPr>
        <w:t xml:space="preserve"> </w:t>
      </w:r>
      <w:r w:rsidRPr="008904D2">
        <w:rPr>
          <w:bCs/>
          <w:szCs w:val="28"/>
          <w:lang w:val="en-US"/>
        </w:rPr>
        <w:t>[73] which is roughly translated as “Rhetorical aspects of popular culture”,</w:t>
      </w:r>
      <w:r w:rsidRPr="008904D2">
        <w:rPr>
          <w:bCs/>
          <w:szCs w:val="28"/>
        </w:rPr>
        <w:t xml:space="preserve"> </w:t>
      </w:r>
      <w:r w:rsidRPr="008904D2">
        <w:rPr>
          <w:bCs/>
          <w:szCs w:val="28"/>
          <w:lang w:val="en-US"/>
        </w:rPr>
        <w:t>published in 1991. This work, which is one of the definitive studies in the field of rhetoric and communication, presents dimensions of popular culture.</w:t>
      </w:r>
    </w:p>
    <w:p w14:paraId="7FD9DAFA" w14:textId="77777777" w:rsidR="00141366" w:rsidRPr="008904D2" w:rsidRDefault="00141366" w:rsidP="001D3993">
      <w:pPr>
        <w:pStyle w:val="ac"/>
        <w:tabs>
          <w:tab w:val="left" w:pos="567"/>
        </w:tabs>
        <w:jc w:val="both"/>
        <w:rPr>
          <w:bCs/>
        </w:rPr>
      </w:pPr>
      <w:r w:rsidRPr="008904D2">
        <w:rPr>
          <w:bCs/>
          <w:szCs w:val="28"/>
        </w:rPr>
        <w:tab/>
      </w:r>
      <w:r w:rsidRPr="008904D2">
        <w:rPr>
          <w:bCs/>
        </w:rPr>
        <w:t>There are a number of popular elements that make up popular culture. Popular culture can fully cover the most close and modern aspects of our lives. In the high-tech world, modern aspects are subject to rapid change because of the media that are found in all sectors. Certain standards and generally accepted beliefs are especially reflected in popular cultures. Depending on its specific environment or community, popular culture emits the everyday life of people and has a different influence. The nature of congenital meditation of a person helps to popularize the cultures or organizations. Management and marketing experts, who have mastered this kind of psychology of people, have invented special labels, labels and emblems that represent the qualitative dimension of certain products. In the production of goods, they are called brands.</w:t>
      </w:r>
    </w:p>
    <w:p w14:paraId="63B2A247" w14:textId="77777777" w:rsidR="00141366" w:rsidRPr="008904D2" w:rsidRDefault="00141366" w:rsidP="001D3993">
      <w:pPr>
        <w:pStyle w:val="ac"/>
        <w:tabs>
          <w:tab w:val="left" w:pos="567"/>
        </w:tabs>
        <w:jc w:val="both"/>
        <w:rPr>
          <w:bCs/>
          <w:lang w:val="en-US"/>
        </w:rPr>
      </w:pPr>
      <w:r w:rsidRPr="008904D2">
        <w:rPr>
          <w:bCs/>
        </w:rPr>
        <w:tab/>
        <w:t xml:space="preserve">The latest modern type of artificial intelligence, developed by OpenAI, launched on November 30, 2022, is a large language model of teaching using teacher and enhanced learning methods, the artificial intelligence chatbot "ChatGPT", which can work in dialogue mode that supports natural language needs, states: "Labels are special marks assigned to identify or classify objects. In the context of computer vision and machine learning, labels are used to train models to recognize and classify objects in pictures or data. For example, in an image recognition task, each shape may be assigned a label indicating the object or class of objects depicted in that image. These labels can be automatically generated by handmade or computer vision algorithms, or they can be human annotations. Labels can also be used in other areas, such as music or text editing. For example, </w:t>
      </w:r>
      <w:r w:rsidRPr="008904D2">
        <w:rPr>
          <w:bCs/>
          <w:lang w:val="en-US"/>
        </w:rPr>
        <w:t xml:space="preserve">each song can be given a label indicating the genre of that song, or each text can be </w:t>
      </w:r>
      <w:r w:rsidRPr="008904D2">
        <w:rPr>
          <w:bCs/>
          <w:lang w:val="en-US"/>
        </w:rPr>
        <w:lastRenderedPageBreak/>
        <w:t>given  a label the topic of that in general,, labels are used  to organize data and train models on that data[74].</w:t>
      </w:r>
    </w:p>
    <w:p w14:paraId="57086891" w14:textId="77777777" w:rsidR="00141366" w:rsidRPr="008904D2" w:rsidRDefault="00141366" w:rsidP="001D3993">
      <w:pPr>
        <w:pStyle w:val="ac"/>
        <w:tabs>
          <w:tab w:val="left" w:pos="567"/>
        </w:tabs>
        <w:jc w:val="both"/>
        <w:rPr>
          <w:bCs/>
        </w:rPr>
      </w:pPr>
      <w:r w:rsidRPr="008904D2">
        <w:rPr>
          <w:bCs/>
        </w:rPr>
        <w:tab/>
        <w:t>In his essay "Folklore to Populore," Ray Brown offers the following reference to popular culture: "Popular culture is about aspects of the views, behaviors, beliefs and traditions and tastes of people in any society. Mass culture is the culture of the people in the historical sense of the term" [75]. Ray Brown's definition reflects the changing nature and ambiguity of popular culture and shows that over time a wide range of genres are covered. Therefore, you can understand that the concepts of "folk culture" and "mass culture" are "memes" or "memes" of that people. In particular, we refer to the signs that are given to a child as "gen", common signs from the population to the population or from nation to nation as "mem". This concept, which reads "mim" in English and has become a "mem" in Russian, is the only one of the development of culture, because it conquers people's minds and their work.</w:t>
      </w:r>
    </w:p>
    <w:p w14:paraId="78A0564B" w14:textId="77777777" w:rsidR="00141366" w:rsidRPr="008904D2" w:rsidRDefault="00141366" w:rsidP="001D3993">
      <w:pPr>
        <w:pStyle w:val="ac"/>
        <w:tabs>
          <w:tab w:val="left" w:pos="567"/>
        </w:tabs>
        <w:jc w:val="both"/>
        <w:rPr>
          <w:bCs/>
          <w:szCs w:val="28"/>
        </w:rPr>
      </w:pPr>
      <w:r w:rsidRPr="008904D2">
        <w:rPr>
          <w:bCs/>
          <w:szCs w:val="28"/>
        </w:rPr>
        <w:tab/>
        <w:t>The science of "memetics" studying the memes. The name of science came from the fairy tale words "similating, mooring". In 1904, German biologist Richard Zemon applied it in his book "The Mneme", which was translated into English in 1921. In 1976, etologist Richard Dockins presented a book entitled "The Self-Portrait Of The One," but he changed the term slightly. Currently, the public fund "Contentdama" has translated into the Kazakh language a translation of "</w:t>
      </w:r>
      <w:r w:rsidRPr="008904D2">
        <w:rPr>
          <w:bCs/>
          <w:szCs w:val="28"/>
          <w:lang w:val="en-US"/>
        </w:rPr>
        <w:t>Selfish</w:t>
      </w:r>
      <w:r w:rsidRPr="008904D2">
        <w:rPr>
          <w:bCs/>
          <w:szCs w:val="28"/>
        </w:rPr>
        <w:t xml:space="preserve"> gen". </w:t>
      </w:r>
    </w:p>
    <w:p w14:paraId="3A1B705C" w14:textId="77777777" w:rsidR="00141366" w:rsidRPr="008904D2" w:rsidRDefault="00141366" w:rsidP="001D3993">
      <w:pPr>
        <w:pStyle w:val="ac"/>
        <w:tabs>
          <w:tab w:val="left" w:pos="567"/>
        </w:tabs>
        <w:jc w:val="both"/>
        <w:rPr>
          <w:bCs/>
          <w:szCs w:val="28"/>
        </w:rPr>
      </w:pPr>
      <w:r w:rsidRPr="008904D2">
        <w:rPr>
          <w:bCs/>
          <w:szCs w:val="28"/>
        </w:rPr>
        <w:t xml:space="preserve">    One of the reasons that memetics quickly became a part of the scientific process was the proximity of the root to the Latin word "memeos". However, until the 1980s, it was used as a hypothesis and did not have the same scientific status. But in his next book, titled "Enhanced Phenotype," Dokins formalized the concept of "mem," describing it as a process of dissemination and preservation of certain elements of culture. Dockins continued the "cultured" concept of Lamsden and Wilson, who welcomed the game. This concept has established the analogy between mechanisms of transmission of genetic and cultural information. In 1983, Douglas Hofstadter reintroduced "memetics" as an analogue of genetics, a science that explores the meme in one American scientific journal. After this recognition, the issues of religious propaganda, the use of the state and the development of IT technologies were advanced, but scientists, such as Daniel Denne, attributed it to the theory of reason. S.Black also made a futuristic prediction</w:t>
      </w:r>
    </w:p>
    <w:p w14:paraId="49B24FAA" w14:textId="77777777" w:rsidR="00141366" w:rsidRPr="008904D2" w:rsidRDefault="00141366" w:rsidP="001D3993">
      <w:pPr>
        <w:spacing w:after="0" w:line="240" w:lineRule="auto"/>
        <w:ind w:firstLine="708"/>
        <w:jc w:val="both"/>
        <w:outlineLvl w:val="0"/>
        <w:rPr>
          <w:rFonts w:ascii="Times New Roman" w:eastAsia="Times New Roman" w:hAnsi="Times New Roman" w:cs="Times New Roman"/>
          <w:bCs/>
          <w:sz w:val="28"/>
          <w:szCs w:val="28"/>
          <w:lang w:val="kk-KZ" w:eastAsia="ru-RU"/>
        </w:rPr>
      </w:pPr>
      <w:r w:rsidRPr="008904D2">
        <w:rPr>
          <w:rFonts w:ascii="Times New Roman" w:eastAsia="Times New Roman" w:hAnsi="Times New Roman" w:cs="Times New Roman"/>
          <w:bCs/>
          <w:sz w:val="28"/>
          <w:szCs w:val="28"/>
          <w:lang w:val="kk-KZ" w:eastAsia="ru-RU"/>
        </w:rPr>
        <w:t xml:space="preserve">S.Blackmore noted that through the third technological evolution, the possibility of spreading good-oriented countries will be possible. The result of systematized propaganda within the same population constitutes a single "people's meme". Ideology can live as long as an idea that becomes one of the emerging people and gives it a cohesive character. Some ideologies can be formed by the course of history and have a periodic strength. During the Great Patriotic War, only one "victory over the enemy" iedology was created naturally in the soldier's home front. This naturally formed ideology had a short life span, but was powerful. Despite the weakening of the social, biological, physological state of the population, mass infections did not increase, because it was protected by ideological immunity. The idea, formed in a national character, transformed the </w:t>
      </w:r>
      <w:r w:rsidRPr="008904D2">
        <w:rPr>
          <w:rFonts w:ascii="Times New Roman" w:eastAsia="Times New Roman" w:hAnsi="Times New Roman" w:cs="Times New Roman"/>
          <w:bCs/>
          <w:sz w:val="28"/>
          <w:szCs w:val="28"/>
          <w:lang w:val="kk-KZ" w:eastAsia="ru-RU"/>
        </w:rPr>
        <w:lastRenderedPageBreak/>
        <w:t xml:space="preserve">spiritual defense of the state into an ideology through the "people's meme" [77, 174-175 b.). </w:t>
      </w:r>
    </w:p>
    <w:p w14:paraId="58A70938" w14:textId="77777777" w:rsidR="00141366" w:rsidRPr="008904D2" w:rsidRDefault="00141366" w:rsidP="001D3993">
      <w:pPr>
        <w:spacing w:after="0" w:line="240" w:lineRule="auto"/>
        <w:ind w:firstLine="708"/>
        <w:jc w:val="both"/>
        <w:outlineLvl w:val="0"/>
        <w:rPr>
          <w:rFonts w:ascii="Times New Roman" w:eastAsia="Times New Roman" w:hAnsi="Times New Roman" w:cs="Times New Roman"/>
          <w:bCs/>
          <w:sz w:val="28"/>
          <w:szCs w:val="28"/>
          <w:lang w:val="kk-KZ"/>
        </w:rPr>
      </w:pPr>
      <w:r w:rsidRPr="008904D2">
        <w:rPr>
          <w:rFonts w:ascii="Times New Roman" w:eastAsia="Times New Roman" w:hAnsi="Times New Roman" w:cs="Times New Roman"/>
          <w:bCs/>
          <w:sz w:val="28"/>
          <w:szCs w:val="28"/>
          <w:lang w:val="kk-KZ"/>
        </w:rPr>
        <w:t xml:space="preserve">This means that the people have </w:t>
      </w:r>
      <w:r w:rsidRPr="008904D2">
        <w:rPr>
          <w:rFonts w:ascii="Times New Roman" w:eastAsia="Times New Roman" w:hAnsi="Times New Roman" w:cs="Times New Roman"/>
          <w:bCs/>
          <w:sz w:val="28"/>
          <w:szCs w:val="28"/>
          <w:lang w:val="en-US"/>
        </w:rPr>
        <w:t>enormous</w:t>
      </w:r>
      <w:r w:rsidRPr="008904D2">
        <w:rPr>
          <w:rFonts w:ascii="Times New Roman" w:eastAsia="Times New Roman" w:hAnsi="Times New Roman" w:cs="Times New Roman"/>
          <w:bCs/>
          <w:sz w:val="28"/>
          <w:szCs w:val="28"/>
          <w:lang w:val="kk-KZ"/>
        </w:rPr>
        <w:t xml:space="preserve"> power, both as </w:t>
      </w:r>
      <w:r w:rsidRPr="008904D2">
        <w:rPr>
          <w:rFonts w:ascii="Times New Roman" w:eastAsia="Times New Roman" w:hAnsi="Times New Roman" w:cs="Times New Roman"/>
          <w:bCs/>
          <w:sz w:val="28"/>
          <w:szCs w:val="28"/>
          <w:lang w:val="en-US"/>
        </w:rPr>
        <w:t>memetics  and</w:t>
      </w:r>
      <w:r w:rsidRPr="008904D2">
        <w:rPr>
          <w:rFonts w:ascii="Times New Roman" w:eastAsia="Times New Roman" w:hAnsi="Times New Roman" w:cs="Times New Roman"/>
          <w:bCs/>
          <w:sz w:val="28"/>
          <w:szCs w:val="28"/>
          <w:lang w:val="kk-KZ"/>
        </w:rPr>
        <w:t xml:space="preserve">  as a mass culture. The main wealth of each state is its people. With these fundamental aspects in mind, mass culture can be defined as products and forms of self-expression and identity that are often found or widely recognized, liked or approved and described in certain societies at certain times. Popular culture allows many heterogenic people to identify themselves collectively. It plays an inclusive role in society because it unites the masses into ideals of acceptable behavior. In addition to creating a sense of identity that connects people with society as a whole, the consumption of popular cultural items often increases the prestige of people of the same era, that is, contemporaries. Popular culture is different from popular or high culture, allowing individuals to change their dominant feelings and norms of behavior. So, people are interested in popular culture</w:t>
      </w:r>
    </w:p>
    <w:p w14:paraId="1B1988BB" w14:textId="77777777" w:rsidR="00141366" w:rsidRPr="008904D2" w:rsidRDefault="00141366" w:rsidP="001D3993">
      <w:pPr>
        <w:spacing w:after="0" w:line="240" w:lineRule="auto"/>
        <w:ind w:firstLine="708"/>
        <w:jc w:val="both"/>
        <w:outlineLvl w:val="0"/>
        <w:rPr>
          <w:rFonts w:ascii="Times New Roman" w:eastAsia="Times New Roman" w:hAnsi="Times New Roman" w:cs="Times New Roman"/>
          <w:bCs/>
          <w:sz w:val="28"/>
          <w:szCs w:val="24"/>
          <w:lang w:val="kk-KZ" w:eastAsia="ru-RU"/>
        </w:rPr>
      </w:pPr>
      <w:r w:rsidRPr="008904D2">
        <w:rPr>
          <w:rFonts w:ascii="Times New Roman" w:eastAsia="Times New Roman" w:hAnsi="Times New Roman" w:cs="Times New Roman"/>
          <w:bCs/>
          <w:sz w:val="28"/>
          <w:szCs w:val="24"/>
          <w:lang w:val="kk-KZ" w:eastAsia="ru-RU"/>
        </w:rPr>
        <w:t>Among the general public, there is a view of "mass culture" and "popular culture" as one concept, that is, synonymous. There is a reason for this, because the growth of cities in the two cultures is due to the increase in the number of people, respectively. The connection between them was a consistent link between the "commercial interests of mass culture" and "the interests of the people". American cultural scientist, critic of popular cultures, media researcher and TV research presenter Power Plus, Power Works (1993), Reading the Popular (1989), Intelligent Television Culture (1987), etc. John Fiske, author of a total of eight books, published in 1989, "Understanding Popular Culture" [78] roughly translates as "Understanding Popular Culture" a media critic who has studied how to look at it.</w:t>
      </w:r>
    </w:p>
    <w:p w14:paraId="3D9F2A2D" w14:textId="77777777" w:rsidR="00141366" w:rsidRPr="008904D2" w:rsidRDefault="00141366" w:rsidP="001D3993">
      <w:pPr>
        <w:spacing w:after="0" w:line="240" w:lineRule="auto"/>
        <w:ind w:firstLine="708"/>
        <w:jc w:val="both"/>
        <w:outlineLvl w:val="0"/>
        <w:rPr>
          <w:rFonts w:ascii="Times New Roman" w:eastAsia="Times New Roman" w:hAnsi="Times New Roman" w:cs="Times New Roman"/>
          <w:bCs/>
          <w:sz w:val="28"/>
          <w:szCs w:val="24"/>
          <w:lang w:val="en-US" w:eastAsia="ru-RU"/>
        </w:rPr>
      </w:pPr>
      <w:r w:rsidRPr="008904D2">
        <w:rPr>
          <w:rFonts w:ascii="Times New Roman" w:eastAsia="Times New Roman" w:hAnsi="Times New Roman" w:cs="Times New Roman"/>
          <w:bCs/>
          <w:sz w:val="28"/>
          <w:szCs w:val="24"/>
          <w:lang w:val="kk-KZ" w:eastAsia="ru-RU"/>
        </w:rPr>
        <w:t>According to him, the cultural industry creates a repertoire designed to find products that are used for their own cultural purposes through the interests of the audience. Therefore, for certain people, the industry becomes a commodity and attracts the attention of viewers. Popular culture is a "cultural product" produced by the industrialcapitalist society, which people use to create the messages they need. Consequently, "abuse" and "distortion" techniques are used in this process. In order to dominate the mass culture, it is necessary to pay special attention to the actions of homogenization, to obtain a common mixture of different views. These relations are always dynamic and formed in accordance with the needs of the population. In conclusion, Professor Fiske concluded that the mass culture</w:t>
      </w:r>
      <w:r w:rsidRPr="008904D2">
        <w:rPr>
          <w:rFonts w:ascii="Times New Roman" w:eastAsia="Times New Roman" w:hAnsi="Times New Roman" w:cs="Times New Roman"/>
          <w:bCs/>
          <w:sz w:val="28"/>
          <w:szCs w:val="24"/>
          <w:lang w:val="en-US" w:eastAsia="ru-RU"/>
        </w:rPr>
        <w:t xml:space="preserve">  is rapidly developing in many </w:t>
      </w:r>
      <w:proofErr w:type="spellStart"/>
      <w:r w:rsidRPr="008904D2">
        <w:rPr>
          <w:rFonts w:ascii="Times New Roman" w:eastAsia="Times New Roman" w:hAnsi="Times New Roman" w:cs="Times New Roman"/>
          <w:bCs/>
          <w:sz w:val="28"/>
          <w:szCs w:val="24"/>
          <w:lang w:val="en-US" w:eastAsia="ru-RU"/>
        </w:rPr>
        <w:t>ways,,and</w:t>
      </w:r>
      <w:proofErr w:type="spellEnd"/>
      <w:r w:rsidRPr="008904D2">
        <w:rPr>
          <w:rFonts w:ascii="Times New Roman" w:eastAsia="Times New Roman" w:hAnsi="Times New Roman" w:cs="Times New Roman"/>
          <w:bCs/>
          <w:sz w:val="28"/>
          <w:szCs w:val="24"/>
          <w:lang w:val="en-US" w:eastAsia="ru-RU"/>
        </w:rPr>
        <w:t xml:space="preserve"> it is necessary to  stop treating the </w:t>
      </w:r>
      <w:proofErr w:type="spellStart"/>
      <w:r w:rsidRPr="008904D2">
        <w:rPr>
          <w:rFonts w:ascii="Times New Roman" w:eastAsia="Times New Roman" w:hAnsi="Times New Roman" w:cs="Times New Roman"/>
          <w:bCs/>
          <w:sz w:val="28"/>
          <w:szCs w:val="24"/>
          <w:lang w:val="en-US" w:eastAsia="ru-RU"/>
        </w:rPr>
        <w:t>majority,as</w:t>
      </w:r>
      <w:proofErr w:type="spellEnd"/>
      <w:r w:rsidRPr="008904D2">
        <w:rPr>
          <w:rFonts w:ascii="Times New Roman" w:eastAsia="Times New Roman" w:hAnsi="Times New Roman" w:cs="Times New Roman"/>
          <w:bCs/>
          <w:sz w:val="28"/>
          <w:szCs w:val="24"/>
          <w:lang w:val="en-US" w:eastAsia="ru-RU"/>
        </w:rPr>
        <w:t xml:space="preserve"> a crowd </w:t>
      </w:r>
      <w:r w:rsidRPr="008904D2">
        <w:rPr>
          <w:rFonts w:ascii="Times New Roman" w:eastAsia="Times New Roman" w:hAnsi="Times New Roman" w:cs="Times New Roman"/>
          <w:bCs/>
          <w:sz w:val="28"/>
          <w:szCs w:val="24"/>
          <w:lang w:val="kk-KZ" w:eastAsia="ru-RU"/>
        </w:rPr>
        <w:t xml:space="preserve"> without evaluating them at their own level</w:t>
      </w:r>
      <w:r w:rsidRPr="008904D2">
        <w:rPr>
          <w:rFonts w:ascii="Times New Roman" w:eastAsia="Times New Roman" w:hAnsi="Times New Roman" w:cs="Times New Roman"/>
          <w:bCs/>
          <w:sz w:val="28"/>
          <w:szCs w:val="24"/>
          <w:lang w:val="en-US" w:eastAsia="ru-RU"/>
        </w:rPr>
        <w:t>.</w:t>
      </w:r>
    </w:p>
    <w:p w14:paraId="1E21DBB0" w14:textId="77777777" w:rsidR="00141366" w:rsidRPr="008904D2" w:rsidRDefault="00141366" w:rsidP="001D3993">
      <w:pPr>
        <w:spacing w:after="0" w:line="240" w:lineRule="auto"/>
        <w:ind w:firstLine="708"/>
        <w:jc w:val="both"/>
        <w:outlineLvl w:val="0"/>
        <w:rPr>
          <w:rFonts w:ascii="Times New Roman" w:eastAsia="Times New Roman" w:hAnsi="Times New Roman" w:cs="Times New Roman"/>
          <w:bCs/>
          <w:sz w:val="28"/>
          <w:szCs w:val="24"/>
          <w:lang w:val="kk-KZ" w:eastAsia="ru-RU"/>
        </w:rPr>
      </w:pPr>
      <w:r w:rsidRPr="008904D2">
        <w:rPr>
          <w:rFonts w:ascii="Times New Roman" w:eastAsia="Times New Roman" w:hAnsi="Times New Roman" w:cs="Times New Roman"/>
          <w:bCs/>
          <w:sz w:val="28"/>
          <w:szCs w:val="24"/>
          <w:lang w:val="kk-KZ" w:eastAsia="ru-RU"/>
        </w:rPr>
        <w:t xml:space="preserve">French philosopher, cultural scientist, sociologist and poet Jean Bodriyar: "Doubtful, The concept of "public opinion" </w:t>
      </w:r>
      <w:r w:rsidRPr="008904D2">
        <w:rPr>
          <w:rFonts w:ascii="Times New Roman" w:eastAsia="Times New Roman" w:hAnsi="Times New Roman" w:cs="Times New Roman"/>
          <w:bCs/>
          <w:sz w:val="28"/>
          <w:szCs w:val="24"/>
          <w:lang w:val="en-US" w:eastAsia="ru-RU"/>
        </w:rPr>
        <w:t>is so</w:t>
      </w:r>
      <w:r w:rsidRPr="008904D2">
        <w:rPr>
          <w:rFonts w:ascii="Times New Roman" w:eastAsia="Times New Roman" w:hAnsi="Times New Roman" w:cs="Times New Roman"/>
          <w:bCs/>
          <w:sz w:val="28"/>
          <w:szCs w:val="24"/>
          <w:lang w:val="kk-KZ" w:eastAsia="ru-RU"/>
        </w:rPr>
        <w:t xml:space="preserve"> subjective and illusory in nature, whose name can accurately convey its meaning, so it has more to do with "populism" than "popularity" rather than fuzzy testimonials, as it gives consumers an invisible and insensitive advantage that they do not have" [79, 86 p.].</w:t>
      </w:r>
    </w:p>
    <w:p w14:paraId="13F5B287" w14:textId="77777777" w:rsidR="00141366" w:rsidRPr="008904D2" w:rsidRDefault="00141366" w:rsidP="001D3993">
      <w:pPr>
        <w:spacing w:after="0" w:line="240" w:lineRule="auto"/>
        <w:ind w:firstLine="708"/>
        <w:jc w:val="both"/>
        <w:outlineLvl w:val="0"/>
        <w:rPr>
          <w:rFonts w:ascii="Times New Roman" w:eastAsia="Times New Roman" w:hAnsi="Times New Roman" w:cs="Times New Roman"/>
          <w:bCs/>
          <w:sz w:val="28"/>
          <w:szCs w:val="24"/>
          <w:lang w:val="kk-KZ" w:eastAsia="ru-RU"/>
        </w:rPr>
      </w:pPr>
      <w:r w:rsidRPr="008904D2">
        <w:rPr>
          <w:rFonts w:ascii="Times New Roman" w:eastAsia="Times New Roman" w:hAnsi="Times New Roman" w:cs="Times New Roman"/>
          <w:bCs/>
          <w:sz w:val="28"/>
          <w:szCs w:val="24"/>
          <w:lang w:val="kk-KZ" w:eastAsia="ru-RU"/>
        </w:rPr>
        <w:t xml:space="preserve">German philosopher and cultural theorist Theodor Adorno's philosophy is distinguished by a critical look at the fundamental ideas of social and cultural theories and their explanation of the pathologies of modern public images. He </w:t>
      </w:r>
      <w:r w:rsidRPr="008904D2">
        <w:rPr>
          <w:rFonts w:ascii="Times New Roman" w:eastAsia="Times New Roman" w:hAnsi="Times New Roman" w:cs="Times New Roman"/>
          <w:bCs/>
          <w:sz w:val="28"/>
          <w:szCs w:val="24"/>
          <w:lang w:val="kk-KZ" w:eastAsia="ru-RU"/>
        </w:rPr>
        <w:lastRenderedPageBreak/>
        <w:t xml:space="preserve">explored the possibility of irrational consequences of human rationality, offering radical alternatives to the standard Western explanations of philosophical categories such as "nature", "history" and "freedom". One of his great contributions to science is the concept of "Culture Industry". Adorno identified the characteristics of industries that create "conformism" by considering the important link between the cultural industry and the activities of capitalist societies, which have made culture a "commodity." By definition, capitalism stressed that it is necessary to create a culture that effectively supports the reconciliation of people in the cultural industry with a society governed by the principle of exchange [80, 53 p.]. </w:t>
      </w:r>
    </w:p>
    <w:p w14:paraId="53CE9260" w14:textId="77777777" w:rsidR="00141366" w:rsidRPr="008904D2" w:rsidRDefault="00141366" w:rsidP="001D3993">
      <w:pPr>
        <w:spacing w:after="0" w:line="240" w:lineRule="auto"/>
        <w:ind w:firstLine="708"/>
        <w:jc w:val="both"/>
        <w:outlineLvl w:val="0"/>
        <w:rPr>
          <w:rFonts w:ascii="Times New Roman" w:eastAsia="Times New Roman" w:hAnsi="Times New Roman" w:cs="Times New Roman"/>
          <w:sz w:val="28"/>
          <w:szCs w:val="24"/>
          <w:lang w:val="kk-KZ" w:eastAsia="ru-RU"/>
        </w:rPr>
      </w:pPr>
      <w:proofErr w:type="spellStart"/>
      <w:r w:rsidRPr="008904D2">
        <w:rPr>
          <w:rFonts w:ascii="Times New Roman" w:eastAsia="Times New Roman" w:hAnsi="Times New Roman" w:cs="Times New Roman"/>
          <w:bCs/>
          <w:sz w:val="28"/>
          <w:szCs w:val="24"/>
          <w:lang w:val="en-US" w:eastAsia="ru-RU"/>
        </w:rPr>
        <w:t>Tursyn</w:t>
      </w:r>
      <w:proofErr w:type="spellEnd"/>
      <w:r w:rsidRPr="008904D2">
        <w:rPr>
          <w:rFonts w:ascii="Times New Roman" w:eastAsia="Times New Roman" w:hAnsi="Times New Roman" w:cs="Times New Roman"/>
          <w:bCs/>
          <w:sz w:val="28"/>
          <w:szCs w:val="24"/>
          <w:lang w:val="en-US" w:eastAsia="ru-RU"/>
        </w:rPr>
        <w:t xml:space="preserve"> </w:t>
      </w:r>
      <w:proofErr w:type="spellStart"/>
      <w:r w:rsidRPr="008904D2">
        <w:rPr>
          <w:rFonts w:ascii="Times New Roman" w:eastAsia="Times New Roman" w:hAnsi="Times New Roman" w:cs="Times New Roman"/>
          <w:bCs/>
          <w:sz w:val="28"/>
          <w:szCs w:val="24"/>
          <w:lang w:val="en-US" w:eastAsia="ru-RU"/>
        </w:rPr>
        <w:t>Hafizuly</w:t>
      </w:r>
      <w:proofErr w:type="spellEnd"/>
      <w:r w:rsidRPr="008904D2">
        <w:rPr>
          <w:rFonts w:ascii="Times New Roman" w:eastAsia="Times New Roman" w:hAnsi="Times New Roman" w:cs="Times New Roman"/>
          <w:bCs/>
          <w:sz w:val="28"/>
          <w:szCs w:val="24"/>
          <w:lang w:val="en-US" w:eastAsia="ru-RU"/>
        </w:rPr>
        <w:t xml:space="preserve"> </w:t>
      </w:r>
      <w:proofErr w:type="spellStart"/>
      <w:r w:rsidRPr="008904D2">
        <w:rPr>
          <w:rFonts w:ascii="Times New Roman" w:eastAsia="Times New Roman" w:hAnsi="Times New Roman" w:cs="Times New Roman"/>
          <w:bCs/>
          <w:sz w:val="28"/>
          <w:szCs w:val="24"/>
          <w:lang w:val="en-US" w:eastAsia="ru-RU"/>
        </w:rPr>
        <w:t>Gabitov</w:t>
      </w:r>
      <w:proofErr w:type="spellEnd"/>
      <w:r w:rsidRPr="008904D2">
        <w:rPr>
          <w:rFonts w:ascii="Times New Roman" w:eastAsia="Times New Roman" w:hAnsi="Times New Roman" w:cs="Times New Roman"/>
          <w:bCs/>
          <w:sz w:val="28"/>
          <w:szCs w:val="24"/>
          <w:lang w:val="en-US" w:eastAsia="ru-RU"/>
        </w:rPr>
        <w:t>, K</w:t>
      </w:r>
      <w:r w:rsidRPr="008904D2">
        <w:rPr>
          <w:rFonts w:ascii="Times New Roman" w:eastAsia="Times New Roman" w:hAnsi="Times New Roman" w:cs="Times New Roman"/>
          <w:bCs/>
          <w:sz w:val="28"/>
          <w:szCs w:val="24"/>
          <w:lang w:val="kk-KZ" w:eastAsia="ru-RU"/>
        </w:rPr>
        <w:t>azakh cultural scientist, philosopher, distributing the world's cultural studies to the Kazakh-speaking audience, in the textbook "Cultural studies", published in 2019</w:t>
      </w:r>
      <w:r w:rsidRPr="008904D2">
        <w:rPr>
          <w:rFonts w:ascii="Times New Roman" w:eastAsia="Times New Roman" w:hAnsi="Times New Roman" w:cs="Times New Roman"/>
          <w:bCs/>
          <w:sz w:val="28"/>
          <w:szCs w:val="24"/>
          <w:lang w:val="en-US" w:eastAsia="ru-RU"/>
        </w:rPr>
        <w:t xml:space="preserve"> by</w:t>
      </w:r>
      <w:r w:rsidRPr="008904D2">
        <w:rPr>
          <w:rFonts w:ascii="Times New Roman" w:eastAsia="Times New Roman" w:hAnsi="Times New Roman" w:cs="Times New Roman"/>
          <w:b/>
          <w:bCs/>
          <w:sz w:val="28"/>
          <w:szCs w:val="24"/>
          <w:lang w:val="en-US" w:eastAsia="ru-RU"/>
        </w:rPr>
        <w:t xml:space="preserve"> </w:t>
      </w:r>
      <w:r w:rsidRPr="008904D2">
        <w:rPr>
          <w:rFonts w:ascii="Times New Roman" w:eastAsia="Times New Roman" w:hAnsi="Times New Roman" w:cs="Times New Roman"/>
          <w:sz w:val="28"/>
          <w:szCs w:val="24"/>
          <w:lang w:val="kk-KZ" w:eastAsia="ru-RU"/>
        </w:rPr>
        <w:t xml:space="preserve"> the author of textbooks and textbooks in the direction of philosophy, cultural studies, ethics, aesthetics, which increase the proportion of domestic research in universities: "Mass culture is characteristic of the mass society, high level of development of communication and information systems, urbanization and urbanization. a complex social and cultural phenomenon, made possible by the high degree of industrialization. It is characterized by a high degree of individual alienation, loss of personality and becoming self-centered. This will eliminate the masses, establish cultural behavior through their mass communication channels, and the elite will be able to take them lightly. The development of the technique, which will become a target at the stage of mass society, will, according to J. Ellul, destroy the traditional values of all society.</w:t>
      </w:r>
    </w:p>
    <w:p w14:paraId="36D24298" w14:textId="4A64FB9E" w:rsidR="00141366" w:rsidRPr="008904D2" w:rsidRDefault="00141366" w:rsidP="001D3993">
      <w:pPr>
        <w:spacing w:after="0" w:line="240" w:lineRule="auto"/>
        <w:ind w:firstLine="708"/>
        <w:jc w:val="both"/>
        <w:outlineLvl w:val="0"/>
        <w:rPr>
          <w:rFonts w:ascii="Times New Roman" w:eastAsia="Times New Roman" w:hAnsi="Times New Roman" w:cs="Times New Roman"/>
          <w:sz w:val="28"/>
          <w:szCs w:val="24"/>
          <w:lang w:val="kk-KZ" w:eastAsia="ru-RU"/>
        </w:rPr>
      </w:pPr>
      <w:r w:rsidRPr="008904D2">
        <w:rPr>
          <w:rFonts w:ascii="Times New Roman" w:eastAsia="Times New Roman" w:hAnsi="Times New Roman" w:cs="Times New Roman"/>
          <w:sz w:val="28"/>
          <w:szCs w:val="24"/>
          <w:lang w:val="kk-KZ" w:eastAsia="ru-RU"/>
        </w:rPr>
        <w:t xml:space="preserve">Belarusian scientists A.Y. Dudchik and I.M.Kletskova in the textbook "Culture" said: "It should be noted that the division into cultures of high and low as an analysis tool works very well for historical analysis, but if we talk about modern society, we need to use additional categories, first of all, mass culture. Mass culture has emerged relatively recently, and a new type of society, usually called mass or industrial, has developed. This society is characterized by the processes of mass-sauification and the active inclusion of a broad group of people in economic, political, social processes (mass education) (mass production, mass conscription, etc.), which requires a common basis. This foundation is a mass culture that differs from high culture and folk culture, but it is not always easy to draw clear boundaries between these cultures. At the same time, it is necessary to remember that mass culture has historically developed and changed. </w:t>
      </w:r>
      <w:r w:rsidRPr="008904D2">
        <w:rPr>
          <w:rFonts w:ascii="Times New Roman" w:eastAsia="Times New Roman" w:hAnsi="Times New Roman" w:cs="Times New Roman"/>
          <w:sz w:val="28"/>
          <w:szCs w:val="24"/>
          <w:lang w:val="en-US" w:eastAsia="ru-RU"/>
        </w:rPr>
        <w:t xml:space="preserve">From this point of view, it is reasonable to distinguish them. </w:t>
      </w:r>
      <w:r w:rsidRPr="008904D2">
        <w:rPr>
          <w:rFonts w:ascii="Times New Roman" w:eastAsia="Times New Roman" w:hAnsi="Times New Roman" w:cs="Times New Roman"/>
          <w:sz w:val="28"/>
          <w:szCs w:val="24"/>
          <w:lang w:val="kk-KZ" w:eastAsia="ru-RU"/>
        </w:rPr>
        <w:t xml:space="preserve">The refore, the relationship between "mass culture" and "popular culture" is based on the opinions of many scholars (see table 4).   </w:t>
      </w:r>
    </w:p>
    <w:p w14:paraId="1F15B8B6" w14:textId="77777777" w:rsidR="00981AAB" w:rsidRPr="008904D2" w:rsidRDefault="00981AAB" w:rsidP="001D3993">
      <w:pPr>
        <w:spacing w:after="0" w:line="240" w:lineRule="auto"/>
        <w:ind w:firstLine="708"/>
        <w:jc w:val="both"/>
        <w:outlineLvl w:val="0"/>
        <w:rPr>
          <w:rFonts w:ascii="Times New Roman" w:eastAsia="Times New Roman" w:hAnsi="Times New Roman" w:cs="Times New Roman"/>
          <w:sz w:val="28"/>
          <w:szCs w:val="24"/>
          <w:lang w:val="kk-KZ" w:eastAsia="ru-RU"/>
        </w:rPr>
      </w:pPr>
    </w:p>
    <w:tbl>
      <w:tblPr>
        <w:tblStyle w:val="afb"/>
        <w:tblW w:w="9464" w:type="dxa"/>
        <w:tblInd w:w="0" w:type="dxa"/>
        <w:tblLook w:val="04A0" w:firstRow="1" w:lastRow="0" w:firstColumn="1" w:lastColumn="0" w:noHBand="0" w:noVBand="1"/>
      </w:tblPr>
      <w:tblGrid>
        <w:gridCol w:w="1911"/>
        <w:gridCol w:w="3584"/>
        <w:gridCol w:w="3969"/>
      </w:tblGrid>
      <w:tr w:rsidR="00141366" w:rsidRPr="008904D2" w14:paraId="6A4565CE" w14:textId="77777777" w:rsidTr="00141366">
        <w:tc>
          <w:tcPr>
            <w:tcW w:w="1911" w:type="dxa"/>
            <w:tcBorders>
              <w:top w:val="single" w:sz="4" w:space="0" w:color="auto"/>
              <w:left w:val="single" w:sz="4" w:space="0" w:color="auto"/>
              <w:bottom w:val="single" w:sz="4" w:space="0" w:color="auto"/>
              <w:right w:val="single" w:sz="4" w:space="0" w:color="auto"/>
            </w:tcBorders>
          </w:tcPr>
          <w:p w14:paraId="3B519344" w14:textId="77777777" w:rsidR="00141366" w:rsidRPr="008904D2" w:rsidRDefault="00141366" w:rsidP="001D3993">
            <w:pPr>
              <w:spacing w:after="0" w:line="240" w:lineRule="auto"/>
              <w:jc w:val="both"/>
              <w:outlineLvl w:val="0"/>
              <w:rPr>
                <w:rFonts w:ascii="Times New Roman" w:eastAsia="Times New Roman" w:hAnsi="Times New Roman" w:cs="Times New Roman"/>
                <w:b/>
                <w:sz w:val="28"/>
                <w:szCs w:val="24"/>
                <w:lang w:val="kk-KZ" w:eastAsia="ru-RU"/>
              </w:rPr>
            </w:pPr>
          </w:p>
        </w:tc>
        <w:tc>
          <w:tcPr>
            <w:tcW w:w="3584" w:type="dxa"/>
            <w:tcBorders>
              <w:top w:val="single" w:sz="4" w:space="0" w:color="auto"/>
              <w:left w:val="single" w:sz="4" w:space="0" w:color="auto"/>
              <w:bottom w:val="single" w:sz="4" w:space="0" w:color="auto"/>
              <w:right w:val="single" w:sz="4" w:space="0" w:color="auto"/>
            </w:tcBorders>
            <w:hideMark/>
          </w:tcPr>
          <w:p w14:paraId="438B6D92" w14:textId="77777777" w:rsidR="00141366" w:rsidRPr="008904D2" w:rsidRDefault="00141366" w:rsidP="001D3993">
            <w:pPr>
              <w:spacing w:after="0" w:line="240" w:lineRule="auto"/>
              <w:jc w:val="center"/>
              <w:outlineLvl w:val="0"/>
              <w:rPr>
                <w:rFonts w:ascii="Times New Roman" w:eastAsia="Times New Roman" w:hAnsi="Times New Roman" w:cs="Times New Roman"/>
                <w:b/>
                <w:sz w:val="28"/>
                <w:szCs w:val="24"/>
                <w:lang w:val="kk-KZ" w:eastAsia="ru-RU"/>
              </w:rPr>
            </w:pPr>
            <w:r w:rsidRPr="008904D2">
              <w:rPr>
                <w:rFonts w:ascii="Times New Roman" w:eastAsia="Times New Roman" w:hAnsi="Times New Roman" w:cs="Times New Roman"/>
                <w:b/>
                <w:sz w:val="28"/>
                <w:szCs w:val="24"/>
                <w:lang w:val="kk-KZ" w:eastAsia="ru-RU"/>
              </w:rPr>
              <w:t>Mass culture</w:t>
            </w:r>
          </w:p>
        </w:tc>
        <w:tc>
          <w:tcPr>
            <w:tcW w:w="3969" w:type="dxa"/>
            <w:tcBorders>
              <w:top w:val="single" w:sz="4" w:space="0" w:color="auto"/>
              <w:left w:val="single" w:sz="4" w:space="0" w:color="auto"/>
              <w:bottom w:val="single" w:sz="4" w:space="0" w:color="auto"/>
              <w:right w:val="single" w:sz="4" w:space="0" w:color="auto"/>
            </w:tcBorders>
            <w:hideMark/>
          </w:tcPr>
          <w:p w14:paraId="56F75A05" w14:textId="77777777" w:rsidR="00141366" w:rsidRPr="008904D2" w:rsidRDefault="00141366" w:rsidP="001D3993">
            <w:pPr>
              <w:tabs>
                <w:tab w:val="left" w:pos="915"/>
                <w:tab w:val="center" w:pos="2160"/>
              </w:tabs>
              <w:spacing w:after="0" w:line="240" w:lineRule="auto"/>
              <w:outlineLvl w:val="0"/>
              <w:rPr>
                <w:rFonts w:ascii="Times New Roman" w:eastAsia="Times New Roman" w:hAnsi="Times New Roman" w:cs="Times New Roman"/>
                <w:b/>
                <w:sz w:val="28"/>
                <w:szCs w:val="24"/>
                <w:lang w:val="kk-KZ" w:eastAsia="ru-RU"/>
              </w:rPr>
            </w:pPr>
            <w:r w:rsidRPr="008904D2">
              <w:rPr>
                <w:rFonts w:ascii="Times New Roman" w:eastAsia="Times New Roman" w:hAnsi="Times New Roman" w:cs="Times New Roman"/>
                <w:sz w:val="28"/>
                <w:szCs w:val="24"/>
                <w:lang w:val="kk-KZ" w:eastAsia="ru-RU"/>
              </w:rPr>
              <w:tab/>
            </w:r>
            <w:r w:rsidRPr="008904D2">
              <w:rPr>
                <w:rFonts w:ascii="Times New Roman" w:eastAsia="Times New Roman" w:hAnsi="Times New Roman" w:cs="Times New Roman"/>
                <w:b/>
                <w:sz w:val="28"/>
                <w:szCs w:val="24"/>
                <w:lang w:val="kk-KZ" w:eastAsia="ru-RU"/>
              </w:rPr>
              <w:tab/>
              <w:t>Popular culture</w:t>
            </w:r>
          </w:p>
        </w:tc>
      </w:tr>
      <w:tr w:rsidR="00141366" w:rsidRPr="008904D2" w14:paraId="569D46B5" w14:textId="77777777" w:rsidTr="00141366">
        <w:tc>
          <w:tcPr>
            <w:tcW w:w="1911" w:type="dxa"/>
            <w:tcBorders>
              <w:top w:val="single" w:sz="4" w:space="0" w:color="auto"/>
              <w:left w:val="single" w:sz="4" w:space="0" w:color="auto"/>
              <w:bottom w:val="single" w:sz="4" w:space="0" w:color="auto"/>
              <w:right w:val="single" w:sz="4" w:space="0" w:color="auto"/>
            </w:tcBorders>
            <w:hideMark/>
          </w:tcPr>
          <w:p w14:paraId="035F7093" w14:textId="77777777" w:rsidR="00141366" w:rsidRPr="008904D2" w:rsidRDefault="00141366" w:rsidP="001D3993">
            <w:pPr>
              <w:spacing w:after="0" w:line="240" w:lineRule="auto"/>
              <w:jc w:val="both"/>
              <w:outlineLvl w:val="0"/>
              <w:rPr>
                <w:rFonts w:ascii="Times New Roman" w:eastAsia="Times New Roman" w:hAnsi="Times New Roman" w:cs="Times New Roman"/>
                <w:b/>
                <w:sz w:val="28"/>
                <w:szCs w:val="24"/>
                <w:lang w:val="kk-KZ" w:eastAsia="ru-RU"/>
              </w:rPr>
            </w:pPr>
            <w:r w:rsidRPr="008904D2">
              <w:rPr>
                <w:rFonts w:ascii="Times New Roman" w:eastAsia="Times New Roman" w:hAnsi="Times New Roman" w:cs="Times New Roman"/>
                <w:b/>
                <w:sz w:val="28"/>
                <w:szCs w:val="24"/>
                <w:lang w:val="kk-KZ" w:eastAsia="ru-RU"/>
              </w:rPr>
              <w:t>Start</w:t>
            </w:r>
          </w:p>
        </w:tc>
        <w:tc>
          <w:tcPr>
            <w:tcW w:w="3584" w:type="dxa"/>
            <w:tcBorders>
              <w:top w:val="single" w:sz="4" w:space="0" w:color="auto"/>
              <w:left w:val="single" w:sz="4" w:space="0" w:color="auto"/>
              <w:bottom w:val="single" w:sz="4" w:space="0" w:color="auto"/>
              <w:right w:val="single" w:sz="4" w:space="0" w:color="auto"/>
            </w:tcBorders>
            <w:hideMark/>
          </w:tcPr>
          <w:p w14:paraId="7F6E579E" w14:textId="77777777" w:rsidR="00141366" w:rsidRPr="008904D2" w:rsidRDefault="00141366" w:rsidP="001D3993">
            <w:pPr>
              <w:spacing w:after="0" w:line="240" w:lineRule="auto"/>
              <w:jc w:val="both"/>
              <w:outlineLvl w:val="0"/>
              <w:rPr>
                <w:rFonts w:ascii="Times New Roman" w:eastAsia="Times New Roman" w:hAnsi="Times New Roman" w:cs="Times New Roman"/>
                <w:sz w:val="28"/>
                <w:szCs w:val="24"/>
                <w:lang w:val="kk-KZ" w:eastAsia="ru-RU"/>
              </w:rPr>
            </w:pPr>
            <w:r w:rsidRPr="008904D2">
              <w:rPr>
                <w:rFonts w:ascii="Times New Roman" w:eastAsia="Times New Roman" w:hAnsi="Times New Roman" w:cs="Times New Roman"/>
                <w:sz w:val="28"/>
                <w:szCs w:val="24"/>
                <w:lang w:val="kk-KZ" w:eastAsia="ru-RU"/>
              </w:rPr>
              <w:t>It began in the 1940s in America. Marx Horkheimer and Dwight McDonald are associated with the names.</w:t>
            </w:r>
          </w:p>
        </w:tc>
        <w:tc>
          <w:tcPr>
            <w:tcW w:w="3969" w:type="dxa"/>
            <w:tcBorders>
              <w:top w:val="single" w:sz="4" w:space="0" w:color="auto"/>
              <w:left w:val="single" w:sz="4" w:space="0" w:color="auto"/>
              <w:bottom w:val="single" w:sz="4" w:space="0" w:color="auto"/>
              <w:right w:val="single" w:sz="4" w:space="0" w:color="auto"/>
            </w:tcBorders>
            <w:hideMark/>
          </w:tcPr>
          <w:p w14:paraId="47244CA6" w14:textId="77777777" w:rsidR="00141366" w:rsidRPr="008904D2" w:rsidRDefault="00141366" w:rsidP="001D3993">
            <w:pPr>
              <w:tabs>
                <w:tab w:val="left" w:pos="915"/>
                <w:tab w:val="center" w:pos="2160"/>
              </w:tabs>
              <w:spacing w:after="0" w:line="240" w:lineRule="auto"/>
              <w:jc w:val="both"/>
              <w:outlineLvl w:val="0"/>
              <w:rPr>
                <w:rFonts w:ascii="Times New Roman" w:eastAsia="Times New Roman" w:hAnsi="Times New Roman" w:cs="Times New Roman"/>
                <w:sz w:val="28"/>
                <w:szCs w:val="24"/>
                <w:lang w:val="kk-KZ" w:eastAsia="ru-RU"/>
              </w:rPr>
            </w:pPr>
            <w:r w:rsidRPr="008904D2">
              <w:rPr>
                <w:rFonts w:ascii="Times New Roman" w:eastAsia="Times New Roman" w:hAnsi="Times New Roman" w:cs="Times New Roman"/>
                <w:sz w:val="28"/>
                <w:szCs w:val="24"/>
                <w:lang w:val="kk-KZ" w:eastAsia="ru-RU"/>
              </w:rPr>
              <w:t xml:space="preserve">In the 1950s, the word "pop" was used only among those who enjoyed the genre of jazz. Later in the 1970s and 1980s as a </w:t>
            </w:r>
            <w:r w:rsidRPr="008904D2">
              <w:rPr>
                <w:rFonts w:ascii="Times New Roman" w:eastAsia="Times New Roman" w:hAnsi="Times New Roman" w:cs="Times New Roman"/>
                <w:sz w:val="28"/>
                <w:szCs w:val="24"/>
                <w:lang w:val="kk-KZ" w:eastAsia="ru-RU"/>
              </w:rPr>
              <w:lastRenderedPageBreak/>
              <w:t xml:space="preserve">popular culture.  </w:t>
            </w:r>
          </w:p>
        </w:tc>
      </w:tr>
      <w:tr w:rsidR="00141366" w:rsidRPr="008904D2" w14:paraId="1E2337E5" w14:textId="77777777" w:rsidTr="00141366">
        <w:tc>
          <w:tcPr>
            <w:tcW w:w="1911" w:type="dxa"/>
            <w:tcBorders>
              <w:top w:val="single" w:sz="4" w:space="0" w:color="auto"/>
              <w:left w:val="single" w:sz="4" w:space="0" w:color="auto"/>
              <w:bottom w:val="single" w:sz="4" w:space="0" w:color="auto"/>
              <w:right w:val="single" w:sz="4" w:space="0" w:color="auto"/>
            </w:tcBorders>
            <w:hideMark/>
          </w:tcPr>
          <w:p w14:paraId="6AAE75C1" w14:textId="77777777" w:rsidR="00141366" w:rsidRPr="008904D2" w:rsidRDefault="00141366" w:rsidP="001D3993">
            <w:pPr>
              <w:spacing w:after="0" w:line="240" w:lineRule="auto"/>
              <w:jc w:val="both"/>
              <w:outlineLvl w:val="0"/>
              <w:rPr>
                <w:rFonts w:ascii="Times New Roman" w:eastAsia="Times New Roman" w:hAnsi="Times New Roman" w:cs="Times New Roman"/>
                <w:b/>
                <w:sz w:val="28"/>
                <w:szCs w:val="24"/>
                <w:lang w:val="en-US" w:eastAsia="ru-RU"/>
              </w:rPr>
            </w:pPr>
            <w:r w:rsidRPr="008904D2">
              <w:rPr>
                <w:rFonts w:ascii="Times New Roman" w:eastAsia="Times New Roman" w:hAnsi="Times New Roman" w:cs="Times New Roman"/>
                <w:b/>
                <w:sz w:val="28"/>
                <w:szCs w:val="24"/>
                <w:lang w:val="en-US" w:eastAsia="ru-RU"/>
              </w:rPr>
              <w:lastRenderedPageBreak/>
              <w:t>Definition</w:t>
            </w:r>
          </w:p>
        </w:tc>
        <w:tc>
          <w:tcPr>
            <w:tcW w:w="3584" w:type="dxa"/>
            <w:tcBorders>
              <w:top w:val="single" w:sz="4" w:space="0" w:color="auto"/>
              <w:left w:val="single" w:sz="4" w:space="0" w:color="auto"/>
              <w:bottom w:val="single" w:sz="4" w:space="0" w:color="auto"/>
              <w:right w:val="single" w:sz="4" w:space="0" w:color="auto"/>
            </w:tcBorders>
            <w:hideMark/>
          </w:tcPr>
          <w:p w14:paraId="41E84B73" w14:textId="77777777" w:rsidR="00141366" w:rsidRPr="008904D2" w:rsidRDefault="00141366" w:rsidP="001D3993">
            <w:pPr>
              <w:spacing w:after="0" w:line="240" w:lineRule="auto"/>
              <w:jc w:val="both"/>
              <w:outlineLvl w:val="0"/>
              <w:rPr>
                <w:rFonts w:ascii="Times New Roman" w:eastAsia="Times New Roman" w:hAnsi="Times New Roman" w:cs="Times New Roman"/>
                <w:sz w:val="28"/>
                <w:szCs w:val="24"/>
                <w:lang w:val="kk-KZ" w:eastAsia="ru-RU"/>
              </w:rPr>
            </w:pPr>
            <w:r w:rsidRPr="008904D2">
              <w:rPr>
                <w:rFonts w:ascii="Times New Roman" w:eastAsia="Times New Roman" w:hAnsi="Times New Roman" w:cs="Times New Roman"/>
                <w:sz w:val="28"/>
                <w:szCs w:val="24"/>
                <w:lang w:val="kk-KZ" w:eastAsia="ru-RU"/>
              </w:rPr>
              <w:t>A widespread culture of mass media that uses mass production technologies and seeks to maximize profits by using mass media such as movies, television, and the Internet to increase public attention on a daily basis.</w:t>
            </w:r>
          </w:p>
        </w:tc>
        <w:tc>
          <w:tcPr>
            <w:tcW w:w="3969" w:type="dxa"/>
            <w:tcBorders>
              <w:top w:val="single" w:sz="4" w:space="0" w:color="auto"/>
              <w:left w:val="single" w:sz="4" w:space="0" w:color="auto"/>
              <w:bottom w:val="single" w:sz="4" w:space="0" w:color="auto"/>
              <w:right w:val="single" w:sz="4" w:space="0" w:color="auto"/>
            </w:tcBorders>
            <w:hideMark/>
          </w:tcPr>
          <w:p w14:paraId="07A3488F" w14:textId="77777777" w:rsidR="00141366" w:rsidRPr="008904D2" w:rsidRDefault="00141366" w:rsidP="001D3993">
            <w:pPr>
              <w:spacing w:after="0" w:line="240" w:lineRule="auto"/>
              <w:jc w:val="both"/>
              <w:outlineLvl w:val="0"/>
              <w:rPr>
                <w:rFonts w:ascii="Times New Roman" w:eastAsia="Times New Roman" w:hAnsi="Times New Roman" w:cs="Times New Roman"/>
                <w:sz w:val="28"/>
                <w:szCs w:val="24"/>
                <w:lang w:val="kk-KZ" w:eastAsia="ru-RU"/>
              </w:rPr>
            </w:pPr>
            <w:r w:rsidRPr="008904D2">
              <w:rPr>
                <w:rFonts w:ascii="Times New Roman" w:eastAsia="Times New Roman" w:hAnsi="Times New Roman" w:cs="Times New Roman"/>
                <w:sz w:val="28"/>
                <w:szCs w:val="24"/>
                <w:lang w:val="kk-KZ" w:eastAsia="ru-RU"/>
              </w:rPr>
              <w:t>A set of views and ideas resulting from an informal consensus. In particular, works of music, visual and performing arts, literature, festivals, poetry, art and designers, promoted through the efforts of the mass media.</w:t>
            </w:r>
          </w:p>
        </w:tc>
      </w:tr>
      <w:tr w:rsidR="00141366" w:rsidRPr="008904D2" w14:paraId="7AC93F56" w14:textId="77777777" w:rsidTr="00141366">
        <w:tc>
          <w:tcPr>
            <w:tcW w:w="1911" w:type="dxa"/>
            <w:tcBorders>
              <w:top w:val="single" w:sz="4" w:space="0" w:color="auto"/>
              <w:left w:val="single" w:sz="4" w:space="0" w:color="auto"/>
              <w:bottom w:val="single" w:sz="4" w:space="0" w:color="auto"/>
              <w:right w:val="single" w:sz="4" w:space="0" w:color="auto"/>
            </w:tcBorders>
            <w:hideMark/>
          </w:tcPr>
          <w:p w14:paraId="48240A88" w14:textId="77777777" w:rsidR="00141366" w:rsidRPr="008904D2" w:rsidRDefault="00141366" w:rsidP="001D3993">
            <w:pPr>
              <w:spacing w:after="0" w:line="240" w:lineRule="auto"/>
              <w:jc w:val="both"/>
              <w:outlineLvl w:val="0"/>
              <w:rPr>
                <w:rFonts w:ascii="Times New Roman" w:eastAsia="Times New Roman" w:hAnsi="Times New Roman" w:cs="Times New Roman"/>
                <w:b/>
                <w:sz w:val="28"/>
                <w:szCs w:val="24"/>
                <w:lang w:val="kk-KZ" w:eastAsia="ru-RU"/>
              </w:rPr>
            </w:pPr>
            <w:r w:rsidRPr="008904D2">
              <w:rPr>
                <w:rFonts w:ascii="Times New Roman" w:eastAsia="Times New Roman" w:hAnsi="Times New Roman" w:cs="Times New Roman"/>
                <w:b/>
                <w:sz w:val="28"/>
                <w:szCs w:val="24"/>
                <w:lang w:val="kk-KZ" w:eastAsia="ru-RU"/>
              </w:rPr>
              <w:t>Objects</w:t>
            </w:r>
          </w:p>
        </w:tc>
        <w:tc>
          <w:tcPr>
            <w:tcW w:w="3584" w:type="dxa"/>
            <w:tcBorders>
              <w:top w:val="single" w:sz="4" w:space="0" w:color="auto"/>
              <w:left w:val="single" w:sz="4" w:space="0" w:color="auto"/>
              <w:bottom w:val="single" w:sz="4" w:space="0" w:color="auto"/>
              <w:right w:val="single" w:sz="4" w:space="0" w:color="auto"/>
            </w:tcBorders>
            <w:hideMark/>
          </w:tcPr>
          <w:p w14:paraId="29B4E20B" w14:textId="77777777" w:rsidR="00141366" w:rsidRPr="008904D2" w:rsidRDefault="00141366" w:rsidP="001D3993">
            <w:pPr>
              <w:spacing w:after="0" w:line="240" w:lineRule="auto"/>
              <w:jc w:val="both"/>
              <w:outlineLvl w:val="0"/>
              <w:rPr>
                <w:rFonts w:ascii="Times New Roman" w:eastAsia="Times New Roman" w:hAnsi="Times New Roman" w:cs="Times New Roman"/>
                <w:sz w:val="28"/>
                <w:szCs w:val="24"/>
                <w:lang w:val="kk-KZ" w:eastAsia="ru-RU"/>
              </w:rPr>
            </w:pPr>
            <w:r w:rsidRPr="008904D2">
              <w:rPr>
                <w:rFonts w:ascii="Times New Roman" w:eastAsia="Times New Roman" w:hAnsi="Times New Roman" w:cs="Times New Roman"/>
                <w:sz w:val="28"/>
                <w:szCs w:val="24"/>
                <w:lang w:val="kk-KZ" w:eastAsia="ru-RU"/>
              </w:rPr>
              <w:t>Literature (fiction), music (pop music, pop music), fine arts (comics, posters), kilos and video films (trillers, comedics, detectives), series, musicals, etc.</w:t>
            </w:r>
          </w:p>
        </w:tc>
        <w:tc>
          <w:tcPr>
            <w:tcW w:w="3969" w:type="dxa"/>
            <w:tcBorders>
              <w:top w:val="single" w:sz="4" w:space="0" w:color="auto"/>
              <w:left w:val="single" w:sz="4" w:space="0" w:color="auto"/>
              <w:bottom w:val="single" w:sz="4" w:space="0" w:color="auto"/>
              <w:right w:val="single" w:sz="4" w:space="0" w:color="auto"/>
            </w:tcBorders>
            <w:hideMark/>
          </w:tcPr>
          <w:p w14:paraId="1B508349" w14:textId="77777777" w:rsidR="00141366" w:rsidRPr="008904D2" w:rsidRDefault="00141366" w:rsidP="001D3993">
            <w:pPr>
              <w:spacing w:after="0" w:line="240" w:lineRule="auto"/>
              <w:jc w:val="both"/>
              <w:outlineLvl w:val="0"/>
              <w:rPr>
                <w:rFonts w:ascii="Times New Roman" w:eastAsia="Times New Roman" w:hAnsi="Times New Roman" w:cs="Times New Roman"/>
                <w:sz w:val="28"/>
                <w:szCs w:val="24"/>
                <w:lang w:val="kk-KZ" w:eastAsia="ru-RU"/>
              </w:rPr>
            </w:pPr>
            <w:r w:rsidRPr="008904D2">
              <w:rPr>
                <w:rFonts w:ascii="Times New Roman" w:eastAsia="Times New Roman" w:hAnsi="Times New Roman" w:cs="Times New Roman"/>
                <w:sz w:val="28"/>
                <w:szCs w:val="24"/>
                <w:lang w:val="kk-KZ" w:eastAsia="ru-RU"/>
              </w:rPr>
              <w:t>Consumers, respecters and distributors of mass cultural works, fans of different industries, organizations (fans, fan clubs, ultras (football fans) eagles (fans of group 91), etc.</w:t>
            </w:r>
          </w:p>
        </w:tc>
      </w:tr>
      <w:tr w:rsidR="00141366" w:rsidRPr="008904D2" w14:paraId="1D2ADD49" w14:textId="77777777" w:rsidTr="00141366">
        <w:tc>
          <w:tcPr>
            <w:tcW w:w="1911" w:type="dxa"/>
            <w:tcBorders>
              <w:top w:val="single" w:sz="4" w:space="0" w:color="auto"/>
              <w:left w:val="single" w:sz="4" w:space="0" w:color="auto"/>
              <w:bottom w:val="single" w:sz="4" w:space="0" w:color="auto"/>
              <w:right w:val="single" w:sz="4" w:space="0" w:color="auto"/>
            </w:tcBorders>
            <w:hideMark/>
          </w:tcPr>
          <w:p w14:paraId="158FD2D0" w14:textId="77777777" w:rsidR="00141366" w:rsidRPr="008904D2" w:rsidRDefault="00141366" w:rsidP="001D3993">
            <w:pPr>
              <w:spacing w:after="0" w:line="240" w:lineRule="auto"/>
              <w:jc w:val="both"/>
              <w:outlineLvl w:val="0"/>
              <w:rPr>
                <w:rFonts w:ascii="Times New Roman" w:eastAsia="Times New Roman" w:hAnsi="Times New Roman" w:cs="Times New Roman"/>
                <w:b/>
                <w:sz w:val="28"/>
                <w:szCs w:val="24"/>
                <w:lang w:val="kk-KZ" w:eastAsia="ru-RU"/>
              </w:rPr>
            </w:pPr>
            <w:r w:rsidRPr="008904D2">
              <w:rPr>
                <w:rFonts w:ascii="Times New Roman" w:eastAsia="Times New Roman" w:hAnsi="Times New Roman" w:cs="Times New Roman"/>
                <w:b/>
                <w:sz w:val="28"/>
                <w:szCs w:val="24"/>
                <w:lang w:val="kk-KZ" w:eastAsia="ru-RU"/>
              </w:rPr>
              <w:t>Identity</w:t>
            </w:r>
          </w:p>
        </w:tc>
        <w:tc>
          <w:tcPr>
            <w:tcW w:w="3584" w:type="dxa"/>
            <w:tcBorders>
              <w:top w:val="single" w:sz="4" w:space="0" w:color="auto"/>
              <w:left w:val="single" w:sz="4" w:space="0" w:color="auto"/>
              <w:bottom w:val="single" w:sz="4" w:space="0" w:color="auto"/>
              <w:right w:val="single" w:sz="4" w:space="0" w:color="auto"/>
            </w:tcBorders>
            <w:hideMark/>
          </w:tcPr>
          <w:p w14:paraId="49971FBF" w14:textId="77777777" w:rsidR="00141366" w:rsidRPr="008904D2" w:rsidRDefault="00141366" w:rsidP="001D3993">
            <w:pPr>
              <w:spacing w:after="0" w:line="240" w:lineRule="auto"/>
              <w:jc w:val="both"/>
              <w:outlineLvl w:val="0"/>
              <w:rPr>
                <w:rFonts w:ascii="Times New Roman" w:eastAsia="Times New Roman" w:hAnsi="Times New Roman" w:cs="Times New Roman"/>
                <w:sz w:val="28"/>
                <w:szCs w:val="24"/>
                <w:lang w:val="kk-KZ" w:eastAsia="ru-RU"/>
              </w:rPr>
            </w:pPr>
            <w:r w:rsidRPr="008904D2">
              <w:rPr>
                <w:rFonts w:ascii="Times New Roman" w:eastAsia="Times New Roman" w:hAnsi="Times New Roman" w:cs="Times New Roman"/>
                <w:sz w:val="28"/>
                <w:szCs w:val="24"/>
                <w:lang w:val="kk-KZ" w:eastAsia="ru-RU"/>
              </w:rPr>
              <w:t>It involves the accumulation of funds, which is popular and involves their attention, but there is an actual author or owner.</w:t>
            </w:r>
          </w:p>
        </w:tc>
        <w:tc>
          <w:tcPr>
            <w:tcW w:w="3969" w:type="dxa"/>
            <w:tcBorders>
              <w:top w:val="single" w:sz="4" w:space="0" w:color="auto"/>
              <w:left w:val="single" w:sz="4" w:space="0" w:color="auto"/>
              <w:bottom w:val="single" w:sz="4" w:space="0" w:color="auto"/>
              <w:right w:val="single" w:sz="4" w:space="0" w:color="auto"/>
            </w:tcBorders>
            <w:hideMark/>
          </w:tcPr>
          <w:p w14:paraId="45A9C657" w14:textId="77777777" w:rsidR="00141366" w:rsidRPr="008904D2" w:rsidRDefault="00141366" w:rsidP="001D3993">
            <w:pPr>
              <w:spacing w:after="0" w:line="240" w:lineRule="auto"/>
              <w:jc w:val="both"/>
              <w:outlineLvl w:val="0"/>
              <w:rPr>
                <w:rFonts w:ascii="Times New Roman" w:eastAsia="Times New Roman" w:hAnsi="Times New Roman" w:cs="Times New Roman"/>
                <w:sz w:val="28"/>
                <w:szCs w:val="24"/>
                <w:lang w:val="kk-KZ" w:eastAsia="ru-RU"/>
              </w:rPr>
            </w:pPr>
            <w:r w:rsidRPr="008904D2">
              <w:rPr>
                <w:rFonts w:ascii="Times New Roman" w:eastAsia="Times New Roman" w:hAnsi="Times New Roman" w:cs="Times New Roman"/>
                <w:sz w:val="28"/>
                <w:szCs w:val="24"/>
                <w:lang w:val="kk-KZ" w:eastAsia="ru-RU"/>
              </w:rPr>
              <w:t>It is popular, but there is no real author, and some people may use it to their advantage.</w:t>
            </w:r>
          </w:p>
        </w:tc>
      </w:tr>
      <w:tr w:rsidR="00141366" w:rsidRPr="008904D2" w14:paraId="59131711" w14:textId="77777777" w:rsidTr="00141366">
        <w:tc>
          <w:tcPr>
            <w:tcW w:w="1911" w:type="dxa"/>
            <w:tcBorders>
              <w:top w:val="single" w:sz="4" w:space="0" w:color="auto"/>
              <w:left w:val="single" w:sz="4" w:space="0" w:color="auto"/>
              <w:bottom w:val="single" w:sz="4" w:space="0" w:color="auto"/>
              <w:right w:val="single" w:sz="4" w:space="0" w:color="auto"/>
            </w:tcBorders>
            <w:hideMark/>
          </w:tcPr>
          <w:p w14:paraId="1077FFA8" w14:textId="77777777" w:rsidR="00141366" w:rsidRPr="008904D2" w:rsidRDefault="00141366" w:rsidP="001D3993">
            <w:pPr>
              <w:spacing w:after="0" w:line="240" w:lineRule="auto"/>
              <w:jc w:val="both"/>
              <w:outlineLvl w:val="0"/>
              <w:rPr>
                <w:rFonts w:ascii="Times New Roman" w:eastAsia="Times New Roman" w:hAnsi="Times New Roman" w:cs="Times New Roman"/>
                <w:b/>
                <w:sz w:val="28"/>
                <w:szCs w:val="24"/>
                <w:lang w:val="kk-KZ" w:eastAsia="ru-RU"/>
              </w:rPr>
            </w:pPr>
            <w:r w:rsidRPr="008904D2">
              <w:rPr>
                <w:rFonts w:ascii="Times New Roman" w:eastAsia="Times New Roman" w:hAnsi="Times New Roman" w:cs="Times New Roman"/>
                <w:b/>
                <w:sz w:val="28"/>
                <w:szCs w:val="24"/>
                <w:lang w:val="kk-KZ" w:eastAsia="ru-RU"/>
              </w:rPr>
              <w:t>Video</w:t>
            </w:r>
          </w:p>
        </w:tc>
        <w:tc>
          <w:tcPr>
            <w:tcW w:w="3584" w:type="dxa"/>
            <w:tcBorders>
              <w:top w:val="single" w:sz="4" w:space="0" w:color="auto"/>
              <w:left w:val="single" w:sz="4" w:space="0" w:color="auto"/>
              <w:bottom w:val="single" w:sz="4" w:space="0" w:color="auto"/>
              <w:right w:val="single" w:sz="4" w:space="0" w:color="auto"/>
            </w:tcBorders>
            <w:hideMark/>
          </w:tcPr>
          <w:p w14:paraId="6697841B" w14:textId="77777777" w:rsidR="00141366" w:rsidRPr="008904D2" w:rsidRDefault="00141366" w:rsidP="001D3993">
            <w:pPr>
              <w:spacing w:after="0" w:line="240" w:lineRule="auto"/>
              <w:jc w:val="both"/>
              <w:outlineLvl w:val="0"/>
              <w:rPr>
                <w:rFonts w:ascii="Times New Roman" w:eastAsia="Times New Roman" w:hAnsi="Times New Roman" w:cs="Times New Roman"/>
                <w:sz w:val="28"/>
                <w:szCs w:val="24"/>
                <w:lang w:val="kk-KZ" w:eastAsia="ru-RU"/>
              </w:rPr>
            </w:pPr>
            <w:r w:rsidRPr="008904D2">
              <w:rPr>
                <w:rFonts w:ascii="Times New Roman" w:eastAsia="Times New Roman" w:hAnsi="Times New Roman" w:cs="Times New Roman"/>
                <w:sz w:val="28"/>
                <w:szCs w:val="24"/>
                <w:lang w:val="kk-KZ" w:eastAsia="ru-RU"/>
              </w:rPr>
              <w:t>Dissatisfied with folk art and trying to bring it into line with the modern model, in short - "Anti-folklore"</w:t>
            </w:r>
          </w:p>
        </w:tc>
        <w:tc>
          <w:tcPr>
            <w:tcW w:w="3969" w:type="dxa"/>
            <w:tcBorders>
              <w:top w:val="single" w:sz="4" w:space="0" w:color="auto"/>
              <w:left w:val="single" w:sz="4" w:space="0" w:color="auto"/>
              <w:bottom w:val="single" w:sz="4" w:space="0" w:color="auto"/>
              <w:right w:val="single" w:sz="4" w:space="0" w:color="auto"/>
            </w:tcBorders>
            <w:hideMark/>
          </w:tcPr>
          <w:p w14:paraId="5DB3E2DD" w14:textId="77777777" w:rsidR="00141366" w:rsidRPr="008904D2" w:rsidRDefault="00141366" w:rsidP="001D3993">
            <w:pPr>
              <w:spacing w:after="0" w:line="240" w:lineRule="auto"/>
              <w:jc w:val="both"/>
              <w:outlineLvl w:val="0"/>
              <w:rPr>
                <w:rFonts w:ascii="Times New Roman" w:eastAsia="Times New Roman" w:hAnsi="Times New Roman" w:cs="Times New Roman"/>
                <w:sz w:val="28"/>
                <w:szCs w:val="24"/>
                <w:lang w:val="kk-KZ" w:eastAsia="ru-RU"/>
              </w:rPr>
            </w:pPr>
            <w:r w:rsidRPr="008904D2">
              <w:rPr>
                <w:rFonts w:ascii="Times New Roman" w:eastAsia="Times New Roman" w:hAnsi="Times New Roman" w:cs="Times New Roman"/>
                <w:sz w:val="28"/>
                <w:szCs w:val="24"/>
                <w:lang w:val="kk-KZ" w:eastAsia="ru-RU"/>
              </w:rPr>
              <w:t>Trying to preserve folk art, to convey it to the next generation without desisting it as human knowledge, the heritage of ancestors - "Folklore"</w:t>
            </w:r>
          </w:p>
        </w:tc>
      </w:tr>
      <w:tr w:rsidR="00141366" w:rsidRPr="008904D2" w14:paraId="0EA88154" w14:textId="77777777" w:rsidTr="00141366">
        <w:tc>
          <w:tcPr>
            <w:tcW w:w="1911" w:type="dxa"/>
            <w:tcBorders>
              <w:top w:val="single" w:sz="4" w:space="0" w:color="auto"/>
              <w:left w:val="single" w:sz="4" w:space="0" w:color="auto"/>
              <w:bottom w:val="single" w:sz="4" w:space="0" w:color="auto"/>
              <w:right w:val="single" w:sz="4" w:space="0" w:color="auto"/>
            </w:tcBorders>
            <w:hideMark/>
          </w:tcPr>
          <w:p w14:paraId="4C68DEC3" w14:textId="77777777" w:rsidR="00141366" w:rsidRPr="008904D2" w:rsidRDefault="00141366" w:rsidP="001D3993">
            <w:pPr>
              <w:spacing w:after="0" w:line="240" w:lineRule="auto"/>
              <w:jc w:val="both"/>
              <w:outlineLvl w:val="0"/>
              <w:rPr>
                <w:rFonts w:ascii="Times New Roman" w:eastAsia="Times New Roman" w:hAnsi="Times New Roman" w:cs="Times New Roman"/>
                <w:b/>
                <w:sz w:val="28"/>
                <w:szCs w:val="24"/>
                <w:lang w:val="kk-KZ" w:eastAsia="ru-RU"/>
              </w:rPr>
            </w:pPr>
            <w:r w:rsidRPr="008904D2">
              <w:rPr>
                <w:rFonts w:ascii="Times New Roman" w:eastAsia="Times New Roman" w:hAnsi="Times New Roman" w:cs="Times New Roman"/>
                <w:b/>
                <w:sz w:val="28"/>
                <w:szCs w:val="24"/>
                <w:lang w:val="kk-KZ" w:eastAsia="ru-RU"/>
              </w:rPr>
              <w:t>Methods of detection</w:t>
            </w:r>
          </w:p>
        </w:tc>
        <w:tc>
          <w:tcPr>
            <w:tcW w:w="3584" w:type="dxa"/>
            <w:tcBorders>
              <w:top w:val="single" w:sz="4" w:space="0" w:color="auto"/>
              <w:left w:val="single" w:sz="4" w:space="0" w:color="auto"/>
              <w:bottom w:val="single" w:sz="4" w:space="0" w:color="auto"/>
              <w:right w:val="single" w:sz="4" w:space="0" w:color="auto"/>
            </w:tcBorders>
            <w:hideMark/>
          </w:tcPr>
          <w:p w14:paraId="6E36B4C8" w14:textId="77777777" w:rsidR="00141366" w:rsidRPr="008904D2" w:rsidRDefault="00141366" w:rsidP="001D3993">
            <w:pPr>
              <w:spacing w:after="0" w:line="240" w:lineRule="auto"/>
              <w:jc w:val="both"/>
              <w:outlineLvl w:val="0"/>
              <w:rPr>
                <w:rFonts w:ascii="Times New Roman" w:eastAsia="Times New Roman" w:hAnsi="Times New Roman" w:cs="Times New Roman"/>
                <w:sz w:val="28"/>
                <w:szCs w:val="24"/>
                <w:lang w:val="kk-KZ" w:eastAsia="ru-RU"/>
              </w:rPr>
            </w:pPr>
            <w:r w:rsidRPr="008904D2">
              <w:rPr>
                <w:rFonts w:ascii="Times New Roman" w:eastAsia="Times New Roman" w:hAnsi="Times New Roman" w:cs="Times New Roman"/>
                <w:sz w:val="28"/>
                <w:szCs w:val="24"/>
                <w:lang w:val="kk-KZ" w:eastAsia="ru-RU"/>
              </w:rPr>
              <w:t>Through a variety of academic perspectives, such as psychoanalysis, structuralism, postmodernism, etc.</w:t>
            </w:r>
          </w:p>
        </w:tc>
        <w:tc>
          <w:tcPr>
            <w:tcW w:w="3969" w:type="dxa"/>
            <w:tcBorders>
              <w:top w:val="single" w:sz="4" w:space="0" w:color="auto"/>
              <w:left w:val="single" w:sz="4" w:space="0" w:color="auto"/>
              <w:bottom w:val="single" w:sz="4" w:space="0" w:color="auto"/>
              <w:right w:val="single" w:sz="4" w:space="0" w:color="auto"/>
            </w:tcBorders>
            <w:hideMark/>
          </w:tcPr>
          <w:p w14:paraId="43C2439C" w14:textId="77777777" w:rsidR="00141366" w:rsidRPr="008904D2" w:rsidRDefault="00141366" w:rsidP="001D3993">
            <w:pPr>
              <w:spacing w:after="0" w:line="240" w:lineRule="auto"/>
              <w:jc w:val="both"/>
              <w:outlineLvl w:val="0"/>
              <w:rPr>
                <w:rFonts w:ascii="Times New Roman" w:eastAsia="Times New Roman" w:hAnsi="Times New Roman" w:cs="Times New Roman"/>
                <w:sz w:val="28"/>
                <w:szCs w:val="24"/>
                <w:lang w:val="kk-KZ" w:eastAsia="ru-RU"/>
              </w:rPr>
            </w:pPr>
            <w:r w:rsidRPr="008904D2">
              <w:rPr>
                <w:rFonts w:ascii="Times New Roman" w:eastAsia="Times New Roman" w:hAnsi="Times New Roman" w:cs="Times New Roman"/>
                <w:sz w:val="28"/>
                <w:szCs w:val="24"/>
                <w:lang w:val="kk-KZ" w:eastAsia="ru-RU"/>
              </w:rPr>
              <w:t>Entertainment (movies, music, tv, video games, etc.), sports, news, politics, fashion, technology and through jargon words</w:t>
            </w:r>
          </w:p>
        </w:tc>
      </w:tr>
      <w:tr w:rsidR="00141366" w:rsidRPr="008904D2" w14:paraId="0CABF7D1" w14:textId="77777777" w:rsidTr="00141366">
        <w:tc>
          <w:tcPr>
            <w:tcW w:w="1911" w:type="dxa"/>
            <w:tcBorders>
              <w:top w:val="single" w:sz="4" w:space="0" w:color="auto"/>
              <w:left w:val="single" w:sz="4" w:space="0" w:color="auto"/>
              <w:bottom w:val="single" w:sz="4" w:space="0" w:color="auto"/>
              <w:right w:val="single" w:sz="4" w:space="0" w:color="auto"/>
            </w:tcBorders>
            <w:hideMark/>
          </w:tcPr>
          <w:p w14:paraId="71763C32" w14:textId="77777777" w:rsidR="00141366" w:rsidRPr="008904D2" w:rsidRDefault="00141366" w:rsidP="001D3993">
            <w:pPr>
              <w:spacing w:after="0" w:line="240" w:lineRule="auto"/>
              <w:jc w:val="both"/>
              <w:outlineLvl w:val="0"/>
              <w:rPr>
                <w:rFonts w:ascii="Times New Roman" w:eastAsia="Times New Roman" w:hAnsi="Times New Roman" w:cs="Times New Roman"/>
                <w:b/>
                <w:sz w:val="28"/>
                <w:szCs w:val="24"/>
                <w:lang w:val="kk-KZ" w:eastAsia="ru-RU"/>
              </w:rPr>
            </w:pPr>
            <w:r w:rsidRPr="008904D2">
              <w:rPr>
                <w:rFonts w:ascii="Times New Roman" w:eastAsia="Times New Roman" w:hAnsi="Times New Roman" w:cs="Times New Roman"/>
                <w:b/>
                <w:sz w:val="28"/>
                <w:szCs w:val="24"/>
                <w:lang w:val="kk-KZ" w:eastAsia="ru-RU"/>
              </w:rPr>
              <w:t>Creation</w:t>
            </w:r>
          </w:p>
        </w:tc>
        <w:tc>
          <w:tcPr>
            <w:tcW w:w="3584" w:type="dxa"/>
            <w:tcBorders>
              <w:top w:val="single" w:sz="4" w:space="0" w:color="auto"/>
              <w:left w:val="single" w:sz="4" w:space="0" w:color="auto"/>
              <w:bottom w:val="single" w:sz="4" w:space="0" w:color="auto"/>
              <w:right w:val="single" w:sz="4" w:space="0" w:color="auto"/>
            </w:tcBorders>
            <w:hideMark/>
          </w:tcPr>
          <w:p w14:paraId="5FF02B58" w14:textId="77777777" w:rsidR="00141366" w:rsidRPr="008904D2" w:rsidRDefault="00141366" w:rsidP="001D3993">
            <w:pPr>
              <w:spacing w:after="0" w:line="240" w:lineRule="auto"/>
              <w:jc w:val="both"/>
              <w:outlineLvl w:val="0"/>
              <w:rPr>
                <w:rFonts w:ascii="Times New Roman" w:eastAsia="Times New Roman" w:hAnsi="Times New Roman" w:cs="Times New Roman"/>
                <w:sz w:val="28"/>
                <w:szCs w:val="24"/>
                <w:lang w:val="kk-KZ" w:eastAsia="ru-RU"/>
              </w:rPr>
            </w:pPr>
            <w:r w:rsidRPr="008904D2">
              <w:rPr>
                <w:rFonts w:ascii="Times New Roman" w:eastAsia="Times New Roman" w:hAnsi="Times New Roman" w:cs="Times New Roman"/>
                <w:sz w:val="28"/>
                <w:szCs w:val="24"/>
                <w:lang w:val="kk-KZ" w:eastAsia="ru-RU"/>
              </w:rPr>
              <w:t xml:space="preserve">Special content is created to reach as many people as possible.  </w:t>
            </w:r>
          </w:p>
        </w:tc>
        <w:tc>
          <w:tcPr>
            <w:tcW w:w="3969" w:type="dxa"/>
            <w:tcBorders>
              <w:top w:val="single" w:sz="4" w:space="0" w:color="auto"/>
              <w:left w:val="single" w:sz="4" w:space="0" w:color="auto"/>
              <w:bottom w:val="single" w:sz="4" w:space="0" w:color="auto"/>
              <w:right w:val="single" w:sz="4" w:space="0" w:color="auto"/>
            </w:tcBorders>
            <w:hideMark/>
          </w:tcPr>
          <w:p w14:paraId="1BBBBF70" w14:textId="77777777" w:rsidR="00141366" w:rsidRPr="008904D2" w:rsidRDefault="00141366" w:rsidP="001D3993">
            <w:pPr>
              <w:spacing w:after="0" w:line="240" w:lineRule="auto"/>
              <w:jc w:val="both"/>
              <w:outlineLvl w:val="0"/>
              <w:rPr>
                <w:rFonts w:ascii="Times New Roman" w:eastAsia="Times New Roman" w:hAnsi="Times New Roman" w:cs="Times New Roman"/>
                <w:sz w:val="28"/>
                <w:szCs w:val="24"/>
                <w:lang w:val="kk-KZ" w:eastAsia="ru-RU"/>
              </w:rPr>
            </w:pPr>
            <w:r w:rsidRPr="008904D2">
              <w:rPr>
                <w:rFonts w:ascii="Times New Roman" w:eastAsia="Times New Roman" w:hAnsi="Times New Roman" w:cs="Times New Roman"/>
                <w:sz w:val="28"/>
                <w:szCs w:val="24"/>
                <w:lang w:val="kk-KZ" w:eastAsia="ru-RU"/>
              </w:rPr>
              <w:t>To travel to the country without any choice or special preparation.</w:t>
            </w:r>
          </w:p>
        </w:tc>
      </w:tr>
      <w:tr w:rsidR="00141366" w:rsidRPr="008904D2" w14:paraId="0E642E64" w14:textId="77777777" w:rsidTr="00141366">
        <w:tc>
          <w:tcPr>
            <w:tcW w:w="1911" w:type="dxa"/>
            <w:tcBorders>
              <w:top w:val="single" w:sz="4" w:space="0" w:color="auto"/>
              <w:left w:val="single" w:sz="4" w:space="0" w:color="auto"/>
              <w:bottom w:val="single" w:sz="4" w:space="0" w:color="auto"/>
              <w:right w:val="single" w:sz="4" w:space="0" w:color="auto"/>
            </w:tcBorders>
            <w:hideMark/>
          </w:tcPr>
          <w:p w14:paraId="3C4ED562" w14:textId="77777777" w:rsidR="00141366" w:rsidRPr="008904D2" w:rsidRDefault="00141366" w:rsidP="001D3993">
            <w:pPr>
              <w:spacing w:after="0" w:line="240" w:lineRule="auto"/>
              <w:jc w:val="both"/>
              <w:outlineLvl w:val="0"/>
              <w:rPr>
                <w:rFonts w:ascii="Times New Roman" w:eastAsia="Times New Roman" w:hAnsi="Times New Roman" w:cs="Times New Roman"/>
                <w:b/>
                <w:sz w:val="28"/>
                <w:szCs w:val="24"/>
                <w:lang w:val="kk-KZ" w:eastAsia="ru-RU"/>
              </w:rPr>
            </w:pPr>
            <w:r w:rsidRPr="008904D2">
              <w:rPr>
                <w:rFonts w:ascii="Times New Roman" w:eastAsia="Times New Roman" w:hAnsi="Times New Roman" w:cs="Times New Roman"/>
                <w:b/>
                <w:sz w:val="28"/>
                <w:szCs w:val="24"/>
                <w:lang w:val="kk-KZ" w:eastAsia="ru-RU"/>
              </w:rPr>
              <w:t>Spread</w:t>
            </w:r>
          </w:p>
        </w:tc>
        <w:tc>
          <w:tcPr>
            <w:tcW w:w="3584" w:type="dxa"/>
            <w:tcBorders>
              <w:top w:val="single" w:sz="4" w:space="0" w:color="auto"/>
              <w:left w:val="single" w:sz="4" w:space="0" w:color="auto"/>
              <w:bottom w:val="single" w:sz="4" w:space="0" w:color="auto"/>
              <w:right w:val="single" w:sz="4" w:space="0" w:color="auto"/>
            </w:tcBorders>
            <w:hideMark/>
          </w:tcPr>
          <w:p w14:paraId="375CDCE1" w14:textId="77777777" w:rsidR="00141366" w:rsidRPr="008904D2" w:rsidRDefault="00141366" w:rsidP="001D3993">
            <w:pPr>
              <w:spacing w:after="0" w:line="240" w:lineRule="auto"/>
              <w:jc w:val="both"/>
              <w:outlineLvl w:val="0"/>
              <w:rPr>
                <w:rFonts w:ascii="Times New Roman" w:eastAsia="Times New Roman" w:hAnsi="Times New Roman" w:cs="Times New Roman"/>
                <w:sz w:val="28"/>
                <w:szCs w:val="24"/>
                <w:lang w:val="kk-KZ" w:eastAsia="ru-RU"/>
              </w:rPr>
            </w:pPr>
            <w:r w:rsidRPr="008904D2">
              <w:rPr>
                <w:rFonts w:ascii="Times New Roman" w:eastAsia="Times New Roman" w:hAnsi="Times New Roman" w:cs="Times New Roman"/>
                <w:sz w:val="28"/>
                <w:szCs w:val="24"/>
                <w:lang w:val="kk-KZ" w:eastAsia="ru-RU"/>
              </w:rPr>
              <w:t>It was spread not only through technical means, but also through direct communication.</w:t>
            </w:r>
          </w:p>
        </w:tc>
        <w:tc>
          <w:tcPr>
            <w:tcW w:w="3969" w:type="dxa"/>
            <w:tcBorders>
              <w:top w:val="single" w:sz="4" w:space="0" w:color="auto"/>
              <w:left w:val="single" w:sz="4" w:space="0" w:color="auto"/>
              <w:bottom w:val="single" w:sz="4" w:space="0" w:color="auto"/>
              <w:right w:val="single" w:sz="4" w:space="0" w:color="auto"/>
            </w:tcBorders>
            <w:hideMark/>
          </w:tcPr>
          <w:p w14:paraId="00927A23" w14:textId="77777777" w:rsidR="00141366" w:rsidRPr="008904D2" w:rsidRDefault="00141366" w:rsidP="001D3993">
            <w:pPr>
              <w:spacing w:after="0" w:line="240" w:lineRule="auto"/>
              <w:jc w:val="both"/>
              <w:outlineLvl w:val="0"/>
              <w:rPr>
                <w:rFonts w:ascii="Times New Roman" w:eastAsia="Times New Roman" w:hAnsi="Times New Roman" w:cs="Times New Roman"/>
                <w:sz w:val="28"/>
                <w:szCs w:val="24"/>
                <w:lang w:val="kk-KZ" w:eastAsia="ru-RU"/>
              </w:rPr>
            </w:pPr>
            <w:r w:rsidRPr="008904D2">
              <w:rPr>
                <w:rFonts w:ascii="Times New Roman" w:eastAsia="Times New Roman" w:hAnsi="Times New Roman" w:cs="Times New Roman"/>
                <w:sz w:val="28"/>
                <w:szCs w:val="24"/>
                <w:lang w:val="kk-KZ" w:eastAsia="ru-RU"/>
              </w:rPr>
              <w:t xml:space="preserve">The participant can also be a simultaneous messengist. </w:t>
            </w:r>
          </w:p>
        </w:tc>
      </w:tr>
      <w:tr w:rsidR="00141366" w:rsidRPr="008904D2" w14:paraId="04A35F8B" w14:textId="77777777" w:rsidTr="00141366">
        <w:tc>
          <w:tcPr>
            <w:tcW w:w="1911" w:type="dxa"/>
            <w:tcBorders>
              <w:top w:val="single" w:sz="4" w:space="0" w:color="auto"/>
              <w:left w:val="single" w:sz="4" w:space="0" w:color="auto"/>
              <w:bottom w:val="single" w:sz="4" w:space="0" w:color="auto"/>
              <w:right w:val="single" w:sz="4" w:space="0" w:color="auto"/>
            </w:tcBorders>
            <w:hideMark/>
          </w:tcPr>
          <w:p w14:paraId="3454631C" w14:textId="77777777" w:rsidR="00141366" w:rsidRPr="008904D2" w:rsidRDefault="00141366" w:rsidP="001D3993">
            <w:pPr>
              <w:spacing w:after="0" w:line="240" w:lineRule="auto"/>
              <w:jc w:val="both"/>
              <w:outlineLvl w:val="0"/>
              <w:rPr>
                <w:rFonts w:ascii="Times New Roman" w:eastAsia="Times New Roman" w:hAnsi="Times New Roman" w:cs="Times New Roman"/>
                <w:b/>
                <w:sz w:val="28"/>
                <w:szCs w:val="24"/>
                <w:lang w:val="kk-KZ" w:eastAsia="ru-RU"/>
              </w:rPr>
            </w:pPr>
            <w:r w:rsidRPr="008904D2">
              <w:rPr>
                <w:rFonts w:ascii="Times New Roman" w:eastAsia="Times New Roman" w:hAnsi="Times New Roman" w:cs="Times New Roman"/>
                <w:b/>
                <w:sz w:val="28"/>
                <w:szCs w:val="24"/>
                <w:lang w:val="kk-KZ" w:eastAsia="ru-RU"/>
              </w:rPr>
              <w:t>Property</w:t>
            </w:r>
          </w:p>
        </w:tc>
        <w:tc>
          <w:tcPr>
            <w:tcW w:w="3584" w:type="dxa"/>
            <w:tcBorders>
              <w:top w:val="single" w:sz="4" w:space="0" w:color="auto"/>
              <w:left w:val="single" w:sz="4" w:space="0" w:color="auto"/>
              <w:bottom w:val="single" w:sz="4" w:space="0" w:color="auto"/>
              <w:right w:val="single" w:sz="4" w:space="0" w:color="auto"/>
            </w:tcBorders>
            <w:hideMark/>
          </w:tcPr>
          <w:p w14:paraId="246AF1AB" w14:textId="77777777" w:rsidR="00141366" w:rsidRPr="008904D2" w:rsidRDefault="00141366" w:rsidP="001D3993">
            <w:pPr>
              <w:spacing w:after="0" w:line="240" w:lineRule="auto"/>
              <w:jc w:val="both"/>
              <w:outlineLvl w:val="0"/>
              <w:rPr>
                <w:rFonts w:ascii="Times New Roman" w:eastAsia="Times New Roman" w:hAnsi="Times New Roman" w:cs="Times New Roman"/>
                <w:sz w:val="28"/>
                <w:szCs w:val="24"/>
                <w:lang w:val="kk-KZ" w:eastAsia="ru-RU"/>
              </w:rPr>
            </w:pPr>
            <w:r w:rsidRPr="008904D2">
              <w:rPr>
                <w:rFonts w:ascii="Times New Roman" w:eastAsia="Times New Roman" w:hAnsi="Times New Roman" w:cs="Times New Roman"/>
                <w:sz w:val="28"/>
                <w:szCs w:val="24"/>
                <w:lang w:val="kk-KZ" w:eastAsia="ru-RU"/>
              </w:rPr>
              <w:t>Culture, which is specially produced, distributed and sold, is "Producer".</w:t>
            </w:r>
          </w:p>
        </w:tc>
        <w:tc>
          <w:tcPr>
            <w:tcW w:w="3969" w:type="dxa"/>
            <w:tcBorders>
              <w:top w:val="single" w:sz="4" w:space="0" w:color="auto"/>
              <w:left w:val="single" w:sz="4" w:space="0" w:color="auto"/>
              <w:bottom w:val="single" w:sz="4" w:space="0" w:color="auto"/>
              <w:right w:val="single" w:sz="4" w:space="0" w:color="auto"/>
            </w:tcBorders>
            <w:hideMark/>
          </w:tcPr>
          <w:p w14:paraId="35C5E9B4" w14:textId="77777777" w:rsidR="00141366" w:rsidRPr="008904D2" w:rsidRDefault="00141366" w:rsidP="001D3993">
            <w:pPr>
              <w:spacing w:after="0" w:line="240" w:lineRule="auto"/>
              <w:jc w:val="both"/>
              <w:outlineLvl w:val="0"/>
              <w:rPr>
                <w:rFonts w:ascii="Times New Roman" w:eastAsia="Times New Roman" w:hAnsi="Times New Roman" w:cs="Times New Roman"/>
                <w:sz w:val="28"/>
                <w:szCs w:val="24"/>
                <w:lang w:val="kk-KZ" w:eastAsia="ru-RU"/>
              </w:rPr>
            </w:pPr>
            <w:r w:rsidRPr="008904D2">
              <w:rPr>
                <w:rFonts w:ascii="Times New Roman" w:eastAsia="Times New Roman" w:hAnsi="Times New Roman" w:cs="Times New Roman"/>
                <w:sz w:val="28"/>
                <w:szCs w:val="24"/>
                <w:lang w:val="kk-KZ" w:eastAsia="ru-RU"/>
              </w:rPr>
              <w:t>It is widely consumed by the population, is self-accepted and selected during use, and on short-term basis it is "Consumer".</w:t>
            </w:r>
          </w:p>
        </w:tc>
      </w:tr>
      <w:tr w:rsidR="00141366" w:rsidRPr="008904D2" w14:paraId="125DD7AF" w14:textId="77777777" w:rsidTr="00141366">
        <w:tc>
          <w:tcPr>
            <w:tcW w:w="1911" w:type="dxa"/>
            <w:tcBorders>
              <w:top w:val="single" w:sz="4" w:space="0" w:color="auto"/>
              <w:left w:val="single" w:sz="4" w:space="0" w:color="auto"/>
              <w:bottom w:val="single" w:sz="4" w:space="0" w:color="auto"/>
              <w:right w:val="single" w:sz="4" w:space="0" w:color="auto"/>
            </w:tcBorders>
            <w:hideMark/>
          </w:tcPr>
          <w:p w14:paraId="0A951BAF" w14:textId="77777777" w:rsidR="00141366" w:rsidRPr="008904D2" w:rsidRDefault="00141366" w:rsidP="001D3993">
            <w:pPr>
              <w:spacing w:after="0" w:line="240" w:lineRule="auto"/>
              <w:jc w:val="both"/>
              <w:outlineLvl w:val="0"/>
              <w:rPr>
                <w:rFonts w:ascii="Times New Roman" w:eastAsia="Times New Roman" w:hAnsi="Times New Roman" w:cs="Times New Roman"/>
                <w:b/>
                <w:sz w:val="28"/>
                <w:szCs w:val="24"/>
                <w:lang w:val="kk-KZ" w:eastAsia="ru-RU"/>
              </w:rPr>
            </w:pPr>
            <w:r w:rsidRPr="008904D2">
              <w:rPr>
                <w:rFonts w:ascii="Times New Roman" w:eastAsia="Times New Roman" w:hAnsi="Times New Roman" w:cs="Times New Roman"/>
                <w:b/>
                <w:sz w:val="28"/>
                <w:szCs w:val="24"/>
                <w:lang w:val="kk-KZ" w:eastAsia="ru-RU"/>
              </w:rPr>
              <w:t>Alternative</w:t>
            </w:r>
          </w:p>
        </w:tc>
        <w:tc>
          <w:tcPr>
            <w:tcW w:w="3584" w:type="dxa"/>
            <w:tcBorders>
              <w:top w:val="single" w:sz="4" w:space="0" w:color="auto"/>
              <w:left w:val="single" w:sz="4" w:space="0" w:color="auto"/>
              <w:bottom w:val="single" w:sz="4" w:space="0" w:color="auto"/>
              <w:right w:val="single" w:sz="4" w:space="0" w:color="auto"/>
            </w:tcBorders>
            <w:hideMark/>
          </w:tcPr>
          <w:p w14:paraId="1553C74B" w14:textId="77777777" w:rsidR="00141366" w:rsidRPr="008904D2" w:rsidRDefault="00141366" w:rsidP="001D3993">
            <w:pPr>
              <w:spacing w:after="0" w:line="240" w:lineRule="auto"/>
              <w:jc w:val="both"/>
              <w:outlineLvl w:val="0"/>
              <w:rPr>
                <w:rFonts w:ascii="Times New Roman" w:eastAsia="Times New Roman" w:hAnsi="Times New Roman" w:cs="Times New Roman"/>
                <w:sz w:val="28"/>
                <w:szCs w:val="24"/>
                <w:lang w:val="kk-KZ" w:eastAsia="ru-RU"/>
              </w:rPr>
            </w:pPr>
            <w:r w:rsidRPr="008904D2">
              <w:rPr>
                <w:rFonts w:ascii="Times New Roman" w:eastAsia="Times New Roman" w:hAnsi="Times New Roman" w:cs="Times New Roman"/>
                <w:sz w:val="28"/>
                <w:szCs w:val="24"/>
                <w:lang w:val="kk-KZ" w:eastAsia="ru-RU"/>
              </w:rPr>
              <w:t>High or elite culture</w:t>
            </w:r>
          </w:p>
        </w:tc>
        <w:tc>
          <w:tcPr>
            <w:tcW w:w="3969" w:type="dxa"/>
            <w:tcBorders>
              <w:top w:val="single" w:sz="4" w:space="0" w:color="auto"/>
              <w:left w:val="single" w:sz="4" w:space="0" w:color="auto"/>
              <w:bottom w:val="single" w:sz="4" w:space="0" w:color="auto"/>
              <w:right w:val="single" w:sz="4" w:space="0" w:color="auto"/>
            </w:tcBorders>
            <w:hideMark/>
          </w:tcPr>
          <w:p w14:paraId="4A113CFF" w14:textId="77777777" w:rsidR="00141366" w:rsidRPr="008904D2" w:rsidRDefault="00141366" w:rsidP="001D3993">
            <w:pPr>
              <w:spacing w:after="0" w:line="240" w:lineRule="auto"/>
              <w:jc w:val="both"/>
              <w:outlineLvl w:val="0"/>
              <w:rPr>
                <w:rFonts w:ascii="Times New Roman" w:eastAsia="Times New Roman" w:hAnsi="Times New Roman" w:cs="Times New Roman"/>
                <w:sz w:val="28"/>
                <w:szCs w:val="24"/>
                <w:lang w:val="kk-KZ" w:eastAsia="ru-RU"/>
              </w:rPr>
            </w:pPr>
            <w:r w:rsidRPr="008904D2">
              <w:rPr>
                <w:rFonts w:ascii="Times New Roman" w:eastAsia="Times New Roman" w:hAnsi="Times New Roman" w:cs="Times New Roman"/>
                <w:sz w:val="28"/>
                <w:szCs w:val="24"/>
                <w:lang w:val="kk-KZ" w:eastAsia="ru-RU"/>
              </w:rPr>
              <w:t>Lower or folk culture</w:t>
            </w:r>
          </w:p>
        </w:tc>
      </w:tr>
      <w:tr w:rsidR="00141366" w:rsidRPr="008904D2" w14:paraId="76B48CAE" w14:textId="77777777" w:rsidTr="00141366">
        <w:tc>
          <w:tcPr>
            <w:tcW w:w="1911" w:type="dxa"/>
            <w:tcBorders>
              <w:top w:val="single" w:sz="4" w:space="0" w:color="auto"/>
              <w:left w:val="single" w:sz="4" w:space="0" w:color="auto"/>
              <w:bottom w:val="single" w:sz="4" w:space="0" w:color="auto"/>
              <w:right w:val="single" w:sz="4" w:space="0" w:color="auto"/>
            </w:tcBorders>
            <w:hideMark/>
          </w:tcPr>
          <w:p w14:paraId="35280E45" w14:textId="77777777" w:rsidR="00141366" w:rsidRPr="008904D2" w:rsidRDefault="00141366" w:rsidP="001D3993">
            <w:pPr>
              <w:spacing w:after="0" w:line="240" w:lineRule="auto"/>
              <w:jc w:val="both"/>
              <w:outlineLvl w:val="0"/>
              <w:rPr>
                <w:rFonts w:ascii="Times New Roman" w:eastAsia="Times New Roman" w:hAnsi="Times New Roman" w:cs="Times New Roman"/>
                <w:b/>
                <w:sz w:val="28"/>
                <w:szCs w:val="24"/>
                <w:lang w:val="kk-KZ" w:eastAsia="ru-RU"/>
              </w:rPr>
            </w:pPr>
            <w:r w:rsidRPr="008904D2">
              <w:rPr>
                <w:rFonts w:ascii="Times New Roman" w:eastAsia="Times New Roman" w:hAnsi="Times New Roman" w:cs="Times New Roman"/>
                <w:b/>
                <w:sz w:val="28"/>
                <w:szCs w:val="24"/>
                <w:lang w:val="kk-KZ" w:eastAsia="ru-RU"/>
              </w:rPr>
              <w:t>Influence</w:t>
            </w:r>
          </w:p>
        </w:tc>
        <w:tc>
          <w:tcPr>
            <w:tcW w:w="3584" w:type="dxa"/>
            <w:tcBorders>
              <w:top w:val="single" w:sz="4" w:space="0" w:color="auto"/>
              <w:left w:val="single" w:sz="4" w:space="0" w:color="auto"/>
              <w:bottom w:val="single" w:sz="4" w:space="0" w:color="auto"/>
              <w:right w:val="single" w:sz="4" w:space="0" w:color="auto"/>
            </w:tcBorders>
            <w:hideMark/>
          </w:tcPr>
          <w:p w14:paraId="5CB841A9" w14:textId="77777777" w:rsidR="00141366" w:rsidRPr="008904D2" w:rsidRDefault="00141366" w:rsidP="001D3993">
            <w:pPr>
              <w:spacing w:after="0" w:line="240" w:lineRule="auto"/>
              <w:jc w:val="both"/>
              <w:outlineLvl w:val="0"/>
              <w:rPr>
                <w:rFonts w:ascii="Times New Roman" w:eastAsia="Times New Roman" w:hAnsi="Times New Roman" w:cs="Times New Roman"/>
                <w:sz w:val="28"/>
                <w:szCs w:val="24"/>
                <w:lang w:val="kk-KZ" w:eastAsia="ru-RU"/>
              </w:rPr>
            </w:pPr>
            <w:r w:rsidRPr="008904D2">
              <w:rPr>
                <w:rFonts w:ascii="Times New Roman" w:eastAsia="Times New Roman" w:hAnsi="Times New Roman" w:cs="Times New Roman"/>
                <w:sz w:val="28"/>
                <w:szCs w:val="24"/>
                <w:lang w:val="kk-KZ" w:eastAsia="ru-RU"/>
              </w:rPr>
              <w:t xml:space="preserve">Unites, unites the different </w:t>
            </w:r>
            <w:r w:rsidRPr="008904D2">
              <w:rPr>
                <w:rFonts w:ascii="Times New Roman" w:eastAsia="Times New Roman" w:hAnsi="Times New Roman" w:cs="Times New Roman"/>
                <w:sz w:val="28"/>
                <w:szCs w:val="24"/>
                <w:lang w:val="kk-KZ" w:eastAsia="ru-RU"/>
              </w:rPr>
              <w:lastRenderedPageBreak/>
              <w:t>views of different people within the same theme</w:t>
            </w:r>
          </w:p>
        </w:tc>
        <w:tc>
          <w:tcPr>
            <w:tcW w:w="3969" w:type="dxa"/>
            <w:tcBorders>
              <w:top w:val="single" w:sz="4" w:space="0" w:color="auto"/>
              <w:left w:val="single" w:sz="4" w:space="0" w:color="auto"/>
              <w:bottom w:val="single" w:sz="4" w:space="0" w:color="auto"/>
              <w:right w:val="single" w:sz="4" w:space="0" w:color="auto"/>
            </w:tcBorders>
            <w:hideMark/>
          </w:tcPr>
          <w:p w14:paraId="23BBCD02" w14:textId="77777777" w:rsidR="00141366" w:rsidRPr="008904D2" w:rsidRDefault="00141366" w:rsidP="001D3993">
            <w:pPr>
              <w:spacing w:after="0" w:line="240" w:lineRule="auto"/>
              <w:jc w:val="both"/>
              <w:outlineLvl w:val="0"/>
              <w:rPr>
                <w:rFonts w:ascii="Times New Roman" w:eastAsia="Times New Roman" w:hAnsi="Times New Roman" w:cs="Times New Roman"/>
                <w:sz w:val="28"/>
                <w:szCs w:val="24"/>
                <w:lang w:val="kk-KZ" w:eastAsia="ru-RU"/>
              </w:rPr>
            </w:pPr>
            <w:r w:rsidRPr="008904D2">
              <w:rPr>
                <w:rFonts w:ascii="Times New Roman" w:eastAsia="Times New Roman" w:hAnsi="Times New Roman" w:cs="Times New Roman"/>
                <w:sz w:val="28"/>
                <w:szCs w:val="24"/>
                <w:lang w:val="kk-KZ" w:eastAsia="ru-RU"/>
              </w:rPr>
              <w:lastRenderedPageBreak/>
              <w:t xml:space="preserve">Different interpretation, </w:t>
            </w:r>
            <w:r w:rsidRPr="008904D2">
              <w:rPr>
                <w:rFonts w:ascii="Times New Roman" w:eastAsia="Times New Roman" w:hAnsi="Times New Roman" w:cs="Times New Roman"/>
                <w:sz w:val="28"/>
                <w:szCs w:val="24"/>
                <w:lang w:val="kk-KZ" w:eastAsia="ru-RU"/>
              </w:rPr>
              <w:lastRenderedPageBreak/>
              <w:t>dissemination, comparison of different approaches by different people for different purposes, in different situations</w:t>
            </w:r>
          </w:p>
        </w:tc>
      </w:tr>
    </w:tbl>
    <w:p w14:paraId="0785EFF1" w14:textId="77777777" w:rsidR="00141366" w:rsidRPr="008904D2" w:rsidRDefault="00141366" w:rsidP="001D3993">
      <w:pPr>
        <w:spacing w:after="0" w:line="240" w:lineRule="auto"/>
        <w:jc w:val="both"/>
        <w:rPr>
          <w:rFonts w:ascii="Times New Roman" w:hAnsi="Times New Roman" w:cs="Times New Roman"/>
          <w:b/>
          <w:sz w:val="28"/>
          <w:szCs w:val="28"/>
          <w:lang w:val="kk-KZ"/>
        </w:rPr>
      </w:pPr>
    </w:p>
    <w:p w14:paraId="3852A66D" w14:textId="77777777" w:rsidR="00141366" w:rsidRPr="008904D2" w:rsidRDefault="00141366" w:rsidP="001D3993">
      <w:pPr>
        <w:spacing w:after="0" w:line="240" w:lineRule="auto"/>
        <w:ind w:firstLine="708"/>
        <w:jc w:val="both"/>
        <w:outlineLvl w:val="0"/>
        <w:rPr>
          <w:rFonts w:ascii="Times New Roman" w:eastAsia="Times New Roman" w:hAnsi="Times New Roman" w:cs="Times New Roman"/>
          <w:sz w:val="28"/>
          <w:szCs w:val="24"/>
          <w:lang w:val="kk-KZ" w:eastAsia="ru-RU"/>
        </w:rPr>
      </w:pPr>
      <w:r w:rsidRPr="008904D2">
        <w:rPr>
          <w:rFonts w:ascii="Times New Roman" w:hAnsi="Times New Roman" w:cs="Times New Roman"/>
          <w:b/>
          <w:sz w:val="28"/>
          <w:szCs w:val="28"/>
          <w:lang w:val="kk-KZ"/>
        </w:rPr>
        <w:t>Table 4. Analysis of "Mass Culture" and "Popular Culture"</w:t>
      </w:r>
    </w:p>
    <w:p w14:paraId="55C76E13" w14:textId="77777777" w:rsidR="00141366" w:rsidRPr="008904D2" w:rsidRDefault="00141366" w:rsidP="001D3993">
      <w:pPr>
        <w:pStyle w:val="ac"/>
        <w:ind w:firstLine="566"/>
        <w:jc w:val="both"/>
      </w:pPr>
    </w:p>
    <w:p w14:paraId="7F68A1BD" w14:textId="7F0BBB2C" w:rsidR="00141366" w:rsidRPr="008904D2" w:rsidRDefault="00141366" w:rsidP="001D3993">
      <w:pPr>
        <w:pStyle w:val="ac"/>
        <w:ind w:firstLine="566"/>
        <w:jc w:val="both"/>
      </w:pPr>
      <w:r w:rsidRPr="008904D2">
        <w:t xml:space="preserve">Similarities and differences between mass and popular cultures are identified, as shown in the above table. This does not mean that these differences draw the boundaries of these two cultures. This table can only help you understand the difference synonyms of two concepts. In any case, it is not the "mass" and "popular" names that really make the concepts of mass and popular culture so popular, but the "culture" that lies with them. The popularity of "culture" is higher than these two concepts. This is primarily due to the fact that these two concepts, as outlined in the table, have taken their origins since the middle of the last century, and culture is very deep. Since the 20th century, the science of "cultural studies" has been established, and culture itself is interwhed with mankind. A special scientific study on the popularity of culture can be the main evidence of this idea. </w:t>
      </w:r>
    </w:p>
    <w:p w14:paraId="6C11D269" w14:textId="77777777" w:rsidR="00141366" w:rsidRPr="008904D2" w:rsidRDefault="00141366" w:rsidP="001D3993">
      <w:pPr>
        <w:pStyle w:val="ac"/>
        <w:ind w:firstLine="566"/>
        <w:jc w:val="both"/>
      </w:pPr>
      <w:r w:rsidRPr="008904D2">
        <w:t xml:space="preserve">Vas Taras, a scientist at North Coralina University in Greensboro, North Carolina, and scientists Julie Rowney and Pris Steele of Calgary State University in Canada, conducted a comprehensive study entitled "Half-Century Dimensions of Culture: Approaches to Digital Cultural Assessment, Challenges, Limitations and Recommendations based on the analysis of 121 instruments." This study, published in the International Journal of Management, is very attractive. The article provides the following interesting research information. "Culture is a very popular structure. Searching Google for "Culture" results in more than half a billion searches and many appeals. You can find more than two billion data using "Yahoo". This figure exceeds popular words such as "politics," "war," "environment," or "sex." The three major e-social science databases provide links to articles 100,000 to 700,000 when "Culture" is used as the keyword to search. However, the first attempts to digitally evaluate the cultures of the past for several centuries were carried out only in the mid-20th century. Since then, methods of measuring culture have improved significantly, as more than a hundred devices have been developed and hundreds of studies have been published, including digital evaluation of different aspects of culture" [83, 357 p.]. About the definitions of culture in the national textbooks "It is necessary to consider the culture from different perspectives, to have a great interest in the issues of culture. The evidence for this is that by 1964, there were 257 references to culture in Western literature, although it seems sufficient to include the data of American scholars A. Kreber and K. Klochcon."   </w:t>
      </w:r>
    </w:p>
    <w:p w14:paraId="02C1F591" w14:textId="77777777" w:rsidR="00141366" w:rsidRPr="008904D2" w:rsidRDefault="00141366" w:rsidP="001D3993">
      <w:pPr>
        <w:pStyle w:val="ac"/>
        <w:ind w:firstLine="566"/>
        <w:jc w:val="both"/>
        <w:rPr>
          <w:lang w:val="en-US"/>
        </w:rPr>
      </w:pPr>
      <w:r w:rsidRPr="008904D2">
        <w:t xml:space="preserve">Vas Taras, Julie Rowney and Pris Steele predict that the number of models and tools to measure culture will increase in the future. The 121 tools that they use tell us about the vast digital dimension of the culture. Based on the analysis of 121 instruments, the authors will review the approaches of the study. It analyzes the issues of digital assessment of culture and presents the most effective methods of </w:t>
      </w:r>
      <w:r w:rsidRPr="008904D2">
        <w:lastRenderedPageBreak/>
        <w:t>measuring culture. The list of topics discussed includes a whole range of issues related to measuring culture, including "definition of culture", "measure of culture models", "composition of research elements", "collection of data", "collection of data on quantitative evaluation and comparison of cultures", "measurement equivalence", "measurement levels, reliability" and "the reality of cultural research tools". According to the authors, trends in culture measurement will be determined based on the current tools for reviewing literature and measuring culture, and the factor determining the development of this area</w:t>
      </w:r>
      <w:r w:rsidRPr="008904D2">
        <w:rPr>
          <w:lang w:val="en-US"/>
        </w:rPr>
        <w:t>.Much of the evidence is based on findings and expert opinion research conducted  specifically for this study.  Based on our analysis, we identify gaps and propose a list of key questions that are under-</w:t>
      </w:r>
      <w:proofErr w:type="gramStart"/>
      <w:r w:rsidRPr="008904D2">
        <w:rPr>
          <w:lang w:val="en-US"/>
        </w:rPr>
        <w:t>researched  and</w:t>
      </w:r>
      <w:proofErr w:type="gramEnd"/>
      <w:r w:rsidRPr="008904D2">
        <w:rPr>
          <w:lang w:val="en-US"/>
        </w:rPr>
        <w:t xml:space="preserve"> need to be researched reveals its  importance [83,358p]. </w:t>
      </w:r>
    </w:p>
    <w:p w14:paraId="65F6730C" w14:textId="0749C9F8" w:rsidR="00141366" w:rsidRPr="008904D2" w:rsidRDefault="00141366" w:rsidP="001D3993">
      <w:pPr>
        <w:pStyle w:val="ac"/>
        <w:ind w:firstLine="566"/>
        <w:jc w:val="both"/>
        <w:rPr>
          <w:lang w:val="en-US"/>
        </w:rPr>
      </w:pPr>
      <w:r w:rsidRPr="008904D2">
        <w:rPr>
          <w:lang w:val="en-US"/>
        </w:rPr>
        <w:t xml:space="preserve">In  </w:t>
      </w:r>
      <w:r w:rsidRPr="008904D2">
        <w:t>his book "Eclipse of the Mind", which directly facilitated the introduction of the concept of mass culture into the scientific cycle, Max Horkheimer wrote, "Under the pressure of the pragmatic reality of the present day, human self-expression was the same as its service to the basic system, But it has moved to take on unintegrated aspirations that are incompatible with the existing system by pressing any other impulse harder, both for itself and for others. Entering the current model is a sign of human repulsion. If repression were to be abolished, the protest would be against all social order, characterized by a tendency to prevent its members from entering the essence of their mechanisms. Looking back at history, physical, organizational and cultural pressures have always played an important role in uniting an individual into a fair or unfair order. Mass culture and popular culture then work together to increase profits, while quieting the masses or</w:t>
      </w:r>
      <w:r w:rsidRPr="008904D2">
        <w:rPr>
          <w:lang w:val="en-US"/>
        </w:rPr>
        <w:t xml:space="preserve">  deceives, satisfies momentary needs to feel special  through big projects [84,97-98p]. From the scholar’s perspective, it becomes clear that those striving to develop society often forget themselves, losing their </w:t>
      </w:r>
      <w:proofErr w:type="spellStart"/>
      <w:r w:rsidRPr="008904D2">
        <w:rPr>
          <w:lang w:val="en-US"/>
        </w:rPr>
        <w:t>fundmental</w:t>
      </w:r>
      <w:proofErr w:type="spellEnd"/>
      <w:r w:rsidRPr="008904D2">
        <w:rPr>
          <w:lang w:val="en-US"/>
        </w:rPr>
        <w:t xml:space="preserve"> essence as human beings. He laments how actions aimed at deceiving and exploiting the people, treating them as a mere crowd, are on the rise.</w:t>
      </w:r>
    </w:p>
    <w:p w14:paraId="3AA8761E" w14:textId="7CE80658" w:rsidR="00141366" w:rsidRPr="008904D2" w:rsidRDefault="00141366" w:rsidP="001D3993">
      <w:pPr>
        <w:pStyle w:val="ac"/>
        <w:jc w:val="both"/>
        <w:rPr>
          <w:lang w:val="en-US"/>
        </w:rPr>
      </w:pPr>
      <w:r w:rsidRPr="008904D2">
        <w:rPr>
          <w:lang w:val="en-US"/>
        </w:rPr>
        <w:t xml:space="preserve">        It’s as though he explains the pathological resentment some people feel toward society, even without fully understanding its reasons. He emphasizes that people conforming to societal molds and turning into standardized models prepared by society is rooted in this very resentment.</w:t>
      </w:r>
    </w:p>
    <w:p w14:paraId="6BC836CF" w14:textId="77777777" w:rsidR="00141366" w:rsidRPr="008904D2" w:rsidRDefault="00141366" w:rsidP="001D3993">
      <w:pPr>
        <w:pStyle w:val="ac"/>
        <w:ind w:firstLine="566"/>
        <w:jc w:val="both"/>
      </w:pPr>
      <w:r w:rsidRPr="008904D2">
        <w:t>The rapid development of technology and technology in the 21st century has brought together the concepts of "mass culture" and "popular culture" and contributed to ensuring the duplex</w:t>
      </w:r>
      <w:r w:rsidRPr="008904D2">
        <w:rPr>
          <w:lang w:val="en-US"/>
        </w:rPr>
        <w:t xml:space="preserve"> </w:t>
      </w:r>
      <w:r w:rsidRPr="008904D2">
        <w:t>of production and consumption. In order to come to such a decision, it is necessary to form a human cultural intelligence. Cultural intelligence is the ability to adapt quickly when faced with problems encountered when interacting with people or artifacts of different cultures. A person with high cultural intelligence can be conditionally equated with the higher body qualities of "chameleon". For all of us, chameleons can change their color to communicate and regulate body temperature, and such a wonderful ability appears immediately with their exit from the egg. "Chameleon" by the Russian writer A.P. Chekhov also reminds us. See the character's lower cultural intelligence in the story of Chekhov, who tested the changes in people's attitudes, especially in relation to the status of man.</w:t>
      </w:r>
      <w:r w:rsidRPr="008904D2">
        <w:rPr>
          <w:lang w:val="en-US"/>
        </w:rPr>
        <w:t xml:space="preserve"> </w:t>
      </w:r>
      <w:r w:rsidRPr="008904D2">
        <w:t>The Kazakh people also have the motto "</w:t>
      </w:r>
      <w:r w:rsidRPr="008904D2">
        <w:rPr>
          <w:lang w:val="en-US"/>
        </w:rPr>
        <w:t xml:space="preserve">Smile on the </w:t>
      </w:r>
      <w:r w:rsidRPr="008904D2">
        <w:rPr>
          <w:lang w:val="en-US"/>
        </w:rPr>
        <w:lastRenderedPageBreak/>
        <w:t>face of honorable  people makes laugh people at  the  door</w:t>
      </w:r>
      <w:r w:rsidRPr="008904D2">
        <w:t xml:space="preserve">", which shows the size of the status relationship of people. At the bottom of </w:t>
      </w:r>
      <w:r w:rsidRPr="008904D2">
        <w:rPr>
          <w:lang w:val="en-US"/>
        </w:rPr>
        <w:t>K</w:t>
      </w:r>
      <w:r w:rsidRPr="008904D2">
        <w:t>ozhanasyr's words "</w:t>
      </w:r>
      <w:r w:rsidRPr="008904D2">
        <w:rPr>
          <w:lang w:val="en-US"/>
        </w:rPr>
        <w:t xml:space="preserve">Eat, my </w:t>
      </w:r>
      <w:proofErr w:type="spellStart"/>
      <w:r w:rsidRPr="008904D2">
        <w:rPr>
          <w:lang w:val="en-US"/>
        </w:rPr>
        <w:t>chapan</w:t>
      </w:r>
      <w:proofErr w:type="spellEnd"/>
      <w:r w:rsidRPr="008904D2">
        <w:rPr>
          <w:lang w:val="en-US"/>
        </w:rPr>
        <w:t>, eat</w:t>
      </w:r>
      <w:r w:rsidRPr="008904D2">
        <w:t xml:space="preserve">!" lies a false image of humanity, which is measured by the appearance and clothing of the person. According to the color of the Chameleon, it is possible to assess his emotional state of the environment, and he has the opportunity to get a panoramic view by turning his eyes in different directions. Therefore, a person who has developed cultural intelligence must adapt quickly to the situation, adapt to his emocinal state, and be prepared for all possible sudden situations by looking around and focusing.     </w:t>
      </w:r>
    </w:p>
    <w:p w14:paraId="7AEBA233" w14:textId="77777777" w:rsidR="00141366" w:rsidRPr="008904D2" w:rsidRDefault="00141366" w:rsidP="001D3993">
      <w:pPr>
        <w:spacing w:after="0" w:line="240" w:lineRule="auto"/>
        <w:rPr>
          <w:lang w:val="kk-KZ"/>
        </w:rPr>
      </w:pPr>
    </w:p>
    <w:p w14:paraId="797DFF6B" w14:textId="77777777" w:rsidR="00AA7740" w:rsidRPr="008904D2" w:rsidRDefault="00AA7740" w:rsidP="001D3993">
      <w:pPr>
        <w:spacing w:after="0" w:line="240" w:lineRule="auto"/>
        <w:ind w:firstLine="708"/>
        <w:jc w:val="both"/>
        <w:rPr>
          <w:rFonts w:ascii="Times New Roman" w:hAnsi="Times New Roman" w:cs="Times New Roman"/>
          <w:b/>
          <w:bCs/>
          <w:sz w:val="28"/>
          <w:szCs w:val="28"/>
          <w:lang w:val="en-US"/>
        </w:rPr>
      </w:pPr>
      <w:r w:rsidRPr="008904D2">
        <w:rPr>
          <w:rFonts w:ascii="Times New Roman" w:hAnsi="Times New Roman" w:cs="Times New Roman"/>
          <w:b/>
          <w:bCs/>
          <w:sz w:val="28"/>
          <w:szCs w:val="28"/>
          <w:lang w:val="kk-KZ"/>
        </w:rPr>
        <w:t xml:space="preserve">2.5 </w:t>
      </w:r>
      <w:r w:rsidRPr="008904D2">
        <w:rPr>
          <w:rFonts w:ascii="Times New Roman" w:hAnsi="Times New Roman" w:cs="Times New Roman"/>
          <w:b/>
          <w:bCs/>
          <w:sz w:val="28"/>
          <w:szCs w:val="28"/>
          <w:lang w:val="en-US"/>
        </w:rPr>
        <w:t>The Socio-Philosophical Position in the Process of Cultural Identity</w:t>
      </w:r>
    </w:p>
    <w:p w14:paraId="001031F3" w14:textId="77777777" w:rsidR="00020E03" w:rsidRPr="008904D2" w:rsidRDefault="00020E03" w:rsidP="00020E03">
      <w:pPr>
        <w:pStyle w:val="ac"/>
        <w:ind w:firstLine="566"/>
      </w:pPr>
    </w:p>
    <w:p w14:paraId="6F69D7E7" w14:textId="30FFC093" w:rsidR="00AA7740" w:rsidRPr="008904D2" w:rsidRDefault="00AA7740" w:rsidP="001D3993">
      <w:pPr>
        <w:spacing w:after="0" w:line="240" w:lineRule="auto"/>
        <w:ind w:firstLine="708"/>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 xml:space="preserve">Culture is a broad concept with a wide spectrum. As summarized in the previous chapter, “The Philosophical Dimension of the Concepts of </w:t>
      </w:r>
      <w:r w:rsidR="00020E03" w:rsidRPr="008904D2">
        <w:rPr>
          <w:rFonts w:ascii="Times New Roman" w:hAnsi="Times New Roman" w:cs="Times New Roman"/>
          <w:sz w:val="28"/>
          <w:szCs w:val="28"/>
          <w:lang w:val="en-US"/>
        </w:rPr>
        <w:t>“</w:t>
      </w:r>
      <w:r w:rsidRPr="008904D2">
        <w:rPr>
          <w:rFonts w:ascii="Times New Roman" w:hAnsi="Times New Roman" w:cs="Times New Roman"/>
          <w:sz w:val="28"/>
          <w:szCs w:val="28"/>
          <w:lang w:val="en-US"/>
        </w:rPr>
        <w:t>Mass Culture</w:t>
      </w:r>
      <w:r w:rsidR="00020E03" w:rsidRPr="008904D2">
        <w:rPr>
          <w:rFonts w:ascii="Times New Roman" w:hAnsi="Times New Roman" w:cs="Times New Roman"/>
          <w:sz w:val="28"/>
          <w:szCs w:val="28"/>
          <w:lang w:val="en-US"/>
        </w:rPr>
        <w:t>”</w:t>
      </w:r>
      <w:r w:rsidRPr="008904D2">
        <w:rPr>
          <w:rFonts w:ascii="Times New Roman" w:hAnsi="Times New Roman" w:cs="Times New Roman"/>
          <w:sz w:val="28"/>
          <w:szCs w:val="28"/>
          <w:lang w:val="en-US"/>
        </w:rPr>
        <w:t xml:space="preserve"> and </w:t>
      </w:r>
      <w:r w:rsidR="007E7758" w:rsidRPr="008904D2">
        <w:rPr>
          <w:rFonts w:ascii="Times New Roman" w:hAnsi="Times New Roman" w:cs="Times New Roman"/>
          <w:sz w:val="28"/>
          <w:szCs w:val="28"/>
          <w:lang w:val="en-US"/>
        </w:rPr>
        <w:t>“</w:t>
      </w:r>
      <w:r w:rsidRPr="008904D2">
        <w:rPr>
          <w:rFonts w:ascii="Times New Roman" w:hAnsi="Times New Roman" w:cs="Times New Roman"/>
          <w:sz w:val="28"/>
          <w:szCs w:val="28"/>
          <w:lang w:val="en-US"/>
        </w:rPr>
        <w:t>Popular Culture</w:t>
      </w:r>
      <w:r w:rsidR="007E7758" w:rsidRPr="008904D2">
        <w:rPr>
          <w:rFonts w:ascii="Times New Roman" w:hAnsi="Times New Roman" w:cs="Times New Roman"/>
          <w:sz w:val="28"/>
          <w:szCs w:val="28"/>
          <w:lang w:val="en-US"/>
        </w:rPr>
        <w:t>”,</w:t>
      </w:r>
      <w:r w:rsidRPr="008904D2">
        <w:rPr>
          <w:rFonts w:ascii="Times New Roman" w:hAnsi="Times New Roman" w:cs="Times New Roman"/>
          <w:sz w:val="28"/>
          <w:szCs w:val="28"/>
          <w:lang w:val="en-US"/>
        </w:rPr>
        <w:t xml:space="preserve"> the breadth of the term culture can be understood from the multitude of definitions and concepts attributed to it. Thus, culture is a general characteristic of a group of people, encompassing all aspects of human life</w:t>
      </w:r>
      <w:r w:rsidR="007E7758" w:rsidRPr="008904D2">
        <w:rPr>
          <w:rFonts w:ascii="Times New Roman" w:hAnsi="Times New Roman" w:cs="Times New Roman"/>
          <w:sz w:val="28"/>
          <w:szCs w:val="28"/>
          <w:lang w:val="en-US"/>
        </w:rPr>
        <w:t xml:space="preserve"> - </w:t>
      </w:r>
      <w:r w:rsidRPr="008904D2">
        <w:rPr>
          <w:rFonts w:ascii="Times New Roman" w:hAnsi="Times New Roman" w:cs="Times New Roman"/>
          <w:sz w:val="28"/>
          <w:szCs w:val="28"/>
          <w:lang w:val="en-US"/>
        </w:rPr>
        <w:t xml:space="preserve">place of birth, religion, mentality, language, cuisine, social behavior, art, literature, and music, among others. Every individual, country, people, nation, and state is evidently connected to certain cultures, values, beliefs, and origins that have been widely spread at present or during specific historical periods. Smaller or less prominent cultures inevitably become very closely connected with larger, popular ones. Accordingly, smaller populations often associate themselves with the dominant culture of their origin. However, the size, scale, and value of a culture cannot be determined solely by its magnitude. This uncertainty arises not just from the vastness of culture but also from its inherent instability. In the cultural history of the world, no culture has remained unchanged or timeless. In this context, the concept of “cultural cohesion” might initially appear meaningless, but this is not the case.  </w:t>
      </w:r>
    </w:p>
    <w:p w14:paraId="4A8CB646" w14:textId="2AB12EB0" w:rsidR="00AA7740" w:rsidRPr="008904D2" w:rsidRDefault="00AA7740" w:rsidP="001D3993">
      <w:pPr>
        <w:spacing w:after="0" w:line="240" w:lineRule="auto"/>
        <w:ind w:firstLine="708"/>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The creators of culture have never been fixed; human migration has never stopped, even in eras when the lack of advanced technology and transportation made such journeys difficult and dangerous. For modern humans, who can travel          locations safely and quickly with various modes of transportation, the transition between cultures is not a significant issue. The intensive cultural exchange of today complicates the preservation of clear biogeographical roots and long-standing histories of populations with a shared language and cultural homogeneity</w:t>
      </w:r>
      <w:r w:rsidR="007E7758" w:rsidRPr="008904D2">
        <w:rPr>
          <w:rFonts w:ascii="Times New Roman" w:hAnsi="Times New Roman" w:cs="Times New Roman"/>
          <w:sz w:val="28"/>
          <w:szCs w:val="28"/>
          <w:lang w:val="en-US"/>
        </w:rPr>
        <w:t xml:space="preserve"> - </w:t>
      </w:r>
      <w:r w:rsidRPr="008904D2">
        <w:rPr>
          <w:rFonts w:ascii="Times New Roman" w:hAnsi="Times New Roman" w:cs="Times New Roman"/>
          <w:sz w:val="28"/>
          <w:szCs w:val="28"/>
          <w:lang w:val="en-US"/>
        </w:rPr>
        <w:t>what is often called a nation or ethnicity. Even large populations inhabiting vast territories have historically intersected with migration routes that span millennia. These processes occurred at varying rates due to historical events at these crossroads but never stopped entirely. Ethnic groups are tied to the genetic structure of the male Y chromosome, which does not undergo recombination, and its continuity is transmitted through the male line. The core of cultural identity lies in national “cultural models”</w:t>
      </w:r>
      <w:r w:rsidR="007E7758" w:rsidRPr="008904D2">
        <w:rPr>
          <w:rFonts w:ascii="Times New Roman" w:hAnsi="Times New Roman" w:cs="Times New Roman"/>
          <w:sz w:val="28"/>
          <w:szCs w:val="28"/>
          <w:lang w:val="en-US"/>
        </w:rPr>
        <w:t>,</w:t>
      </w:r>
      <w:r w:rsidRPr="008904D2">
        <w:rPr>
          <w:rFonts w:ascii="Times New Roman" w:hAnsi="Times New Roman" w:cs="Times New Roman"/>
          <w:sz w:val="28"/>
          <w:szCs w:val="28"/>
          <w:lang w:val="en-US"/>
        </w:rPr>
        <w:t xml:space="preserve"> formed based on the genetic purity and homogeneity of ethnic groups. Each individual can find their origin and roots within these cultural models, identifying themselves with their cultural community. </w:t>
      </w:r>
    </w:p>
    <w:p w14:paraId="133970ED" w14:textId="0151BAE5" w:rsidR="00AA7740" w:rsidRPr="008904D2" w:rsidRDefault="00AA7740" w:rsidP="001D3993">
      <w:pPr>
        <w:spacing w:after="0" w:line="240" w:lineRule="auto"/>
        <w:ind w:firstLine="708"/>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lastRenderedPageBreak/>
        <w:t>A cultural model is a complex and lengthy process of formation, bearing the weight of harmonizing with epochs. Human culture encompasses ideas, behavioral patterns, and artifacts that can be studied and transmitted between individuals and are subject to change over time</w:t>
      </w:r>
      <w:r w:rsidR="004445F8" w:rsidRPr="008904D2">
        <w:rPr>
          <w:rFonts w:ascii="Times New Roman" w:hAnsi="Times New Roman" w:cs="Times New Roman"/>
          <w:sz w:val="28"/>
          <w:szCs w:val="28"/>
          <w:lang w:val="en-US"/>
        </w:rPr>
        <w:t xml:space="preserve"> [85]. </w:t>
      </w:r>
      <w:r w:rsidRPr="008904D2">
        <w:rPr>
          <w:rFonts w:ascii="Times New Roman" w:hAnsi="Times New Roman" w:cs="Times New Roman"/>
          <w:sz w:val="28"/>
          <w:szCs w:val="28"/>
          <w:lang w:val="en-US"/>
        </w:rPr>
        <w:t xml:space="preserve"> Therefore, a cultural model serves as either a pathway that a particular population follows or a tool for explaining and representing significant cultural events during its formation. Every nation has its own cultural model or script since no nation can replicate another’s history or way of life. This uniqueness is an essential trait within cultural structures, distinguishing one culture from another through behavior and social norms. Cultural models enable the dissemination of specific ethnic or social cultures through shared domestic and professional experiences. These processes develop subtly within populations, often without explicit guidance or recognition. Only when a cultural model begins to manifest its unique traits does it draw attention, being studied as a complete structure. This phenomenon is of interest not only to cultural scientists but also to philosophers, historians, psychologists, educators, linguists, and art historians. </w:t>
      </w:r>
    </w:p>
    <w:p w14:paraId="1DADF13E" w14:textId="77777777" w:rsidR="00AA7740" w:rsidRPr="008904D2" w:rsidRDefault="00AA7740" w:rsidP="001D3993">
      <w:pPr>
        <w:spacing w:after="0" w:line="240" w:lineRule="auto"/>
        <w:ind w:firstLine="708"/>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The formation of a “national cultural model” rooted in the uniqueness of a “core nation” within each state is an intricate process that cannot arise independently.</w:t>
      </w:r>
    </w:p>
    <w:p w14:paraId="20D0E14F" w14:textId="4C5698E7" w:rsidR="00963E6A" w:rsidRPr="008904D2" w:rsidRDefault="00AA7740" w:rsidP="001D3993">
      <w:pPr>
        <w:spacing w:after="0" w:line="240" w:lineRule="auto"/>
        <w:ind w:firstLine="708"/>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Around the globe, there are countries like Japan, China, Korea, England, Germany, France, and Italy, which have already established their national cultural models and defined their national identities. Often, these globally recognized models serve as “mirrors” for developing nations, becoming universal benchmarks. In modern political science, the French and German models of nationhood are well-known: the French model defines a nation as “compatriots,” while the German model focuses on characteristics like mentality, culture, and language. For example, by the French model, possessing a French passport makes one “French,” regardless of ethnic origin. Many Arab, African, and Asian immigrants who have moved to France for better opportunities have gained citizenship, integrated into European society, and proudly identify as French. Today, many notable figures in film, sports, and other fields who represent France demonstrate this integration on a global stage</w:t>
      </w:r>
      <w:r w:rsidR="004445F8" w:rsidRPr="008904D2">
        <w:rPr>
          <w:rFonts w:ascii="Times New Roman" w:hAnsi="Times New Roman" w:cs="Times New Roman"/>
          <w:sz w:val="28"/>
          <w:szCs w:val="28"/>
          <w:lang w:val="en-US"/>
        </w:rPr>
        <w:t xml:space="preserve"> </w:t>
      </w:r>
      <w:r w:rsidRPr="008904D2">
        <w:rPr>
          <w:rFonts w:ascii="Times New Roman" w:hAnsi="Times New Roman" w:cs="Times New Roman"/>
          <w:sz w:val="28"/>
          <w:szCs w:val="28"/>
          <w:lang w:val="en-US"/>
        </w:rPr>
        <w:t>[86,</w:t>
      </w:r>
      <w:r w:rsidR="004445F8" w:rsidRPr="008904D2">
        <w:rPr>
          <w:rFonts w:ascii="Times New Roman" w:hAnsi="Times New Roman" w:cs="Times New Roman"/>
          <w:sz w:val="28"/>
          <w:szCs w:val="28"/>
          <w:lang w:val="en-US"/>
        </w:rPr>
        <w:t xml:space="preserve"> pp.</w:t>
      </w:r>
      <w:r w:rsidRPr="008904D2">
        <w:rPr>
          <w:rFonts w:ascii="Times New Roman" w:hAnsi="Times New Roman" w:cs="Times New Roman"/>
          <w:sz w:val="28"/>
          <w:szCs w:val="28"/>
          <w:lang w:val="en-US"/>
        </w:rPr>
        <w:t>86-87]</w:t>
      </w:r>
      <w:r w:rsidR="004445F8" w:rsidRPr="008904D2">
        <w:rPr>
          <w:rFonts w:ascii="Times New Roman" w:hAnsi="Times New Roman" w:cs="Times New Roman"/>
          <w:sz w:val="28"/>
          <w:szCs w:val="28"/>
          <w:lang w:val="en-US"/>
        </w:rPr>
        <w:t xml:space="preserve">. </w:t>
      </w:r>
      <w:r w:rsidR="00963E6A" w:rsidRPr="008904D2">
        <w:rPr>
          <w:rFonts w:ascii="Times New Roman" w:hAnsi="Times New Roman" w:cs="Times New Roman"/>
          <w:sz w:val="28"/>
          <w:szCs w:val="28"/>
          <w:lang w:val="en-US"/>
        </w:rPr>
        <w:t xml:space="preserve">This process has reached the level of complete acceptance by the peoples of the world, without getting used to it. Analyzing the concept of "cultural pattern", the process of its formation can be classified into four parts as follows: </w:t>
      </w:r>
    </w:p>
    <w:p w14:paraId="5D8AEFD4" w14:textId="1CEDBD7A" w:rsidR="006E3E43" w:rsidRPr="008904D2" w:rsidRDefault="006E3E43" w:rsidP="006E3E43">
      <w:pPr>
        <w:pStyle w:val="ac"/>
        <w:ind w:firstLine="566"/>
        <w:jc w:val="both"/>
        <w:rPr>
          <w:rFonts w:eastAsiaTheme="minorHAnsi"/>
          <w:szCs w:val="28"/>
          <w:lang w:val="en-US" w:eastAsia="en-US"/>
        </w:rPr>
      </w:pPr>
      <w:r w:rsidRPr="008904D2">
        <w:rPr>
          <w:rFonts w:eastAsiaTheme="minorHAnsi"/>
          <w:szCs w:val="28"/>
          <w:lang w:val="en-US" w:eastAsia="en-US"/>
        </w:rPr>
        <w:t xml:space="preserve">1."Representatives", that is, Representatives of the main Nation, which form each national model. For example, the French commander Napoleon Bonaparte, who campaigned for almost 20 years.  </w:t>
      </w:r>
    </w:p>
    <w:p w14:paraId="361F8DBB" w14:textId="316AC0A5" w:rsidR="006E3E43" w:rsidRPr="008904D2" w:rsidRDefault="006E3E43" w:rsidP="006E3E43">
      <w:pPr>
        <w:pStyle w:val="ac"/>
        <w:ind w:firstLine="566"/>
        <w:jc w:val="both"/>
        <w:rPr>
          <w:rFonts w:eastAsiaTheme="minorHAnsi"/>
          <w:szCs w:val="28"/>
          <w:lang w:val="en-US" w:eastAsia="en-US"/>
        </w:rPr>
      </w:pPr>
      <w:r w:rsidRPr="008904D2">
        <w:rPr>
          <w:rFonts w:eastAsiaTheme="minorHAnsi"/>
          <w:szCs w:val="28"/>
          <w:lang w:val="en-US" w:eastAsia="en-US"/>
        </w:rPr>
        <w:t xml:space="preserve">2. "Miracles", that is, a world-famous natural feature or world-famous objects of the historical homeland inhabited by this nation. For example, the snow-white alabaster cliffs of the north-west coast of France or the city of Paris, the Louvre Museum, the Eiffel Tower, the palace of Versailles, etc.  </w:t>
      </w:r>
    </w:p>
    <w:p w14:paraId="738D001E" w14:textId="6A0D3A0B" w:rsidR="006E3E43" w:rsidRPr="008904D2" w:rsidRDefault="006E3E43" w:rsidP="006E3E43">
      <w:pPr>
        <w:pStyle w:val="ac"/>
        <w:ind w:firstLine="566"/>
        <w:jc w:val="both"/>
        <w:rPr>
          <w:rFonts w:eastAsiaTheme="minorHAnsi"/>
          <w:szCs w:val="28"/>
          <w:lang w:val="en-US" w:eastAsia="en-US"/>
        </w:rPr>
      </w:pPr>
      <w:r w:rsidRPr="008904D2">
        <w:rPr>
          <w:rFonts w:eastAsiaTheme="minorHAnsi"/>
          <w:szCs w:val="28"/>
          <w:lang w:val="en-US" w:eastAsia="en-US"/>
        </w:rPr>
        <w:t xml:space="preserve">3. "Historical events", that is, vivid events that happened to this nation and directly contributed to the existence of this nation in the framework of strong </w:t>
      </w:r>
      <w:r w:rsidRPr="008904D2">
        <w:rPr>
          <w:rFonts w:eastAsiaTheme="minorHAnsi"/>
          <w:szCs w:val="28"/>
          <w:lang w:val="en-US" w:eastAsia="en-US"/>
        </w:rPr>
        <w:lastRenderedPageBreak/>
        <w:t xml:space="preserve">States. For example, the "great French Revolution", which covered the period from 1789 to 1799, or the first French republic, created between 1792 and 1804, etc.   </w:t>
      </w:r>
    </w:p>
    <w:p w14:paraId="550C5CF6" w14:textId="1308AAA1" w:rsidR="00963E6A" w:rsidRPr="008904D2" w:rsidRDefault="006E3E43" w:rsidP="006E3E43">
      <w:pPr>
        <w:pStyle w:val="ac"/>
        <w:ind w:firstLine="566"/>
        <w:jc w:val="both"/>
      </w:pPr>
      <w:r w:rsidRPr="008904D2">
        <w:rPr>
          <w:rFonts w:eastAsiaTheme="minorHAnsi"/>
          <w:szCs w:val="28"/>
          <w:lang w:val="en-US" w:eastAsia="en-US"/>
        </w:rPr>
        <w:t>4. "Products", that is, the production facilities of the same nation that made it famous in the world, or products labeled with the name of the same nation. For example, although there are a number of other countries in the world that produce such famous brands as Japanese "</w:t>
      </w:r>
      <w:proofErr w:type="spellStart"/>
      <w:r w:rsidRPr="008904D2">
        <w:rPr>
          <w:rFonts w:eastAsiaTheme="minorHAnsi"/>
          <w:szCs w:val="28"/>
          <w:lang w:val="en-US" w:eastAsia="en-US"/>
        </w:rPr>
        <w:t>Kenzo</w:t>
      </w:r>
      <w:proofErr w:type="spellEnd"/>
      <w:r w:rsidRPr="008904D2">
        <w:rPr>
          <w:rFonts w:eastAsiaTheme="minorHAnsi"/>
          <w:szCs w:val="28"/>
          <w:lang w:val="en-US" w:eastAsia="en-US"/>
        </w:rPr>
        <w:t>", German "</w:t>
      </w:r>
      <w:proofErr w:type="spellStart"/>
      <w:r w:rsidRPr="008904D2">
        <w:rPr>
          <w:rFonts w:eastAsiaTheme="minorHAnsi"/>
          <w:szCs w:val="28"/>
          <w:lang w:val="en-US" w:eastAsia="en-US"/>
        </w:rPr>
        <w:t>Escado</w:t>
      </w:r>
      <w:proofErr w:type="spellEnd"/>
      <w:r w:rsidRPr="008904D2">
        <w:rPr>
          <w:rFonts w:eastAsiaTheme="minorHAnsi"/>
          <w:szCs w:val="28"/>
          <w:lang w:val="en-US" w:eastAsia="en-US"/>
        </w:rPr>
        <w:t xml:space="preserve">", Italian "Dolce </w:t>
      </w:r>
      <w:proofErr w:type="spellStart"/>
      <w:r w:rsidRPr="008904D2">
        <w:rPr>
          <w:rFonts w:eastAsiaTheme="minorHAnsi"/>
          <w:szCs w:val="28"/>
          <w:lang w:val="en-US" w:eastAsia="en-US"/>
        </w:rPr>
        <w:t>Gabanna</w:t>
      </w:r>
      <w:proofErr w:type="spellEnd"/>
      <w:r w:rsidRPr="008904D2">
        <w:rPr>
          <w:rFonts w:eastAsiaTheme="minorHAnsi"/>
          <w:szCs w:val="28"/>
          <w:lang w:val="en-US" w:eastAsia="en-US"/>
        </w:rPr>
        <w:t>", American "Estée Lauder", there is a product name that is popularly called "French perfume". "It should be noted that there are more than 100 French brands of clothing and cosmetics, such as</w:t>
      </w:r>
      <w:r w:rsidR="002105B9" w:rsidRPr="008904D2">
        <w:rPr>
          <w:rFonts w:eastAsiaTheme="minorHAnsi"/>
          <w:szCs w:val="28"/>
          <w:lang w:val="en-US" w:eastAsia="en-US"/>
        </w:rPr>
        <w:t xml:space="preserve"> </w:t>
      </w:r>
      <w:r w:rsidRPr="008904D2">
        <w:rPr>
          <w:rFonts w:eastAsiaTheme="minorHAnsi"/>
          <w:szCs w:val="28"/>
          <w:lang w:val="en-US" w:eastAsia="en-US"/>
        </w:rPr>
        <w:t>"Channel",</w:t>
      </w:r>
      <w:r w:rsidR="002105B9" w:rsidRPr="008904D2">
        <w:rPr>
          <w:rFonts w:eastAsiaTheme="minorHAnsi"/>
          <w:szCs w:val="28"/>
          <w:lang w:val="en-US" w:eastAsia="en-US"/>
        </w:rPr>
        <w:t xml:space="preserve"> </w:t>
      </w:r>
      <w:r w:rsidRPr="008904D2">
        <w:rPr>
          <w:rFonts w:eastAsiaTheme="minorHAnsi"/>
          <w:szCs w:val="28"/>
          <w:lang w:val="en-US" w:eastAsia="en-US"/>
        </w:rPr>
        <w:t>"Dior", "Hermes",</w:t>
      </w:r>
      <w:r w:rsidR="002105B9" w:rsidRPr="008904D2">
        <w:rPr>
          <w:rFonts w:eastAsiaTheme="minorHAnsi"/>
          <w:szCs w:val="28"/>
          <w:lang w:val="en-US" w:eastAsia="en-US"/>
        </w:rPr>
        <w:t xml:space="preserve"> </w:t>
      </w:r>
      <w:r w:rsidRPr="008904D2">
        <w:rPr>
          <w:rFonts w:eastAsiaTheme="minorHAnsi"/>
          <w:szCs w:val="28"/>
          <w:lang w:val="en-US" w:eastAsia="en-US"/>
        </w:rPr>
        <w:t>"Givenchy",</w:t>
      </w:r>
      <w:r w:rsidR="002105B9" w:rsidRPr="008904D2">
        <w:rPr>
          <w:rFonts w:eastAsiaTheme="minorHAnsi"/>
          <w:szCs w:val="28"/>
          <w:lang w:val="en-US" w:eastAsia="en-US"/>
        </w:rPr>
        <w:t xml:space="preserve"> </w:t>
      </w:r>
      <w:r w:rsidRPr="008904D2">
        <w:rPr>
          <w:rFonts w:eastAsiaTheme="minorHAnsi"/>
          <w:szCs w:val="28"/>
          <w:lang w:val="en-US" w:eastAsia="en-US"/>
        </w:rPr>
        <w:t>"Lacoste", "Louis Vuitton", "Vichy", "</w:t>
      </w:r>
      <w:proofErr w:type="spellStart"/>
      <w:r w:rsidR="002105B9" w:rsidRPr="008904D2">
        <w:rPr>
          <w:rFonts w:eastAsiaTheme="minorHAnsi"/>
          <w:szCs w:val="28"/>
          <w:lang w:val="en-US" w:eastAsia="en-US"/>
        </w:rPr>
        <w:t>L</w:t>
      </w:r>
      <w:r w:rsidRPr="008904D2">
        <w:rPr>
          <w:rFonts w:eastAsiaTheme="minorHAnsi"/>
          <w:szCs w:val="28"/>
          <w:lang w:val="en-US" w:eastAsia="en-US"/>
        </w:rPr>
        <w:t>'oreal</w:t>
      </w:r>
      <w:proofErr w:type="spellEnd"/>
      <w:r w:rsidRPr="008904D2">
        <w:rPr>
          <w:rFonts w:eastAsiaTheme="minorHAnsi"/>
          <w:szCs w:val="28"/>
          <w:lang w:val="en-US" w:eastAsia="en-US"/>
        </w:rPr>
        <w:t>", "</w:t>
      </w:r>
      <w:proofErr w:type="spellStart"/>
      <w:r w:rsidRPr="008904D2">
        <w:rPr>
          <w:rFonts w:eastAsiaTheme="minorHAnsi"/>
          <w:szCs w:val="28"/>
          <w:lang w:val="en-US" w:eastAsia="en-US"/>
        </w:rPr>
        <w:t>Lancome</w:t>
      </w:r>
      <w:proofErr w:type="spellEnd"/>
      <w:r w:rsidRPr="008904D2">
        <w:rPr>
          <w:rFonts w:eastAsiaTheme="minorHAnsi"/>
          <w:szCs w:val="28"/>
          <w:lang w:val="en-US" w:eastAsia="en-US"/>
        </w:rPr>
        <w:t>"</w:t>
      </w:r>
      <w:r w:rsidR="002105B9" w:rsidRPr="008904D2">
        <w:rPr>
          <w:rFonts w:eastAsiaTheme="minorHAnsi"/>
          <w:szCs w:val="28"/>
          <w:lang w:val="en-US" w:eastAsia="en-US"/>
        </w:rPr>
        <w:t xml:space="preserve"> </w:t>
      </w:r>
      <w:r w:rsidRPr="008904D2">
        <w:rPr>
          <w:rFonts w:eastAsiaTheme="minorHAnsi"/>
          <w:szCs w:val="28"/>
          <w:lang w:val="en-US" w:eastAsia="en-US"/>
        </w:rPr>
        <w:t>and other highly rated brands, as well as "</w:t>
      </w:r>
      <w:proofErr w:type="spellStart"/>
      <w:r w:rsidRPr="008904D2">
        <w:rPr>
          <w:rFonts w:eastAsiaTheme="minorHAnsi"/>
          <w:szCs w:val="28"/>
          <w:lang w:val="en-US" w:eastAsia="en-US"/>
        </w:rPr>
        <w:t>Tefal</w:t>
      </w:r>
      <w:proofErr w:type="spellEnd"/>
      <w:r w:rsidRPr="008904D2">
        <w:rPr>
          <w:rFonts w:eastAsiaTheme="minorHAnsi"/>
          <w:szCs w:val="28"/>
          <w:lang w:val="en-US" w:eastAsia="en-US"/>
        </w:rPr>
        <w:t>", "</w:t>
      </w:r>
      <w:proofErr w:type="spellStart"/>
      <w:r w:rsidRPr="008904D2">
        <w:rPr>
          <w:rFonts w:eastAsiaTheme="minorHAnsi"/>
          <w:szCs w:val="28"/>
          <w:lang w:val="en-US" w:eastAsia="en-US"/>
        </w:rPr>
        <w:t>Moulinex</w:t>
      </w:r>
      <w:proofErr w:type="spellEnd"/>
      <w:r w:rsidRPr="008904D2">
        <w:rPr>
          <w:rFonts w:eastAsiaTheme="minorHAnsi"/>
          <w:szCs w:val="28"/>
          <w:lang w:val="en-US" w:eastAsia="en-US"/>
        </w:rPr>
        <w:t>", "</w:t>
      </w:r>
      <w:proofErr w:type="spellStart"/>
      <w:r w:rsidRPr="008904D2">
        <w:rPr>
          <w:rFonts w:eastAsiaTheme="minorHAnsi"/>
          <w:szCs w:val="28"/>
          <w:lang w:val="en-US" w:eastAsia="en-US"/>
        </w:rPr>
        <w:t>Luminarc</w:t>
      </w:r>
      <w:proofErr w:type="spellEnd"/>
      <w:r w:rsidRPr="008904D2">
        <w:rPr>
          <w:rFonts w:eastAsiaTheme="minorHAnsi"/>
          <w:szCs w:val="28"/>
          <w:lang w:val="en-US" w:eastAsia="en-US"/>
        </w:rPr>
        <w:t>"</w:t>
      </w:r>
      <w:r w:rsidR="002105B9" w:rsidRPr="008904D2">
        <w:rPr>
          <w:rFonts w:eastAsiaTheme="minorHAnsi"/>
          <w:szCs w:val="28"/>
          <w:lang w:val="en-US" w:eastAsia="en-US"/>
        </w:rPr>
        <w:t>.</w:t>
      </w:r>
    </w:p>
    <w:p w14:paraId="1DE78A95" w14:textId="77777777" w:rsidR="00150C71" w:rsidRPr="008904D2" w:rsidRDefault="00AA7740" w:rsidP="001D3993">
      <w:pPr>
        <w:spacing w:after="0" w:line="240" w:lineRule="auto"/>
        <w:ind w:firstLine="708"/>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The structure of the “Kazakhstani cultural model”</w:t>
      </w:r>
      <w:r w:rsidR="000C4F75" w:rsidRPr="008904D2">
        <w:rPr>
          <w:rFonts w:ascii="Times New Roman" w:hAnsi="Times New Roman" w:cs="Times New Roman"/>
          <w:sz w:val="28"/>
          <w:szCs w:val="28"/>
          <w:lang w:val="en-US"/>
        </w:rPr>
        <w:t>,</w:t>
      </w:r>
      <w:r w:rsidRPr="008904D2">
        <w:rPr>
          <w:rFonts w:ascii="Times New Roman" w:hAnsi="Times New Roman" w:cs="Times New Roman"/>
          <w:sz w:val="28"/>
          <w:szCs w:val="28"/>
          <w:lang w:val="en-US"/>
        </w:rPr>
        <w:t xml:space="preserve"> currently taking shape, differs due to its dual origins: one rooted in deep national history and another shaped by the cultural experiences of various peoples who have inhabited Kazakh lands during different historical periods. Both elements contribute to forming a cohesive “Kazakhstani cultural model”</w:t>
      </w:r>
      <w:r w:rsidR="000C4F75" w:rsidRPr="008904D2">
        <w:rPr>
          <w:rFonts w:ascii="Times New Roman" w:hAnsi="Times New Roman" w:cs="Times New Roman"/>
          <w:sz w:val="28"/>
          <w:szCs w:val="28"/>
          <w:lang w:val="en-US"/>
        </w:rPr>
        <w:t>.</w:t>
      </w:r>
      <w:r w:rsidRPr="008904D2">
        <w:rPr>
          <w:rFonts w:ascii="Times New Roman" w:hAnsi="Times New Roman" w:cs="Times New Roman"/>
          <w:sz w:val="28"/>
          <w:szCs w:val="28"/>
          <w:lang w:val="en-US"/>
        </w:rPr>
        <w:t xml:space="preserve"> </w:t>
      </w:r>
    </w:p>
    <w:p w14:paraId="205FBA43" w14:textId="77777777" w:rsidR="00150C71" w:rsidRPr="008904D2" w:rsidRDefault="00AA7740" w:rsidP="001D3993">
      <w:pPr>
        <w:spacing w:after="0" w:line="240" w:lineRule="auto"/>
        <w:ind w:firstLine="708"/>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Kazakh scholars have examined national cultural models from various perspectives. For instance, in her article “Worldview Models of National Consciousness”</w:t>
      </w:r>
      <w:r w:rsidR="000C4F75" w:rsidRPr="008904D2">
        <w:rPr>
          <w:rFonts w:ascii="Times New Roman" w:hAnsi="Times New Roman" w:cs="Times New Roman"/>
          <w:sz w:val="28"/>
          <w:szCs w:val="28"/>
          <w:lang w:val="en-US"/>
        </w:rPr>
        <w:t>,</w:t>
      </w:r>
      <w:r w:rsidRPr="008904D2">
        <w:rPr>
          <w:rFonts w:ascii="Times New Roman" w:hAnsi="Times New Roman" w:cs="Times New Roman"/>
          <w:sz w:val="28"/>
          <w:szCs w:val="28"/>
          <w:lang w:val="en-US"/>
        </w:rPr>
        <w:t xml:space="preserve"> </w:t>
      </w:r>
      <w:r w:rsidR="00150C71" w:rsidRPr="008904D2">
        <w:rPr>
          <w:rFonts w:ascii="Times New Roman" w:hAnsi="Times New Roman" w:cs="Times New Roman"/>
          <w:sz w:val="28"/>
          <w:szCs w:val="28"/>
          <w:lang w:val="en-US"/>
        </w:rPr>
        <w:t xml:space="preserve">the </w:t>
      </w:r>
      <w:r w:rsidRPr="008904D2">
        <w:rPr>
          <w:rFonts w:ascii="Times New Roman" w:hAnsi="Times New Roman" w:cs="Times New Roman"/>
          <w:sz w:val="28"/>
          <w:szCs w:val="28"/>
          <w:lang w:val="en-US"/>
        </w:rPr>
        <w:t xml:space="preserve">scholar A.S. </w:t>
      </w:r>
      <w:proofErr w:type="spellStart"/>
      <w:r w:rsidRPr="008904D2">
        <w:rPr>
          <w:rFonts w:ascii="Times New Roman" w:hAnsi="Times New Roman" w:cs="Times New Roman"/>
          <w:sz w:val="28"/>
          <w:szCs w:val="28"/>
          <w:lang w:val="en-US"/>
        </w:rPr>
        <w:t>Sagatova</w:t>
      </w:r>
      <w:proofErr w:type="spellEnd"/>
      <w:r w:rsidRPr="008904D2">
        <w:rPr>
          <w:rFonts w:ascii="Times New Roman" w:hAnsi="Times New Roman" w:cs="Times New Roman"/>
          <w:sz w:val="28"/>
          <w:szCs w:val="28"/>
          <w:lang w:val="en-US"/>
        </w:rPr>
        <w:t xml:space="preserve"> emphasized that “a nation represents a kind of personality</w:t>
      </w:r>
      <w:r w:rsidR="000C4F75" w:rsidRPr="008904D2">
        <w:rPr>
          <w:rFonts w:ascii="Times New Roman" w:hAnsi="Times New Roman" w:cs="Times New Roman"/>
          <w:sz w:val="28"/>
          <w:szCs w:val="28"/>
          <w:lang w:val="en-US"/>
        </w:rPr>
        <w:t xml:space="preserve"> - </w:t>
      </w:r>
      <w:r w:rsidRPr="008904D2">
        <w:rPr>
          <w:rFonts w:ascii="Times New Roman" w:hAnsi="Times New Roman" w:cs="Times New Roman"/>
          <w:sz w:val="28"/>
          <w:szCs w:val="28"/>
          <w:lang w:val="en-US"/>
        </w:rPr>
        <w:t xml:space="preserve">a spirited and ambitious entity striving for its country’s destiny.” This cultural philosophy is reflected in the oral traditions of Kazakh poets, or </w:t>
      </w:r>
      <w:proofErr w:type="spellStart"/>
      <w:r w:rsidRPr="008904D2">
        <w:rPr>
          <w:rFonts w:ascii="Times New Roman" w:hAnsi="Times New Roman" w:cs="Times New Roman"/>
          <w:sz w:val="28"/>
          <w:szCs w:val="28"/>
          <w:lang w:val="en-US"/>
        </w:rPr>
        <w:t>zhyrshy</w:t>
      </w:r>
      <w:proofErr w:type="spellEnd"/>
      <w:r w:rsidRPr="008904D2">
        <w:rPr>
          <w:rFonts w:ascii="Times New Roman" w:hAnsi="Times New Roman" w:cs="Times New Roman"/>
          <w:sz w:val="28"/>
          <w:szCs w:val="28"/>
          <w:lang w:val="en-US"/>
        </w:rPr>
        <w:t>, who preserved and passed down the nation’s heritage through generations.</w:t>
      </w:r>
      <w:r w:rsidR="004445F8" w:rsidRPr="008904D2">
        <w:rPr>
          <w:rFonts w:ascii="Times New Roman" w:hAnsi="Times New Roman" w:cs="Times New Roman"/>
          <w:sz w:val="28"/>
          <w:szCs w:val="28"/>
          <w:lang w:val="en-US"/>
        </w:rPr>
        <w:t xml:space="preserve"> </w:t>
      </w:r>
      <w:r w:rsidRPr="008904D2">
        <w:rPr>
          <w:rFonts w:ascii="Times New Roman" w:hAnsi="Times New Roman" w:cs="Times New Roman"/>
          <w:sz w:val="28"/>
          <w:szCs w:val="28"/>
          <w:lang w:val="en-US"/>
        </w:rPr>
        <w:t>“They, deeply understanding the mysteries of life, called their people to unity and resilience with heartfelt compassion. Thus, poets and bards, who carried out these responsibilities with great diligence, became heralds of the proud spirit of Kazakh philosophy, elevating its essence,” [87, p. 219]. This statement emphasizes the bards as one of the key figures shaping the Kazakh national cultural model. In general, the title and role of the “</w:t>
      </w:r>
      <w:proofErr w:type="spellStart"/>
      <w:r w:rsidRPr="008904D2">
        <w:rPr>
          <w:rFonts w:ascii="Times New Roman" w:hAnsi="Times New Roman" w:cs="Times New Roman"/>
          <w:sz w:val="28"/>
          <w:szCs w:val="28"/>
          <w:lang w:val="en-US"/>
        </w:rPr>
        <w:t>zhyrshy</w:t>
      </w:r>
      <w:proofErr w:type="spellEnd"/>
      <w:r w:rsidRPr="008904D2">
        <w:rPr>
          <w:rFonts w:ascii="Times New Roman" w:hAnsi="Times New Roman" w:cs="Times New Roman"/>
          <w:sz w:val="28"/>
          <w:szCs w:val="28"/>
          <w:lang w:val="en-US"/>
        </w:rPr>
        <w:t xml:space="preserve">” (bard) reflect the unique historical and natural characteristics of the Kazakh people. These </w:t>
      </w:r>
      <w:proofErr w:type="spellStart"/>
      <w:r w:rsidRPr="008904D2">
        <w:rPr>
          <w:rFonts w:ascii="Times New Roman" w:hAnsi="Times New Roman" w:cs="Times New Roman"/>
          <w:sz w:val="28"/>
          <w:szCs w:val="28"/>
          <w:lang w:val="en-US"/>
        </w:rPr>
        <w:t>bards</w:t>
      </w:r>
      <w:proofErr w:type="spellEnd"/>
      <w:r w:rsidRPr="008904D2">
        <w:rPr>
          <w:rFonts w:ascii="Times New Roman" w:hAnsi="Times New Roman" w:cs="Times New Roman"/>
          <w:sz w:val="28"/>
          <w:szCs w:val="28"/>
          <w:lang w:val="en-US"/>
        </w:rPr>
        <w:t xml:space="preserve"> played a direct role in the verbal transmission of national philosophy and oral literature, ensuring that the heritage of the people was passed down from generation to generation. Bards of their era demonstrated remarkable memory by instantly memorizing and disseminating what was spoken, composing extemporaneously, and using metaphorical language. These traits created a genetic foundation that reflects the depth and strength of the national memory. This contribution is an inexhaustible treasure for the Kazakh nation. </w:t>
      </w:r>
    </w:p>
    <w:p w14:paraId="3E7F4230" w14:textId="4EF609C9" w:rsidR="00AA7740" w:rsidRPr="008904D2" w:rsidRDefault="00AA7740" w:rsidP="001D3993">
      <w:pPr>
        <w:spacing w:after="0" w:line="240" w:lineRule="auto"/>
        <w:ind w:firstLine="708"/>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 xml:space="preserve">Other researchers, such as </w:t>
      </w:r>
      <w:proofErr w:type="spellStart"/>
      <w:r w:rsidRPr="008904D2">
        <w:rPr>
          <w:rFonts w:ascii="Times New Roman" w:hAnsi="Times New Roman" w:cs="Times New Roman"/>
          <w:sz w:val="28"/>
          <w:szCs w:val="28"/>
          <w:lang w:val="en-US"/>
        </w:rPr>
        <w:t>Zh.B</w:t>
      </w:r>
      <w:proofErr w:type="spellEnd"/>
      <w:r w:rsidRPr="008904D2">
        <w:rPr>
          <w:rFonts w:ascii="Times New Roman" w:hAnsi="Times New Roman" w:cs="Times New Roman"/>
          <w:sz w:val="28"/>
          <w:szCs w:val="28"/>
          <w:lang w:val="en-US"/>
        </w:rPr>
        <w:t xml:space="preserve">. </w:t>
      </w:r>
      <w:proofErr w:type="spellStart"/>
      <w:r w:rsidRPr="008904D2">
        <w:rPr>
          <w:rFonts w:ascii="Times New Roman" w:hAnsi="Times New Roman" w:cs="Times New Roman"/>
          <w:sz w:val="28"/>
          <w:szCs w:val="28"/>
          <w:lang w:val="en-US"/>
        </w:rPr>
        <w:t>Oshakbayeva</w:t>
      </w:r>
      <w:proofErr w:type="spellEnd"/>
      <w:r w:rsidRPr="008904D2">
        <w:rPr>
          <w:rFonts w:ascii="Times New Roman" w:hAnsi="Times New Roman" w:cs="Times New Roman"/>
          <w:sz w:val="28"/>
          <w:szCs w:val="28"/>
          <w:lang w:val="en-US"/>
        </w:rPr>
        <w:t xml:space="preserve">, delve into the mythological roots of Kazakh culture, connecting them to global patterns. Ancient Turkic religious and mythological beliefs, as depicted in the Orkhon inscriptions, highlight concepts like </w:t>
      </w:r>
      <w:proofErr w:type="spellStart"/>
      <w:r w:rsidRPr="008904D2">
        <w:rPr>
          <w:rFonts w:ascii="Times New Roman" w:hAnsi="Times New Roman" w:cs="Times New Roman"/>
          <w:sz w:val="28"/>
          <w:szCs w:val="28"/>
          <w:lang w:val="en-US"/>
        </w:rPr>
        <w:t>Tengri</w:t>
      </w:r>
      <w:proofErr w:type="spellEnd"/>
      <w:r w:rsidRPr="008904D2">
        <w:rPr>
          <w:rFonts w:ascii="Times New Roman" w:hAnsi="Times New Roman" w:cs="Times New Roman"/>
          <w:sz w:val="28"/>
          <w:szCs w:val="28"/>
          <w:lang w:val="en-US"/>
        </w:rPr>
        <w:t xml:space="preserve">, </w:t>
      </w:r>
      <w:proofErr w:type="spellStart"/>
      <w:r w:rsidRPr="008904D2">
        <w:rPr>
          <w:rFonts w:ascii="Times New Roman" w:hAnsi="Times New Roman" w:cs="Times New Roman"/>
          <w:sz w:val="28"/>
          <w:szCs w:val="28"/>
          <w:lang w:val="en-US"/>
        </w:rPr>
        <w:t>Umai</w:t>
      </w:r>
      <w:proofErr w:type="spellEnd"/>
      <w:r w:rsidRPr="008904D2">
        <w:rPr>
          <w:rFonts w:ascii="Times New Roman" w:hAnsi="Times New Roman" w:cs="Times New Roman"/>
          <w:sz w:val="28"/>
          <w:szCs w:val="28"/>
          <w:lang w:val="en-US"/>
        </w:rPr>
        <w:t xml:space="preserve">, and </w:t>
      </w:r>
      <w:proofErr w:type="spellStart"/>
      <w:r w:rsidRPr="008904D2">
        <w:rPr>
          <w:rFonts w:ascii="Times New Roman" w:hAnsi="Times New Roman" w:cs="Times New Roman"/>
          <w:sz w:val="28"/>
          <w:szCs w:val="28"/>
          <w:lang w:val="en-US"/>
        </w:rPr>
        <w:t>Zher</w:t>
      </w:r>
      <w:proofErr w:type="spellEnd"/>
      <w:r w:rsidRPr="008904D2">
        <w:rPr>
          <w:rFonts w:ascii="Times New Roman" w:hAnsi="Times New Roman" w:cs="Times New Roman"/>
          <w:sz w:val="28"/>
          <w:szCs w:val="28"/>
          <w:lang w:val="en-US"/>
        </w:rPr>
        <w:t>-Su [88,</w:t>
      </w:r>
      <w:r w:rsidR="00150C71" w:rsidRPr="008904D2">
        <w:rPr>
          <w:rFonts w:ascii="Times New Roman" w:hAnsi="Times New Roman" w:cs="Times New Roman"/>
          <w:sz w:val="28"/>
          <w:szCs w:val="28"/>
          <w:lang w:val="en-US"/>
        </w:rPr>
        <w:t xml:space="preserve"> p. </w:t>
      </w:r>
      <w:r w:rsidRPr="008904D2">
        <w:rPr>
          <w:rFonts w:ascii="Times New Roman" w:hAnsi="Times New Roman" w:cs="Times New Roman"/>
          <w:sz w:val="28"/>
          <w:szCs w:val="28"/>
          <w:lang w:val="en-US"/>
        </w:rPr>
        <w:t>197]. Sacred landmarks across the Kazakh steppe, each with its legends, reflect a worldview deeply rooted in mythological origins. These insights demonstrate that cultural models are not only frameworks for national identity but also invaluable tools for preserving and reimagining a nation’s cultural legacy.</w:t>
      </w:r>
    </w:p>
    <w:p w14:paraId="13206D34" w14:textId="77777777" w:rsidR="00604B96" w:rsidRPr="008904D2" w:rsidRDefault="00AA7740" w:rsidP="001D3993">
      <w:pPr>
        <w:spacing w:after="0" w:line="240" w:lineRule="auto"/>
        <w:ind w:firstLine="708"/>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lastRenderedPageBreak/>
        <w:t xml:space="preserve">One of the Kazakh scholars, K.M. </w:t>
      </w:r>
      <w:proofErr w:type="spellStart"/>
      <w:r w:rsidRPr="008904D2">
        <w:rPr>
          <w:rFonts w:ascii="Times New Roman" w:hAnsi="Times New Roman" w:cs="Times New Roman"/>
          <w:sz w:val="28"/>
          <w:szCs w:val="28"/>
          <w:lang w:val="en-US"/>
        </w:rPr>
        <w:t>Konyrbayeva</w:t>
      </w:r>
      <w:proofErr w:type="spellEnd"/>
      <w:r w:rsidRPr="008904D2">
        <w:rPr>
          <w:rFonts w:ascii="Times New Roman" w:hAnsi="Times New Roman" w:cs="Times New Roman"/>
          <w:sz w:val="28"/>
          <w:szCs w:val="28"/>
          <w:lang w:val="en-US"/>
        </w:rPr>
        <w:t xml:space="preserve">, focuses on the distinctive features of writing systems enriched by influences from other languages. According to her, when Islam began to spread, ancient Turkic scripts were replaced by Arabic writing. There was a period in Kazakh history when several writing systems coexisted. Referring to linguistic studies that estimate Arabic and Persian literature contributed over 20% to the Kazakh linguistic space, </w:t>
      </w:r>
      <w:proofErr w:type="spellStart"/>
      <w:r w:rsidRPr="008904D2">
        <w:rPr>
          <w:rFonts w:ascii="Times New Roman" w:hAnsi="Times New Roman" w:cs="Times New Roman"/>
          <w:sz w:val="28"/>
          <w:szCs w:val="28"/>
          <w:lang w:val="en-US"/>
        </w:rPr>
        <w:t>Konyrbayeva</w:t>
      </w:r>
      <w:proofErr w:type="spellEnd"/>
      <w:r w:rsidRPr="008904D2">
        <w:rPr>
          <w:rFonts w:ascii="Times New Roman" w:hAnsi="Times New Roman" w:cs="Times New Roman"/>
          <w:sz w:val="28"/>
          <w:szCs w:val="28"/>
          <w:lang w:val="en-US"/>
        </w:rPr>
        <w:t xml:space="preserve"> notes that Kazakhs did not indiscriminately adopt foreign words. The newly adopted words primarily belonged to categorical concepts. For instance, the word </w:t>
      </w:r>
      <w:proofErr w:type="spellStart"/>
      <w:r w:rsidRPr="008904D2">
        <w:rPr>
          <w:rFonts w:ascii="Times New Roman" w:hAnsi="Times New Roman" w:cs="Times New Roman"/>
          <w:sz w:val="28"/>
          <w:szCs w:val="28"/>
          <w:lang w:val="en-US"/>
        </w:rPr>
        <w:t>adam</w:t>
      </w:r>
      <w:proofErr w:type="spellEnd"/>
      <w:r w:rsidRPr="008904D2">
        <w:rPr>
          <w:rFonts w:ascii="Times New Roman" w:hAnsi="Times New Roman" w:cs="Times New Roman"/>
          <w:sz w:val="28"/>
          <w:szCs w:val="28"/>
          <w:lang w:val="en-US"/>
        </w:rPr>
        <w:t xml:space="preserve"> (person) is Arabic in origin, while the Turkic equivalent is </w:t>
      </w:r>
      <w:proofErr w:type="spellStart"/>
      <w:r w:rsidRPr="008904D2">
        <w:rPr>
          <w:rFonts w:ascii="Times New Roman" w:hAnsi="Times New Roman" w:cs="Times New Roman"/>
          <w:sz w:val="28"/>
          <w:szCs w:val="28"/>
          <w:lang w:val="en-US"/>
        </w:rPr>
        <w:t>kisi</w:t>
      </w:r>
      <w:proofErr w:type="spellEnd"/>
      <w:r w:rsidRPr="008904D2">
        <w:rPr>
          <w:rFonts w:ascii="Times New Roman" w:hAnsi="Times New Roman" w:cs="Times New Roman"/>
          <w:sz w:val="28"/>
          <w:szCs w:val="28"/>
          <w:lang w:val="en-US"/>
        </w:rPr>
        <w:t xml:space="preserve">. Words like </w:t>
      </w:r>
      <w:proofErr w:type="spellStart"/>
      <w:r w:rsidRPr="008904D2">
        <w:rPr>
          <w:rFonts w:ascii="Times New Roman" w:hAnsi="Times New Roman" w:cs="Times New Roman"/>
          <w:sz w:val="28"/>
          <w:szCs w:val="28"/>
          <w:lang w:val="en-US"/>
        </w:rPr>
        <w:t>sayasat</w:t>
      </w:r>
      <w:proofErr w:type="spellEnd"/>
      <w:r w:rsidRPr="008904D2">
        <w:rPr>
          <w:rFonts w:ascii="Times New Roman" w:hAnsi="Times New Roman" w:cs="Times New Roman"/>
          <w:sz w:val="28"/>
          <w:szCs w:val="28"/>
          <w:lang w:val="en-US"/>
        </w:rPr>
        <w:t xml:space="preserve"> (politics), </w:t>
      </w:r>
      <w:proofErr w:type="spellStart"/>
      <w:r w:rsidRPr="008904D2">
        <w:rPr>
          <w:rFonts w:ascii="Times New Roman" w:hAnsi="Times New Roman" w:cs="Times New Roman"/>
          <w:sz w:val="28"/>
          <w:szCs w:val="28"/>
          <w:lang w:val="en-US"/>
        </w:rPr>
        <w:t>medeniyet</w:t>
      </w:r>
      <w:proofErr w:type="spellEnd"/>
      <w:r w:rsidRPr="008904D2">
        <w:rPr>
          <w:rFonts w:ascii="Times New Roman" w:hAnsi="Times New Roman" w:cs="Times New Roman"/>
          <w:sz w:val="28"/>
          <w:szCs w:val="28"/>
          <w:lang w:val="en-US"/>
        </w:rPr>
        <w:t xml:space="preserve"> (culture), </w:t>
      </w:r>
      <w:proofErr w:type="spellStart"/>
      <w:r w:rsidRPr="008904D2">
        <w:rPr>
          <w:rFonts w:ascii="Times New Roman" w:hAnsi="Times New Roman" w:cs="Times New Roman"/>
          <w:sz w:val="28"/>
          <w:szCs w:val="28"/>
          <w:lang w:val="en-US"/>
        </w:rPr>
        <w:t>kemel</w:t>
      </w:r>
      <w:proofErr w:type="spellEnd"/>
      <w:r w:rsidRPr="008904D2">
        <w:rPr>
          <w:rFonts w:ascii="Times New Roman" w:hAnsi="Times New Roman" w:cs="Times New Roman"/>
          <w:sz w:val="28"/>
          <w:szCs w:val="28"/>
          <w:lang w:val="en-US"/>
        </w:rPr>
        <w:t xml:space="preserve"> (perfection), </w:t>
      </w:r>
      <w:proofErr w:type="spellStart"/>
      <w:r w:rsidRPr="008904D2">
        <w:rPr>
          <w:rFonts w:ascii="Times New Roman" w:hAnsi="Times New Roman" w:cs="Times New Roman"/>
          <w:sz w:val="28"/>
          <w:szCs w:val="28"/>
          <w:lang w:val="en-US"/>
        </w:rPr>
        <w:t>shapagat</w:t>
      </w:r>
      <w:proofErr w:type="spellEnd"/>
      <w:r w:rsidRPr="008904D2">
        <w:rPr>
          <w:rFonts w:ascii="Times New Roman" w:hAnsi="Times New Roman" w:cs="Times New Roman"/>
          <w:sz w:val="28"/>
          <w:szCs w:val="28"/>
          <w:lang w:val="en-US"/>
        </w:rPr>
        <w:t xml:space="preserve"> (mercy), and </w:t>
      </w:r>
      <w:proofErr w:type="spellStart"/>
      <w:r w:rsidRPr="008904D2">
        <w:rPr>
          <w:rFonts w:ascii="Times New Roman" w:hAnsi="Times New Roman" w:cs="Times New Roman"/>
          <w:sz w:val="28"/>
          <w:szCs w:val="28"/>
          <w:lang w:val="en-US"/>
        </w:rPr>
        <w:t>mugalim</w:t>
      </w:r>
      <w:proofErr w:type="spellEnd"/>
      <w:r w:rsidRPr="008904D2">
        <w:rPr>
          <w:rFonts w:ascii="Times New Roman" w:hAnsi="Times New Roman" w:cs="Times New Roman"/>
          <w:sz w:val="28"/>
          <w:szCs w:val="28"/>
          <w:lang w:val="en-US"/>
        </w:rPr>
        <w:t xml:space="preserve"> (teacher) also enriched the Kazakh vocabulary through the influence of Islam. Before the spread of Islam, all steppe epics were performed to the accompaniment of the kobyz (a traditional string instrument), with their themes often centered on the lives and heroic deeds of renowned warriors of the past [89, p. 206]. </w:t>
      </w:r>
    </w:p>
    <w:p w14:paraId="0F419CA8" w14:textId="77777777" w:rsidR="00604B96" w:rsidRPr="008904D2" w:rsidRDefault="00AA7740" w:rsidP="001D3993">
      <w:pPr>
        <w:spacing w:after="0" w:line="240" w:lineRule="auto"/>
        <w:ind w:firstLine="708"/>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 xml:space="preserve">This perspective underscores the sophistication and discernment of the Kazakh people. Philosopher S. </w:t>
      </w:r>
      <w:proofErr w:type="spellStart"/>
      <w:r w:rsidRPr="008904D2">
        <w:rPr>
          <w:rFonts w:ascii="Times New Roman" w:hAnsi="Times New Roman" w:cs="Times New Roman"/>
          <w:sz w:val="28"/>
          <w:szCs w:val="28"/>
          <w:lang w:val="en-US"/>
        </w:rPr>
        <w:t>Shamakhai</w:t>
      </w:r>
      <w:proofErr w:type="spellEnd"/>
      <w:r w:rsidRPr="008904D2">
        <w:rPr>
          <w:rFonts w:ascii="Times New Roman" w:hAnsi="Times New Roman" w:cs="Times New Roman"/>
          <w:sz w:val="28"/>
          <w:szCs w:val="28"/>
          <w:lang w:val="en-US"/>
        </w:rPr>
        <w:t xml:space="preserve"> sees cultural models as an inheritance from ancient chronicles. These chronicles (</w:t>
      </w:r>
      <w:proofErr w:type="spellStart"/>
      <w:r w:rsidRPr="008904D2">
        <w:rPr>
          <w:rFonts w:ascii="Times New Roman" w:hAnsi="Times New Roman" w:cs="Times New Roman"/>
          <w:sz w:val="28"/>
          <w:szCs w:val="28"/>
          <w:lang w:val="en-US"/>
        </w:rPr>
        <w:t>shezhire</w:t>
      </w:r>
      <w:proofErr w:type="spellEnd"/>
      <w:r w:rsidRPr="008904D2">
        <w:rPr>
          <w:rFonts w:ascii="Times New Roman" w:hAnsi="Times New Roman" w:cs="Times New Roman"/>
          <w:sz w:val="28"/>
          <w:szCs w:val="28"/>
          <w:lang w:val="en-US"/>
        </w:rPr>
        <w:t xml:space="preserve">), a precious treasure of human cultural development, are deeply significant. In Arabic, </w:t>
      </w:r>
      <w:proofErr w:type="spellStart"/>
      <w:r w:rsidRPr="008904D2">
        <w:rPr>
          <w:rFonts w:ascii="Times New Roman" w:hAnsi="Times New Roman" w:cs="Times New Roman"/>
          <w:sz w:val="28"/>
          <w:szCs w:val="28"/>
          <w:lang w:val="en-US"/>
        </w:rPr>
        <w:t>shadjarat</w:t>
      </w:r>
      <w:proofErr w:type="spellEnd"/>
      <w:r w:rsidRPr="008904D2">
        <w:rPr>
          <w:rFonts w:ascii="Times New Roman" w:hAnsi="Times New Roman" w:cs="Times New Roman"/>
          <w:sz w:val="28"/>
          <w:szCs w:val="28"/>
          <w:lang w:val="en-US"/>
        </w:rPr>
        <w:t xml:space="preserve"> means branch or lineage, symbolizing the flourishing and maturing of a nation’s culture. Chronicles documenting the history of clans and tribes are common to all peoples. Medieval scholars like Rashid al-Din, Ulugh Beg, </w:t>
      </w:r>
      <w:proofErr w:type="spellStart"/>
      <w:r w:rsidRPr="008904D2">
        <w:rPr>
          <w:rFonts w:ascii="Times New Roman" w:hAnsi="Times New Roman" w:cs="Times New Roman"/>
          <w:sz w:val="28"/>
          <w:szCs w:val="28"/>
          <w:lang w:val="en-US"/>
        </w:rPr>
        <w:t>Abul</w:t>
      </w:r>
      <w:proofErr w:type="spellEnd"/>
      <w:r w:rsidRPr="008904D2">
        <w:rPr>
          <w:rFonts w:ascii="Times New Roman" w:hAnsi="Times New Roman" w:cs="Times New Roman"/>
          <w:sz w:val="28"/>
          <w:szCs w:val="28"/>
          <w:lang w:val="en-US"/>
        </w:rPr>
        <w:t xml:space="preserve"> Ghazi, </w:t>
      </w:r>
      <w:proofErr w:type="spellStart"/>
      <w:r w:rsidRPr="008904D2">
        <w:rPr>
          <w:rFonts w:ascii="Times New Roman" w:hAnsi="Times New Roman" w:cs="Times New Roman"/>
          <w:sz w:val="28"/>
          <w:szCs w:val="28"/>
          <w:lang w:val="en-US"/>
        </w:rPr>
        <w:t>Baybars</w:t>
      </w:r>
      <w:proofErr w:type="spellEnd"/>
      <w:r w:rsidRPr="008904D2">
        <w:rPr>
          <w:rFonts w:ascii="Times New Roman" w:hAnsi="Times New Roman" w:cs="Times New Roman"/>
          <w:sz w:val="28"/>
          <w:szCs w:val="28"/>
          <w:lang w:val="en-US"/>
        </w:rPr>
        <w:t xml:space="preserve">, and </w:t>
      </w:r>
      <w:proofErr w:type="spellStart"/>
      <w:r w:rsidRPr="008904D2">
        <w:rPr>
          <w:rFonts w:ascii="Times New Roman" w:hAnsi="Times New Roman" w:cs="Times New Roman"/>
          <w:sz w:val="28"/>
          <w:szCs w:val="28"/>
          <w:lang w:val="en-US"/>
        </w:rPr>
        <w:t>Ibn</w:t>
      </w:r>
      <w:proofErr w:type="spellEnd"/>
      <w:r w:rsidRPr="008904D2">
        <w:rPr>
          <w:rFonts w:ascii="Times New Roman" w:hAnsi="Times New Roman" w:cs="Times New Roman"/>
          <w:sz w:val="28"/>
          <w:szCs w:val="28"/>
          <w:lang w:val="en-US"/>
        </w:rPr>
        <w:t xml:space="preserve"> </w:t>
      </w:r>
      <w:proofErr w:type="spellStart"/>
      <w:r w:rsidRPr="008904D2">
        <w:rPr>
          <w:rFonts w:ascii="Times New Roman" w:hAnsi="Times New Roman" w:cs="Times New Roman"/>
          <w:sz w:val="28"/>
          <w:szCs w:val="28"/>
          <w:lang w:val="en-US"/>
        </w:rPr>
        <w:t>Khaldun</w:t>
      </w:r>
      <w:proofErr w:type="spellEnd"/>
      <w:r w:rsidRPr="008904D2">
        <w:rPr>
          <w:rFonts w:ascii="Times New Roman" w:hAnsi="Times New Roman" w:cs="Times New Roman"/>
          <w:sz w:val="28"/>
          <w:szCs w:val="28"/>
          <w:lang w:val="en-US"/>
        </w:rPr>
        <w:t xml:space="preserve"> detailed the genealogies of individuals, clans, and nations, recording intergenerational connections. Among Turkic peoples, elders orally transmitted </w:t>
      </w:r>
      <w:proofErr w:type="spellStart"/>
      <w:r w:rsidRPr="008904D2">
        <w:rPr>
          <w:rFonts w:ascii="Times New Roman" w:hAnsi="Times New Roman" w:cs="Times New Roman"/>
          <w:sz w:val="28"/>
          <w:szCs w:val="28"/>
          <w:lang w:val="en-US"/>
        </w:rPr>
        <w:t>shezhire</w:t>
      </w:r>
      <w:proofErr w:type="spellEnd"/>
      <w:r w:rsidRPr="008904D2">
        <w:rPr>
          <w:rFonts w:ascii="Times New Roman" w:hAnsi="Times New Roman" w:cs="Times New Roman"/>
          <w:sz w:val="28"/>
          <w:szCs w:val="28"/>
          <w:lang w:val="en-US"/>
        </w:rPr>
        <w:t xml:space="preserve">. Thus, history itself emerges from the epic chronicles preserved both orally and in writing [90, p. 165]. The </w:t>
      </w:r>
      <w:proofErr w:type="spellStart"/>
      <w:r w:rsidRPr="008904D2">
        <w:rPr>
          <w:rFonts w:ascii="Times New Roman" w:hAnsi="Times New Roman" w:cs="Times New Roman"/>
          <w:sz w:val="28"/>
          <w:szCs w:val="28"/>
          <w:lang w:val="en-US"/>
        </w:rPr>
        <w:t>shezhire</w:t>
      </w:r>
      <w:proofErr w:type="spellEnd"/>
      <w:r w:rsidRPr="008904D2">
        <w:rPr>
          <w:rFonts w:ascii="Times New Roman" w:hAnsi="Times New Roman" w:cs="Times New Roman"/>
          <w:sz w:val="28"/>
          <w:szCs w:val="28"/>
          <w:lang w:val="en-US"/>
        </w:rPr>
        <w:t xml:space="preserve"> reflects a developed and mature culture, as </w:t>
      </w:r>
      <w:proofErr w:type="spellStart"/>
      <w:r w:rsidRPr="008904D2">
        <w:rPr>
          <w:rFonts w:ascii="Times New Roman" w:hAnsi="Times New Roman" w:cs="Times New Roman"/>
          <w:sz w:val="28"/>
          <w:szCs w:val="28"/>
          <w:lang w:val="en-US"/>
        </w:rPr>
        <w:t>Shamakhai</w:t>
      </w:r>
      <w:proofErr w:type="spellEnd"/>
      <w:r w:rsidRPr="008904D2">
        <w:rPr>
          <w:rFonts w:ascii="Times New Roman" w:hAnsi="Times New Roman" w:cs="Times New Roman"/>
          <w:sz w:val="28"/>
          <w:szCs w:val="28"/>
          <w:lang w:val="en-US"/>
        </w:rPr>
        <w:t xml:space="preserve"> argues, emphasizing the continuity between generations, respect for ancestors, and the transmission of values from elders to younger generations.</w:t>
      </w:r>
    </w:p>
    <w:p w14:paraId="292463F6" w14:textId="16AB8FFC" w:rsidR="005E1F6C" w:rsidRPr="008904D2" w:rsidRDefault="00AA7740" w:rsidP="001D3993">
      <w:pPr>
        <w:spacing w:after="0" w:line="240" w:lineRule="auto"/>
        <w:ind w:firstLine="708"/>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 xml:space="preserve">Kazakh philosopher </w:t>
      </w:r>
      <w:proofErr w:type="spellStart"/>
      <w:r w:rsidRPr="008904D2">
        <w:rPr>
          <w:rFonts w:ascii="Times New Roman" w:hAnsi="Times New Roman" w:cs="Times New Roman"/>
          <w:sz w:val="28"/>
          <w:szCs w:val="28"/>
          <w:lang w:val="en-US"/>
        </w:rPr>
        <w:t>Bakhytzhan</w:t>
      </w:r>
      <w:proofErr w:type="spellEnd"/>
      <w:r w:rsidRPr="008904D2">
        <w:rPr>
          <w:rFonts w:ascii="Times New Roman" w:hAnsi="Times New Roman" w:cs="Times New Roman"/>
          <w:sz w:val="28"/>
          <w:szCs w:val="28"/>
          <w:lang w:val="en-US"/>
        </w:rPr>
        <w:t xml:space="preserve"> </w:t>
      </w:r>
      <w:proofErr w:type="spellStart"/>
      <w:r w:rsidRPr="008904D2">
        <w:rPr>
          <w:rFonts w:ascii="Times New Roman" w:hAnsi="Times New Roman" w:cs="Times New Roman"/>
          <w:sz w:val="28"/>
          <w:szCs w:val="28"/>
          <w:lang w:val="en-US"/>
        </w:rPr>
        <w:t>Menlibekuly</w:t>
      </w:r>
      <w:proofErr w:type="spellEnd"/>
      <w:r w:rsidRPr="008904D2">
        <w:rPr>
          <w:rFonts w:ascii="Times New Roman" w:hAnsi="Times New Roman" w:cs="Times New Roman"/>
          <w:sz w:val="28"/>
          <w:szCs w:val="28"/>
          <w:lang w:val="en-US"/>
        </w:rPr>
        <w:t xml:space="preserve"> </w:t>
      </w:r>
      <w:proofErr w:type="spellStart"/>
      <w:r w:rsidRPr="008904D2">
        <w:rPr>
          <w:rFonts w:ascii="Times New Roman" w:hAnsi="Times New Roman" w:cs="Times New Roman"/>
          <w:sz w:val="28"/>
          <w:szCs w:val="28"/>
          <w:lang w:val="en-US"/>
        </w:rPr>
        <w:t>Satershinov</w:t>
      </w:r>
      <w:proofErr w:type="spellEnd"/>
      <w:r w:rsidRPr="008904D2">
        <w:rPr>
          <w:rFonts w:ascii="Times New Roman" w:hAnsi="Times New Roman" w:cs="Times New Roman"/>
          <w:sz w:val="28"/>
          <w:szCs w:val="28"/>
          <w:lang w:val="en-US"/>
        </w:rPr>
        <w:t xml:space="preserve"> addresses key topics such as “national identity”</w:t>
      </w:r>
      <w:r w:rsidR="00604B96" w:rsidRPr="008904D2">
        <w:rPr>
          <w:rFonts w:ascii="Times New Roman" w:hAnsi="Times New Roman" w:cs="Times New Roman"/>
          <w:sz w:val="28"/>
          <w:szCs w:val="28"/>
          <w:lang w:val="en-US"/>
        </w:rPr>
        <w:t>,</w:t>
      </w:r>
      <w:r w:rsidRPr="008904D2">
        <w:rPr>
          <w:rFonts w:ascii="Times New Roman" w:hAnsi="Times New Roman" w:cs="Times New Roman"/>
          <w:sz w:val="28"/>
          <w:szCs w:val="28"/>
          <w:lang w:val="en-US"/>
        </w:rPr>
        <w:t xml:space="preserve"> “cultural identity”</w:t>
      </w:r>
      <w:r w:rsidR="00604B96" w:rsidRPr="008904D2">
        <w:rPr>
          <w:rFonts w:ascii="Times New Roman" w:hAnsi="Times New Roman" w:cs="Times New Roman"/>
          <w:sz w:val="28"/>
          <w:szCs w:val="28"/>
          <w:lang w:val="en-US"/>
        </w:rPr>
        <w:t>,</w:t>
      </w:r>
      <w:r w:rsidRPr="008904D2">
        <w:rPr>
          <w:rFonts w:ascii="Times New Roman" w:hAnsi="Times New Roman" w:cs="Times New Roman"/>
          <w:sz w:val="28"/>
          <w:szCs w:val="28"/>
          <w:lang w:val="en-US"/>
        </w:rPr>
        <w:t xml:space="preserve"> and “religious identity.” In his scientific article, The Ethno-Confessional Processes of Kazakhstan’s National Identity, he highlights the unique Kazakhstani model of coexistence. This model harmoniously incorporates the historical and cultural development of various ethnic communities alongside international legal principles and the distinctive Kazakhstani approach to intercultural interaction [91, p. 336]. In contrast, another scholar, E.B. </w:t>
      </w:r>
      <w:proofErr w:type="spellStart"/>
      <w:r w:rsidRPr="008904D2">
        <w:rPr>
          <w:rFonts w:ascii="Times New Roman" w:hAnsi="Times New Roman" w:cs="Times New Roman"/>
          <w:sz w:val="28"/>
          <w:szCs w:val="28"/>
          <w:lang w:val="en-US"/>
        </w:rPr>
        <w:t>Toktarov</w:t>
      </w:r>
      <w:proofErr w:type="spellEnd"/>
      <w:r w:rsidRPr="008904D2">
        <w:rPr>
          <w:rFonts w:ascii="Times New Roman" w:hAnsi="Times New Roman" w:cs="Times New Roman"/>
          <w:sz w:val="28"/>
          <w:szCs w:val="28"/>
          <w:lang w:val="en-US"/>
        </w:rPr>
        <w:t xml:space="preserve">, in his article The Problem of National Identity in the Works of Modern Kazakhstani Philosophers, defines national identity as the outcome of an individual or group’s identification with a particular nation. For Kazakh society, building and striving toward a Kazakhstani identity remains an essential issue. Most Kazakhstani philosophers advocate that the Kazakh ethnic group, its culture, and its language should form the foundation of Kazakhstani society, a perspective tied to the national character of statehood. </w:t>
      </w:r>
      <w:proofErr w:type="spellStart"/>
      <w:r w:rsidRPr="008904D2">
        <w:rPr>
          <w:rFonts w:ascii="Times New Roman" w:hAnsi="Times New Roman" w:cs="Times New Roman"/>
          <w:sz w:val="28"/>
          <w:szCs w:val="28"/>
          <w:lang w:val="en-US"/>
        </w:rPr>
        <w:t>Toktarov</w:t>
      </w:r>
      <w:proofErr w:type="spellEnd"/>
      <w:r w:rsidRPr="008904D2">
        <w:rPr>
          <w:rFonts w:ascii="Times New Roman" w:hAnsi="Times New Roman" w:cs="Times New Roman"/>
          <w:sz w:val="28"/>
          <w:szCs w:val="28"/>
          <w:lang w:val="en-US"/>
        </w:rPr>
        <w:t xml:space="preserve"> suggests that ethnic minorities, formed through Soviet-era migration policies, must integrate with the tit</w:t>
      </w:r>
      <w:r w:rsidR="005E1F6C" w:rsidRPr="008904D2">
        <w:rPr>
          <w:rFonts w:ascii="Times New Roman" w:hAnsi="Times New Roman" w:cs="Times New Roman"/>
          <w:sz w:val="28"/>
          <w:szCs w:val="28"/>
          <w:lang w:val="en-US"/>
        </w:rPr>
        <w:t>le of</w:t>
      </w:r>
      <w:r w:rsidRPr="008904D2">
        <w:rPr>
          <w:rFonts w:ascii="Times New Roman" w:hAnsi="Times New Roman" w:cs="Times New Roman"/>
          <w:sz w:val="28"/>
          <w:szCs w:val="28"/>
          <w:lang w:val="en-US"/>
        </w:rPr>
        <w:t xml:space="preserve"> Kazakh ethnicity and its culture, creating a unified political and </w:t>
      </w:r>
      <w:r w:rsidRPr="008904D2">
        <w:rPr>
          <w:rFonts w:ascii="Times New Roman" w:hAnsi="Times New Roman" w:cs="Times New Roman"/>
          <w:sz w:val="28"/>
          <w:szCs w:val="28"/>
          <w:lang w:val="en-US"/>
        </w:rPr>
        <w:lastRenderedPageBreak/>
        <w:t>cultural community—a Kazakhstani nation [92, p. 200]. Although their views may seem contradictory, both scholars explore different paths toward the same “Kazakhstani model”</w:t>
      </w:r>
      <w:r w:rsidR="005E1F6C" w:rsidRPr="008904D2">
        <w:rPr>
          <w:rFonts w:ascii="Times New Roman" w:hAnsi="Times New Roman" w:cs="Times New Roman"/>
          <w:sz w:val="28"/>
          <w:szCs w:val="28"/>
          <w:lang w:val="en-US"/>
        </w:rPr>
        <w:t>.</w:t>
      </w:r>
      <w:r w:rsidRPr="008904D2">
        <w:rPr>
          <w:rFonts w:ascii="Times New Roman" w:hAnsi="Times New Roman" w:cs="Times New Roman"/>
          <w:sz w:val="28"/>
          <w:szCs w:val="28"/>
          <w:lang w:val="en-US"/>
        </w:rPr>
        <w:t xml:space="preserve"> </w:t>
      </w:r>
    </w:p>
    <w:p w14:paraId="7EF22D7B" w14:textId="155F0423" w:rsidR="005E1F6C" w:rsidRPr="008904D2" w:rsidRDefault="00AA7740" w:rsidP="00F54633">
      <w:pPr>
        <w:spacing w:after="0" w:line="240" w:lineRule="auto"/>
        <w:ind w:firstLine="708"/>
        <w:jc w:val="both"/>
        <w:rPr>
          <w:lang w:val="en-US"/>
        </w:rPr>
      </w:pPr>
      <w:r w:rsidRPr="008904D2">
        <w:rPr>
          <w:rFonts w:ascii="Times New Roman" w:hAnsi="Times New Roman" w:cs="Times New Roman"/>
          <w:sz w:val="28"/>
          <w:szCs w:val="28"/>
          <w:lang w:val="en-US"/>
        </w:rPr>
        <w:t xml:space="preserve">The Kazakh cultural model is uniquely characterized by its emphasis on harmony and compromise, influenced by the country’s geographical location. In collaboration with leading philosophers like </w:t>
      </w:r>
      <w:proofErr w:type="spellStart"/>
      <w:r w:rsidRPr="008904D2">
        <w:rPr>
          <w:rFonts w:ascii="Times New Roman" w:hAnsi="Times New Roman" w:cs="Times New Roman"/>
          <w:sz w:val="28"/>
          <w:szCs w:val="28"/>
          <w:lang w:val="en-US"/>
        </w:rPr>
        <w:t>Abdimalik</w:t>
      </w:r>
      <w:proofErr w:type="spellEnd"/>
      <w:r w:rsidRPr="008904D2">
        <w:rPr>
          <w:rFonts w:ascii="Times New Roman" w:hAnsi="Times New Roman" w:cs="Times New Roman"/>
          <w:sz w:val="28"/>
          <w:szCs w:val="28"/>
          <w:lang w:val="en-US"/>
        </w:rPr>
        <w:t xml:space="preserve"> </w:t>
      </w:r>
      <w:proofErr w:type="spellStart"/>
      <w:r w:rsidRPr="008904D2">
        <w:rPr>
          <w:rFonts w:ascii="Times New Roman" w:hAnsi="Times New Roman" w:cs="Times New Roman"/>
          <w:sz w:val="28"/>
          <w:szCs w:val="28"/>
          <w:lang w:val="en-US"/>
        </w:rPr>
        <w:t>Nysanbayev</w:t>
      </w:r>
      <w:proofErr w:type="spellEnd"/>
      <w:r w:rsidRPr="008904D2">
        <w:rPr>
          <w:rFonts w:ascii="Times New Roman" w:hAnsi="Times New Roman" w:cs="Times New Roman"/>
          <w:sz w:val="28"/>
          <w:szCs w:val="28"/>
          <w:lang w:val="en-US"/>
        </w:rPr>
        <w:t xml:space="preserve"> and </w:t>
      </w:r>
      <w:proofErr w:type="spellStart"/>
      <w:r w:rsidRPr="008904D2">
        <w:rPr>
          <w:rFonts w:ascii="Times New Roman" w:hAnsi="Times New Roman" w:cs="Times New Roman"/>
          <w:sz w:val="28"/>
          <w:szCs w:val="28"/>
          <w:lang w:val="en-US"/>
        </w:rPr>
        <w:t>Serik</w:t>
      </w:r>
      <w:proofErr w:type="spellEnd"/>
      <w:r w:rsidRPr="008904D2">
        <w:rPr>
          <w:rFonts w:ascii="Times New Roman" w:hAnsi="Times New Roman" w:cs="Times New Roman"/>
          <w:sz w:val="28"/>
          <w:szCs w:val="28"/>
          <w:lang w:val="en-US"/>
        </w:rPr>
        <w:t xml:space="preserve"> </w:t>
      </w:r>
      <w:proofErr w:type="spellStart"/>
      <w:r w:rsidRPr="008904D2">
        <w:rPr>
          <w:rFonts w:ascii="Times New Roman" w:hAnsi="Times New Roman" w:cs="Times New Roman"/>
          <w:sz w:val="28"/>
          <w:szCs w:val="28"/>
          <w:lang w:val="en-US"/>
        </w:rPr>
        <w:t>Nurmuratov</w:t>
      </w:r>
      <w:proofErr w:type="spellEnd"/>
      <w:r w:rsidRPr="008904D2">
        <w:rPr>
          <w:rFonts w:ascii="Times New Roman" w:hAnsi="Times New Roman" w:cs="Times New Roman"/>
          <w:sz w:val="28"/>
          <w:szCs w:val="28"/>
          <w:lang w:val="en-US"/>
        </w:rPr>
        <w:t xml:space="preserve">, </w:t>
      </w:r>
      <w:proofErr w:type="spellStart"/>
      <w:r w:rsidRPr="008904D2">
        <w:rPr>
          <w:rFonts w:ascii="Times New Roman" w:hAnsi="Times New Roman" w:cs="Times New Roman"/>
          <w:sz w:val="28"/>
          <w:szCs w:val="28"/>
          <w:lang w:val="en-US"/>
        </w:rPr>
        <w:t>Menglibekuly</w:t>
      </w:r>
      <w:proofErr w:type="spellEnd"/>
      <w:r w:rsidRPr="008904D2">
        <w:rPr>
          <w:rFonts w:ascii="Times New Roman" w:hAnsi="Times New Roman" w:cs="Times New Roman"/>
          <w:sz w:val="28"/>
          <w:szCs w:val="28"/>
          <w:lang w:val="en-US"/>
        </w:rPr>
        <w:t xml:space="preserve"> wrote A Brief History and Essence of the Eurasian Idea, where they propose the concept of “Eurasian philosophy”</w:t>
      </w:r>
      <w:r w:rsidR="005E1F6C" w:rsidRPr="008904D2">
        <w:rPr>
          <w:rFonts w:ascii="Times New Roman" w:hAnsi="Times New Roman" w:cs="Times New Roman"/>
          <w:sz w:val="28"/>
          <w:szCs w:val="28"/>
          <w:lang w:val="en-US"/>
        </w:rPr>
        <w:t>.</w:t>
      </w:r>
      <w:r w:rsidRPr="008904D2">
        <w:rPr>
          <w:rFonts w:ascii="Times New Roman" w:hAnsi="Times New Roman" w:cs="Times New Roman"/>
          <w:sz w:val="28"/>
          <w:szCs w:val="28"/>
          <w:lang w:val="en-US"/>
        </w:rPr>
        <w:t xml:space="preserve"> </w:t>
      </w:r>
    </w:p>
    <w:p w14:paraId="331B03A1" w14:textId="3BC8CECC" w:rsidR="00AA7740" w:rsidRPr="008904D2" w:rsidRDefault="00AA7740" w:rsidP="001D3993">
      <w:pPr>
        <w:spacing w:after="0" w:line="240" w:lineRule="auto"/>
        <w:ind w:firstLine="708"/>
        <w:jc w:val="both"/>
        <w:rPr>
          <w:rFonts w:ascii="Times New Roman" w:hAnsi="Times New Roman" w:cs="Times New Roman"/>
          <w:sz w:val="28"/>
          <w:szCs w:val="28"/>
          <w:lang w:val="en-US"/>
        </w:rPr>
      </w:pPr>
      <w:proofErr w:type="spellStart"/>
      <w:r w:rsidRPr="008904D2">
        <w:rPr>
          <w:rFonts w:ascii="Times New Roman" w:hAnsi="Times New Roman" w:cs="Times New Roman"/>
          <w:sz w:val="28"/>
          <w:szCs w:val="28"/>
          <w:lang w:val="en-US"/>
        </w:rPr>
        <w:t>Eurasianism</w:t>
      </w:r>
      <w:proofErr w:type="spellEnd"/>
      <w:r w:rsidRPr="008904D2">
        <w:rPr>
          <w:rFonts w:ascii="Times New Roman" w:hAnsi="Times New Roman" w:cs="Times New Roman"/>
          <w:sz w:val="28"/>
          <w:szCs w:val="28"/>
          <w:lang w:val="en-US"/>
        </w:rPr>
        <w:t xml:space="preserve"> emphasizes unity and the integration of Eastern spirituality with Western innovation and rationality.</w:t>
      </w:r>
      <w:r w:rsidR="005E1F6C" w:rsidRPr="008904D2">
        <w:rPr>
          <w:rFonts w:ascii="Times New Roman" w:hAnsi="Times New Roman" w:cs="Times New Roman"/>
          <w:sz w:val="28"/>
          <w:szCs w:val="28"/>
          <w:lang w:val="en-US"/>
        </w:rPr>
        <w:t xml:space="preserve"> </w:t>
      </w:r>
      <w:proofErr w:type="spellStart"/>
      <w:r w:rsidRPr="008904D2">
        <w:rPr>
          <w:rFonts w:ascii="Times New Roman" w:hAnsi="Times New Roman" w:cs="Times New Roman"/>
          <w:sz w:val="28"/>
          <w:szCs w:val="28"/>
          <w:lang w:val="en-US"/>
        </w:rPr>
        <w:t>Eurasianism</w:t>
      </w:r>
      <w:proofErr w:type="spellEnd"/>
      <w:r w:rsidRPr="008904D2">
        <w:rPr>
          <w:rFonts w:ascii="Times New Roman" w:hAnsi="Times New Roman" w:cs="Times New Roman"/>
          <w:sz w:val="28"/>
          <w:szCs w:val="28"/>
          <w:lang w:val="en-US"/>
        </w:rPr>
        <w:t xml:space="preserve"> means internal integration and unity. According to Kazakh wisdom, where there is unity, there is also life. This is how it should be in its meaning, nature, and essence. If the West’s motto is: “Understand the external world and transform it based on that understanding”</w:t>
      </w:r>
      <w:r w:rsidR="00F54633" w:rsidRPr="008904D2">
        <w:rPr>
          <w:rFonts w:ascii="Times New Roman" w:hAnsi="Times New Roman" w:cs="Times New Roman"/>
          <w:sz w:val="28"/>
          <w:szCs w:val="28"/>
          <w:lang w:val="en-US"/>
        </w:rPr>
        <w:t>,</w:t>
      </w:r>
      <w:r w:rsidRPr="008904D2">
        <w:rPr>
          <w:rFonts w:ascii="Times New Roman" w:hAnsi="Times New Roman" w:cs="Times New Roman"/>
          <w:sz w:val="28"/>
          <w:szCs w:val="28"/>
          <w:lang w:val="en-US"/>
        </w:rPr>
        <w:t xml:space="preserve"> the East’s motto is: “Know yourself and transform based on that understanding”</w:t>
      </w:r>
      <w:r w:rsidR="00F54633" w:rsidRPr="008904D2">
        <w:rPr>
          <w:rFonts w:ascii="Times New Roman" w:hAnsi="Times New Roman" w:cs="Times New Roman"/>
          <w:sz w:val="28"/>
          <w:szCs w:val="28"/>
          <w:lang w:val="en-US"/>
        </w:rPr>
        <w:t>.</w:t>
      </w:r>
      <w:r w:rsidRPr="008904D2">
        <w:rPr>
          <w:rFonts w:ascii="Times New Roman" w:hAnsi="Times New Roman" w:cs="Times New Roman"/>
          <w:sz w:val="28"/>
          <w:szCs w:val="28"/>
          <w:lang w:val="en-US"/>
        </w:rPr>
        <w:t xml:space="preserve"> As for Eurasia, its motto is: “Do good, strive for harmony, goodness, and wisdom”</w:t>
      </w:r>
      <w:r w:rsidR="00F54633" w:rsidRPr="008904D2">
        <w:rPr>
          <w:rFonts w:ascii="Times New Roman" w:hAnsi="Times New Roman" w:cs="Times New Roman"/>
          <w:sz w:val="28"/>
          <w:szCs w:val="28"/>
          <w:lang w:val="en-US"/>
        </w:rPr>
        <w:t>.</w:t>
      </w:r>
      <w:r w:rsidRPr="008904D2">
        <w:rPr>
          <w:rFonts w:ascii="Times New Roman" w:hAnsi="Times New Roman" w:cs="Times New Roman"/>
          <w:sz w:val="28"/>
          <w:szCs w:val="28"/>
          <w:lang w:val="en-US"/>
        </w:rPr>
        <w:t xml:space="preserve"> In the words of the great </w:t>
      </w:r>
      <w:proofErr w:type="spellStart"/>
      <w:r w:rsidRPr="008904D2">
        <w:rPr>
          <w:rFonts w:ascii="Times New Roman" w:hAnsi="Times New Roman" w:cs="Times New Roman"/>
          <w:sz w:val="28"/>
          <w:szCs w:val="28"/>
          <w:lang w:val="en-US"/>
        </w:rPr>
        <w:t>Abai</w:t>
      </w:r>
      <w:proofErr w:type="spellEnd"/>
      <w:r w:rsidRPr="008904D2">
        <w:rPr>
          <w:rFonts w:ascii="Times New Roman" w:hAnsi="Times New Roman" w:cs="Times New Roman"/>
          <w:sz w:val="28"/>
          <w:szCs w:val="28"/>
          <w:lang w:val="en-US"/>
        </w:rPr>
        <w:t>: “Be a human!” Be a fully realized individual, spiritually and morally enriched, who integrates the spirituality of the East with the advanced technology, knowledge, and intellect of the West</w:t>
      </w:r>
      <w:r w:rsidR="00F54633" w:rsidRPr="008904D2">
        <w:rPr>
          <w:rFonts w:ascii="Times New Roman" w:hAnsi="Times New Roman" w:cs="Times New Roman"/>
          <w:sz w:val="28"/>
          <w:szCs w:val="28"/>
          <w:lang w:val="en-US"/>
        </w:rPr>
        <w:t xml:space="preserve">! </w:t>
      </w:r>
      <w:r w:rsidRPr="008904D2">
        <w:rPr>
          <w:rFonts w:ascii="Times New Roman" w:hAnsi="Times New Roman" w:cs="Times New Roman"/>
          <w:sz w:val="28"/>
          <w:szCs w:val="28"/>
          <w:lang w:val="en-US"/>
        </w:rPr>
        <w:t>The Eurasian idea, while having its own distinct features compared to the ideas of the East and West, does not contradict them or stand in opposition. On the contrary, it revitalizes both ideas, uniting and synthesizing them culturally and spiritually. It does not separate the renewal of the world from the spiritual development of individuals but rather brings them closer and complements them. In other words, a person’s material and practical activity is enriched by spiritual and moral principles; in turn, spiritual and moral development does not imply detachment from the world but instead calls for concrete action.</w:t>
      </w:r>
    </w:p>
    <w:p w14:paraId="1B82F4A9" w14:textId="0021379C" w:rsidR="00F54633" w:rsidRPr="008904D2" w:rsidRDefault="00AA7740" w:rsidP="00F54633">
      <w:pPr>
        <w:spacing w:after="0" w:line="240" w:lineRule="auto"/>
        <w:ind w:firstLine="708"/>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From ancient times to the present day, the Eurasian continent has been home to decisive super-ethnic groups</w:t>
      </w:r>
      <w:r w:rsidR="00F54633" w:rsidRPr="008904D2">
        <w:rPr>
          <w:rFonts w:ascii="Times New Roman" w:hAnsi="Times New Roman" w:cs="Times New Roman"/>
          <w:sz w:val="28"/>
          <w:szCs w:val="28"/>
          <w:lang w:val="en-US"/>
        </w:rPr>
        <w:t xml:space="preserve"> - </w:t>
      </w:r>
      <w:r w:rsidRPr="008904D2">
        <w:rPr>
          <w:rFonts w:ascii="Times New Roman" w:hAnsi="Times New Roman" w:cs="Times New Roman"/>
          <w:sz w:val="28"/>
          <w:szCs w:val="28"/>
          <w:lang w:val="en-US"/>
        </w:rPr>
        <w:t xml:space="preserve">the Slavic and </w:t>
      </w:r>
      <w:proofErr w:type="spellStart"/>
      <w:r w:rsidRPr="008904D2">
        <w:rPr>
          <w:rFonts w:ascii="Times New Roman" w:hAnsi="Times New Roman" w:cs="Times New Roman"/>
          <w:sz w:val="28"/>
          <w:szCs w:val="28"/>
          <w:lang w:val="en-US"/>
        </w:rPr>
        <w:t>Turan</w:t>
      </w:r>
      <w:proofErr w:type="spellEnd"/>
      <w:r w:rsidRPr="008904D2">
        <w:rPr>
          <w:rFonts w:ascii="Times New Roman" w:hAnsi="Times New Roman" w:cs="Times New Roman"/>
          <w:sz w:val="28"/>
          <w:szCs w:val="28"/>
          <w:lang w:val="en-US"/>
        </w:rPr>
        <w:t xml:space="preserve"> peoples</w:t>
      </w:r>
      <w:r w:rsidR="00F54633" w:rsidRPr="008904D2">
        <w:rPr>
          <w:rFonts w:ascii="Times New Roman" w:hAnsi="Times New Roman" w:cs="Times New Roman"/>
          <w:sz w:val="28"/>
          <w:szCs w:val="28"/>
          <w:lang w:val="en-US"/>
        </w:rPr>
        <w:t xml:space="preserve"> - </w:t>
      </w:r>
      <w:r w:rsidRPr="008904D2">
        <w:rPr>
          <w:rFonts w:ascii="Times New Roman" w:hAnsi="Times New Roman" w:cs="Times New Roman"/>
          <w:sz w:val="28"/>
          <w:szCs w:val="28"/>
          <w:lang w:val="en-US"/>
        </w:rPr>
        <w:t>who have left behind a rich philosophical and spiritual heritage for future generations. Their collective legacy can rightfully be called “The Philosophy of Eurasia” [93].</w:t>
      </w:r>
    </w:p>
    <w:p w14:paraId="44F189C4" w14:textId="77777777" w:rsidR="007425C3" w:rsidRPr="008904D2" w:rsidRDefault="007425C3" w:rsidP="007425C3">
      <w:pPr>
        <w:spacing w:after="0" w:line="240" w:lineRule="auto"/>
        <w:ind w:firstLine="708"/>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After analyzing the classification of the concept of "cultural model", which is only one aspect of cultural identity, its strategic construction can be grouped based on several aspects for understanding and application:</w:t>
      </w:r>
    </w:p>
    <w:p w14:paraId="5356C182" w14:textId="408D3F52" w:rsidR="00F54633" w:rsidRPr="008904D2" w:rsidRDefault="007425C3" w:rsidP="007425C3">
      <w:pPr>
        <w:spacing w:after="0" w:line="240" w:lineRule="auto"/>
        <w:ind w:firstLine="708"/>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First, cultural patterns structure a certain system of thinking, the context of thinking. This strategic goal helps to perceive, understand and classify new or unfamiliar patterns, bringing together the common thoughts of the peoples of the world. It can explain the fact that the peoples of the world are closely related, just as all ecosystems in nature are interconnected. Promotes the understanding of the concept of "human path" through cultural patterns common to the peoples of the world.</w:t>
      </w:r>
    </w:p>
    <w:p w14:paraId="29D1F81A" w14:textId="77777777" w:rsidR="007425C3" w:rsidRPr="008904D2" w:rsidRDefault="007425C3" w:rsidP="007425C3">
      <w:pPr>
        <w:spacing w:after="0" w:line="240" w:lineRule="auto"/>
        <w:ind w:firstLine="708"/>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Second, cultural patterns can cover any area and every issue. The abundance of cultural samples is such that it is impossible to list them, and it is not drawn up as a special document. People can find a cultural model for themselves at the right time. </w:t>
      </w:r>
    </w:p>
    <w:p w14:paraId="7727BC88" w14:textId="77777777" w:rsidR="007425C3" w:rsidRPr="008904D2" w:rsidRDefault="007425C3" w:rsidP="007425C3">
      <w:pPr>
        <w:spacing w:after="0" w:line="240" w:lineRule="auto"/>
        <w:ind w:firstLine="708"/>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lastRenderedPageBreak/>
        <w:t xml:space="preserve">Third, cultural patterns are more accessible and widespread. Even if you do not know a representative of a particular nation personally, you can learn some cultural patterns about that nation, or vice versa, you can get acquainted, understand and use the national cultural patterns of that person by communicating well with a representative of a particular nation. </w:t>
      </w:r>
    </w:p>
    <w:p w14:paraId="05C303C9" w14:textId="4A78AB5C" w:rsidR="007425C3" w:rsidRPr="008904D2" w:rsidRDefault="007425C3" w:rsidP="007425C3">
      <w:pPr>
        <w:spacing w:after="0" w:line="240" w:lineRule="auto"/>
        <w:ind w:firstLine="708"/>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Fourth, cultural specimens are stable and durable. Many cultural specimens have too long deadlines. Although they lived for a very long time, they did not lose their ultimate meaning. The preservation capacity of cultural patterns makes its universal existence even more important without it.</w:t>
      </w:r>
    </w:p>
    <w:p w14:paraId="2EFCF6F9" w14:textId="77777777" w:rsidR="007425C3" w:rsidRPr="008904D2" w:rsidRDefault="00AA7740" w:rsidP="001D3993">
      <w:pPr>
        <w:spacing w:after="0" w:line="240" w:lineRule="auto"/>
        <w:ind w:firstLine="708"/>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It can be said that the concept of “cultural identity” is a multifaceted, multidimensional notion with high communicative potential, capable of having different meanings in various situations. Cultural identity refers to the shared identity of specific cultural groups. The features of cultural identity include race, ethnicity, religion, gender norms, customs, and traditions. When combined, all these elements can be referred to as “cultural heritage” or “cultural value.” Typically, the term “heritage” is understood as material or spiritual values passed down from parent to child or from generation to generation.</w:t>
      </w:r>
    </w:p>
    <w:p w14:paraId="63ECF019" w14:textId="77777777" w:rsidR="00194888" w:rsidRPr="008904D2" w:rsidRDefault="00AA7740" w:rsidP="001D3993">
      <w:pPr>
        <w:spacing w:after="0" w:line="240" w:lineRule="auto"/>
        <w:ind w:firstLine="708"/>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This concept holds meaning, but its treatment as a cultural process connected to acts of memory, or as a cultural tool capable of directly influencing this process, breathes new life into the notion of “cultural heritage” and expands its essence and scope. If we delve into ideas currently recognized as innovative and going beyond the contemporary framework, we can see that this is an outdated process.</w:t>
      </w:r>
    </w:p>
    <w:p w14:paraId="16DB7DF6" w14:textId="77777777" w:rsidR="00AA7740" w:rsidRPr="008904D2" w:rsidRDefault="00AA7740" w:rsidP="001D3993">
      <w:pPr>
        <w:spacing w:after="0" w:line="240" w:lineRule="auto"/>
        <w:ind w:firstLine="708"/>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 xml:space="preserve">The Greeks turned symposia into historical accounts of power struggles, and for philosophers, writing a symposium was a rhetorical act in itself. Studying the discursive potential of the symposium improves understanding of how the Greeks experienced and conceptualized it and highlights its contribution to the world of Greek thought. Fiona </w:t>
      </w:r>
      <w:proofErr w:type="spellStart"/>
      <w:r w:rsidRPr="008904D2">
        <w:rPr>
          <w:rFonts w:ascii="Times New Roman" w:hAnsi="Times New Roman" w:cs="Times New Roman"/>
          <w:sz w:val="28"/>
          <w:szCs w:val="28"/>
          <w:lang w:val="en-US"/>
        </w:rPr>
        <w:t>Hobden</w:t>
      </w:r>
      <w:proofErr w:type="spellEnd"/>
      <w:r w:rsidRPr="008904D2">
        <w:rPr>
          <w:rFonts w:ascii="Times New Roman" w:hAnsi="Times New Roman" w:cs="Times New Roman"/>
          <w:sz w:val="28"/>
          <w:szCs w:val="28"/>
          <w:lang w:val="en-US"/>
        </w:rPr>
        <w:t>, a scholar from the University of Cambridge, stated: “Examining the symposium provides insight into how the Greeks experienced and conceptualized this institution, showcasing its contribution to the intellectual world of Greece” [94].</w:t>
      </w:r>
    </w:p>
    <w:p w14:paraId="7D7C13B1" w14:textId="6A4CA43D" w:rsidR="00AA7740" w:rsidRPr="008904D2" w:rsidRDefault="00AA7740" w:rsidP="001D3993">
      <w:pPr>
        <w:spacing w:after="0" w:line="240" w:lineRule="auto"/>
        <w:ind w:firstLine="708"/>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 xml:space="preserve">Scholar B. M. </w:t>
      </w:r>
      <w:proofErr w:type="spellStart"/>
      <w:r w:rsidRPr="008904D2">
        <w:rPr>
          <w:rFonts w:ascii="Times New Roman" w:hAnsi="Times New Roman" w:cs="Times New Roman"/>
          <w:sz w:val="28"/>
          <w:szCs w:val="28"/>
          <w:lang w:val="en-US"/>
        </w:rPr>
        <w:t>Satershinov</w:t>
      </w:r>
      <w:proofErr w:type="spellEnd"/>
      <w:r w:rsidRPr="008904D2">
        <w:rPr>
          <w:rFonts w:ascii="Times New Roman" w:hAnsi="Times New Roman" w:cs="Times New Roman"/>
          <w:sz w:val="28"/>
          <w:szCs w:val="28"/>
          <w:lang w:val="en-US"/>
        </w:rPr>
        <w:t xml:space="preserve"> noted: “In the Arab Caliphate, whose culture flourished in the 8th–12th centuries (in the center, </w:t>
      </w:r>
      <w:r w:rsidR="003D2BE9" w:rsidRPr="008904D2">
        <w:rPr>
          <w:rFonts w:ascii="Times New Roman" w:hAnsi="Times New Roman" w:cs="Times New Roman"/>
          <w:sz w:val="28"/>
          <w:szCs w:val="28"/>
          <w:lang w:val="en-US"/>
        </w:rPr>
        <w:t xml:space="preserve">in </w:t>
      </w:r>
      <w:r w:rsidRPr="008904D2">
        <w:rPr>
          <w:rFonts w:ascii="Times New Roman" w:hAnsi="Times New Roman" w:cs="Times New Roman"/>
          <w:sz w:val="28"/>
          <w:szCs w:val="28"/>
          <w:lang w:val="en-US"/>
        </w:rPr>
        <w:t xml:space="preserve">the West and </w:t>
      </w:r>
      <w:r w:rsidR="003D2BE9" w:rsidRPr="008904D2">
        <w:rPr>
          <w:rFonts w:ascii="Times New Roman" w:hAnsi="Times New Roman" w:cs="Times New Roman"/>
          <w:sz w:val="28"/>
          <w:szCs w:val="28"/>
          <w:lang w:val="en-US"/>
        </w:rPr>
        <w:t xml:space="preserve">in </w:t>
      </w:r>
      <w:r w:rsidRPr="008904D2">
        <w:rPr>
          <w:rFonts w:ascii="Times New Roman" w:hAnsi="Times New Roman" w:cs="Times New Roman"/>
          <w:sz w:val="28"/>
          <w:szCs w:val="28"/>
          <w:lang w:val="en-US"/>
        </w:rPr>
        <w:t xml:space="preserve">the East), alongside the Muslim religion, there was also free-thinking, with debates held between believers and atheist scholars. In cities like Baghdad, Damascus, </w:t>
      </w:r>
      <w:proofErr w:type="spellStart"/>
      <w:r w:rsidRPr="008904D2">
        <w:rPr>
          <w:rFonts w:ascii="Times New Roman" w:hAnsi="Times New Roman" w:cs="Times New Roman"/>
          <w:sz w:val="28"/>
          <w:szCs w:val="28"/>
          <w:lang w:val="en-US"/>
        </w:rPr>
        <w:t>Kufa</w:t>
      </w:r>
      <w:proofErr w:type="spellEnd"/>
      <w:r w:rsidRPr="008904D2">
        <w:rPr>
          <w:rFonts w:ascii="Times New Roman" w:hAnsi="Times New Roman" w:cs="Times New Roman"/>
          <w:sz w:val="28"/>
          <w:szCs w:val="28"/>
          <w:lang w:val="en-US"/>
        </w:rPr>
        <w:t xml:space="preserve">, Basra, Bukhara, Samarkand, Cairo, Istanbul, Cordoba, Seville, and others, representatives of various nationalities and religions coexisted peacefully, much like in modern cities such as London, Paris, Brussels, New York, and others. Even in the manuscripts of William of </w:t>
      </w:r>
      <w:proofErr w:type="spellStart"/>
      <w:r w:rsidRPr="008904D2">
        <w:rPr>
          <w:rFonts w:ascii="Times New Roman" w:hAnsi="Times New Roman" w:cs="Times New Roman"/>
          <w:sz w:val="28"/>
          <w:szCs w:val="28"/>
          <w:lang w:val="en-US"/>
        </w:rPr>
        <w:t>Rubruck</w:t>
      </w:r>
      <w:proofErr w:type="spellEnd"/>
      <w:r w:rsidRPr="008904D2">
        <w:rPr>
          <w:rFonts w:ascii="Times New Roman" w:hAnsi="Times New Roman" w:cs="Times New Roman"/>
          <w:sz w:val="28"/>
          <w:szCs w:val="28"/>
          <w:lang w:val="en-US"/>
        </w:rPr>
        <w:t>, one can read that the Congress of World Religions, now held in Astana, Kazakhstan, was originally held in 1254 in Karakorum, Asia, with representatives of Buddhism, Christianity, and Islam” [95, p. 82].</w:t>
      </w:r>
    </w:p>
    <w:p w14:paraId="684EBDEC" w14:textId="77777777" w:rsidR="00C23516" w:rsidRPr="008904D2" w:rsidRDefault="00AA7740" w:rsidP="001D3993">
      <w:pPr>
        <w:spacing w:after="0" w:line="240" w:lineRule="auto"/>
        <w:ind w:firstLine="708"/>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 xml:space="preserve">As an example, the conclusions of the scholar can be illustrated by the European traveler or French monk William (Guillaume) of </w:t>
      </w:r>
      <w:proofErr w:type="spellStart"/>
      <w:r w:rsidRPr="008904D2">
        <w:rPr>
          <w:rFonts w:ascii="Times New Roman" w:hAnsi="Times New Roman" w:cs="Times New Roman"/>
          <w:sz w:val="28"/>
          <w:szCs w:val="28"/>
          <w:lang w:val="en-US"/>
        </w:rPr>
        <w:t>Rubruck</w:t>
      </w:r>
      <w:proofErr w:type="spellEnd"/>
      <w:r w:rsidRPr="008904D2">
        <w:rPr>
          <w:rFonts w:ascii="Times New Roman" w:hAnsi="Times New Roman" w:cs="Times New Roman"/>
          <w:sz w:val="28"/>
          <w:szCs w:val="28"/>
          <w:lang w:val="en-US"/>
        </w:rPr>
        <w:t xml:space="preserve">, as well as P. </w:t>
      </w:r>
      <w:proofErr w:type="spellStart"/>
      <w:r w:rsidRPr="008904D2">
        <w:rPr>
          <w:rFonts w:ascii="Times New Roman" w:hAnsi="Times New Roman" w:cs="Times New Roman"/>
          <w:sz w:val="28"/>
          <w:szCs w:val="28"/>
          <w:lang w:val="en-US"/>
        </w:rPr>
        <w:t>Carpini</w:t>
      </w:r>
      <w:proofErr w:type="spellEnd"/>
      <w:r w:rsidRPr="008904D2">
        <w:rPr>
          <w:rFonts w:ascii="Times New Roman" w:hAnsi="Times New Roman" w:cs="Times New Roman"/>
          <w:sz w:val="28"/>
          <w:szCs w:val="28"/>
          <w:lang w:val="en-US"/>
        </w:rPr>
        <w:t xml:space="preserve"> and I. </w:t>
      </w:r>
      <w:proofErr w:type="spellStart"/>
      <w:r w:rsidRPr="008904D2">
        <w:rPr>
          <w:rFonts w:ascii="Times New Roman" w:hAnsi="Times New Roman" w:cs="Times New Roman"/>
          <w:sz w:val="28"/>
          <w:szCs w:val="28"/>
          <w:lang w:val="en-US"/>
        </w:rPr>
        <w:t>Schiltberger</w:t>
      </w:r>
      <w:proofErr w:type="spellEnd"/>
      <w:r w:rsidRPr="008904D2">
        <w:rPr>
          <w:rFonts w:ascii="Times New Roman" w:hAnsi="Times New Roman" w:cs="Times New Roman"/>
          <w:sz w:val="28"/>
          <w:szCs w:val="28"/>
          <w:lang w:val="en-US"/>
        </w:rPr>
        <w:t xml:space="preserve">. Many historical data points have been preserved in the records of these travelers. In the dissertation of doctoral candidate A. K. </w:t>
      </w:r>
      <w:proofErr w:type="spellStart"/>
      <w:r w:rsidRPr="008904D2">
        <w:rPr>
          <w:rFonts w:ascii="Times New Roman" w:hAnsi="Times New Roman" w:cs="Times New Roman"/>
          <w:sz w:val="28"/>
          <w:szCs w:val="28"/>
          <w:lang w:val="en-US"/>
        </w:rPr>
        <w:lastRenderedPageBreak/>
        <w:t>Toksanbayev</w:t>
      </w:r>
      <w:proofErr w:type="spellEnd"/>
      <w:r w:rsidRPr="008904D2">
        <w:rPr>
          <w:rFonts w:ascii="Times New Roman" w:hAnsi="Times New Roman" w:cs="Times New Roman"/>
          <w:sz w:val="28"/>
          <w:szCs w:val="28"/>
          <w:lang w:val="en-US"/>
        </w:rPr>
        <w:t>, titled “The Medieval Power System of Nomads in Central Asia: Issues of Historiography,” an interesting piece of information about these European travelers is presented:</w:t>
      </w:r>
    </w:p>
    <w:p w14:paraId="1C0C5887" w14:textId="6B34EC00" w:rsidR="00AA7740" w:rsidRPr="008904D2" w:rsidRDefault="00AA7740" w:rsidP="001D3993">
      <w:pPr>
        <w:spacing w:after="0" w:line="240" w:lineRule="auto"/>
        <w:ind w:firstLine="708"/>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 xml:space="preserve">“When William of </w:t>
      </w:r>
      <w:proofErr w:type="spellStart"/>
      <w:r w:rsidRPr="008904D2">
        <w:rPr>
          <w:rFonts w:ascii="Times New Roman" w:hAnsi="Times New Roman" w:cs="Times New Roman"/>
          <w:sz w:val="28"/>
          <w:szCs w:val="28"/>
          <w:lang w:val="en-US"/>
        </w:rPr>
        <w:t>Rubruck</w:t>
      </w:r>
      <w:proofErr w:type="spellEnd"/>
      <w:r w:rsidRPr="008904D2">
        <w:rPr>
          <w:rFonts w:ascii="Times New Roman" w:hAnsi="Times New Roman" w:cs="Times New Roman"/>
          <w:sz w:val="28"/>
          <w:szCs w:val="28"/>
          <w:lang w:val="en-US"/>
        </w:rPr>
        <w:t xml:space="preserve"> appeared before </w:t>
      </w:r>
      <w:proofErr w:type="spellStart"/>
      <w:r w:rsidRPr="008904D2">
        <w:rPr>
          <w:rFonts w:ascii="Times New Roman" w:hAnsi="Times New Roman" w:cs="Times New Roman"/>
          <w:sz w:val="28"/>
          <w:szCs w:val="28"/>
          <w:lang w:val="en-US"/>
        </w:rPr>
        <w:t>Batu</w:t>
      </w:r>
      <w:proofErr w:type="spellEnd"/>
      <w:r w:rsidRPr="008904D2">
        <w:rPr>
          <w:rFonts w:ascii="Times New Roman" w:hAnsi="Times New Roman" w:cs="Times New Roman"/>
          <w:sz w:val="28"/>
          <w:szCs w:val="28"/>
          <w:lang w:val="en-US"/>
        </w:rPr>
        <w:t xml:space="preserve"> Khan and bent one knee, the Khan demanded that he bend both knees. This was a practice not observed in meetings with other Khans. P. </w:t>
      </w:r>
      <w:proofErr w:type="spellStart"/>
      <w:r w:rsidRPr="008904D2">
        <w:rPr>
          <w:rFonts w:ascii="Times New Roman" w:hAnsi="Times New Roman" w:cs="Times New Roman"/>
          <w:sz w:val="28"/>
          <w:szCs w:val="28"/>
          <w:lang w:val="en-US"/>
        </w:rPr>
        <w:t>Carpini</w:t>
      </w:r>
      <w:proofErr w:type="spellEnd"/>
      <w:r w:rsidRPr="008904D2">
        <w:rPr>
          <w:rFonts w:ascii="Times New Roman" w:hAnsi="Times New Roman" w:cs="Times New Roman"/>
          <w:sz w:val="28"/>
          <w:szCs w:val="28"/>
          <w:lang w:val="en-US"/>
        </w:rPr>
        <w:t xml:space="preserve"> writes that he bowed before Khan </w:t>
      </w:r>
      <w:proofErr w:type="spellStart"/>
      <w:r w:rsidRPr="008904D2">
        <w:rPr>
          <w:rFonts w:ascii="Times New Roman" w:hAnsi="Times New Roman" w:cs="Times New Roman"/>
          <w:sz w:val="28"/>
          <w:szCs w:val="28"/>
          <w:lang w:val="en-US"/>
        </w:rPr>
        <w:t>Guyuk</w:t>
      </w:r>
      <w:proofErr w:type="spellEnd"/>
      <w:r w:rsidRPr="008904D2">
        <w:rPr>
          <w:rFonts w:ascii="Times New Roman" w:hAnsi="Times New Roman" w:cs="Times New Roman"/>
          <w:sz w:val="28"/>
          <w:szCs w:val="28"/>
          <w:lang w:val="en-US"/>
        </w:rPr>
        <w:t xml:space="preserve">, bending his left knee. Analyzing the overall direction of </w:t>
      </w:r>
      <w:proofErr w:type="spellStart"/>
      <w:r w:rsidRPr="008904D2">
        <w:rPr>
          <w:rFonts w:ascii="Times New Roman" w:hAnsi="Times New Roman" w:cs="Times New Roman"/>
          <w:sz w:val="28"/>
          <w:szCs w:val="28"/>
          <w:lang w:val="en-US"/>
        </w:rPr>
        <w:t>Rubruck’s</w:t>
      </w:r>
      <w:proofErr w:type="spellEnd"/>
      <w:r w:rsidRPr="008904D2">
        <w:rPr>
          <w:rFonts w:ascii="Times New Roman" w:hAnsi="Times New Roman" w:cs="Times New Roman"/>
          <w:sz w:val="28"/>
          <w:szCs w:val="28"/>
          <w:lang w:val="en-US"/>
        </w:rPr>
        <w:t xml:space="preserve"> journey, it is known that the initial goal was to visit </w:t>
      </w:r>
      <w:proofErr w:type="spellStart"/>
      <w:r w:rsidRPr="008904D2">
        <w:rPr>
          <w:rFonts w:ascii="Times New Roman" w:hAnsi="Times New Roman" w:cs="Times New Roman"/>
          <w:sz w:val="28"/>
          <w:szCs w:val="28"/>
          <w:lang w:val="en-US"/>
        </w:rPr>
        <w:t>Sartaq</w:t>
      </w:r>
      <w:proofErr w:type="spellEnd"/>
      <w:r w:rsidRPr="008904D2">
        <w:rPr>
          <w:rFonts w:ascii="Times New Roman" w:hAnsi="Times New Roman" w:cs="Times New Roman"/>
          <w:sz w:val="28"/>
          <w:szCs w:val="28"/>
          <w:lang w:val="en-US"/>
        </w:rPr>
        <w:t xml:space="preserve"> Khan. </w:t>
      </w:r>
      <w:proofErr w:type="spellStart"/>
      <w:r w:rsidRPr="008904D2">
        <w:rPr>
          <w:rFonts w:ascii="Times New Roman" w:hAnsi="Times New Roman" w:cs="Times New Roman"/>
          <w:sz w:val="28"/>
          <w:szCs w:val="28"/>
          <w:lang w:val="en-US"/>
        </w:rPr>
        <w:t>Sartaq</w:t>
      </w:r>
      <w:proofErr w:type="spellEnd"/>
      <w:r w:rsidRPr="008904D2">
        <w:rPr>
          <w:rFonts w:ascii="Times New Roman" w:hAnsi="Times New Roman" w:cs="Times New Roman"/>
          <w:sz w:val="28"/>
          <w:szCs w:val="28"/>
          <w:lang w:val="en-US"/>
        </w:rPr>
        <w:t xml:space="preserve"> stated that he could not make such a decision and sent him to his father, </w:t>
      </w:r>
      <w:proofErr w:type="spellStart"/>
      <w:r w:rsidRPr="008904D2">
        <w:rPr>
          <w:rFonts w:ascii="Times New Roman" w:hAnsi="Times New Roman" w:cs="Times New Roman"/>
          <w:sz w:val="28"/>
          <w:szCs w:val="28"/>
          <w:lang w:val="en-US"/>
        </w:rPr>
        <w:t>Batu</w:t>
      </w:r>
      <w:proofErr w:type="spellEnd"/>
      <w:r w:rsidRPr="008904D2">
        <w:rPr>
          <w:rFonts w:ascii="Times New Roman" w:hAnsi="Times New Roman" w:cs="Times New Roman"/>
          <w:sz w:val="28"/>
          <w:szCs w:val="28"/>
          <w:lang w:val="en-US"/>
        </w:rPr>
        <w:t xml:space="preserve"> Khan. Interestingly, </w:t>
      </w:r>
      <w:proofErr w:type="spellStart"/>
      <w:r w:rsidRPr="008904D2">
        <w:rPr>
          <w:rFonts w:ascii="Times New Roman" w:hAnsi="Times New Roman" w:cs="Times New Roman"/>
          <w:sz w:val="28"/>
          <w:szCs w:val="28"/>
          <w:lang w:val="en-US"/>
        </w:rPr>
        <w:t>Batu</w:t>
      </w:r>
      <w:proofErr w:type="spellEnd"/>
      <w:r w:rsidRPr="008904D2">
        <w:rPr>
          <w:rFonts w:ascii="Times New Roman" w:hAnsi="Times New Roman" w:cs="Times New Roman"/>
          <w:sz w:val="28"/>
          <w:szCs w:val="28"/>
          <w:lang w:val="en-US"/>
        </w:rPr>
        <w:t xml:space="preserve"> Khan then sent </w:t>
      </w:r>
      <w:proofErr w:type="spellStart"/>
      <w:r w:rsidRPr="008904D2">
        <w:rPr>
          <w:rFonts w:ascii="Times New Roman" w:hAnsi="Times New Roman" w:cs="Times New Roman"/>
          <w:sz w:val="28"/>
          <w:szCs w:val="28"/>
          <w:lang w:val="en-US"/>
        </w:rPr>
        <w:t>Rubruck</w:t>
      </w:r>
      <w:proofErr w:type="spellEnd"/>
      <w:r w:rsidRPr="008904D2">
        <w:rPr>
          <w:rFonts w:ascii="Times New Roman" w:hAnsi="Times New Roman" w:cs="Times New Roman"/>
          <w:sz w:val="28"/>
          <w:szCs w:val="28"/>
          <w:lang w:val="en-US"/>
        </w:rPr>
        <w:t xml:space="preserve"> to </w:t>
      </w:r>
      <w:proofErr w:type="spellStart"/>
      <w:r w:rsidRPr="008904D2">
        <w:rPr>
          <w:rFonts w:ascii="Times New Roman" w:hAnsi="Times New Roman" w:cs="Times New Roman"/>
          <w:sz w:val="28"/>
          <w:szCs w:val="28"/>
          <w:lang w:val="en-US"/>
        </w:rPr>
        <w:t>Guyuk</w:t>
      </w:r>
      <w:proofErr w:type="spellEnd"/>
      <w:r w:rsidRPr="008904D2">
        <w:rPr>
          <w:rFonts w:ascii="Times New Roman" w:hAnsi="Times New Roman" w:cs="Times New Roman"/>
          <w:sz w:val="28"/>
          <w:szCs w:val="28"/>
          <w:lang w:val="en-US"/>
        </w:rPr>
        <w:t xml:space="preserve"> Khan in Karakorum.</w:t>
      </w:r>
    </w:p>
    <w:p w14:paraId="258DF1D8" w14:textId="77777777" w:rsidR="00705CAB" w:rsidRPr="008904D2" w:rsidRDefault="00AA7740" w:rsidP="001D3993">
      <w:pPr>
        <w:spacing w:after="0" w:line="240" w:lineRule="auto"/>
        <w:ind w:firstLine="708"/>
        <w:jc w:val="both"/>
        <w:rPr>
          <w:rFonts w:ascii="Times New Roman" w:hAnsi="Times New Roman" w:cs="Times New Roman"/>
          <w:sz w:val="28"/>
          <w:szCs w:val="28"/>
          <w:lang w:val="en-US"/>
        </w:rPr>
      </w:pPr>
      <w:proofErr w:type="spellStart"/>
      <w:r w:rsidRPr="008904D2">
        <w:rPr>
          <w:rFonts w:ascii="Times New Roman" w:hAnsi="Times New Roman" w:cs="Times New Roman"/>
          <w:sz w:val="28"/>
          <w:szCs w:val="28"/>
          <w:lang w:val="en-US"/>
        </w:rPr>
        <w:t>Rubruck</w:t>
      </w:r>
      <w:proofErr w:type="spellEnd"/>
      <w:r w:rsidRPr="008904D2">
        <w:rPr>
          <w:rFonts w:ascii="Times New Roman" w:hAnsi="Times New Roman" w:cs="Times New Roman"/>
          <w:sz w:val="28"/>
          <w:szCs w:val="28"/>
          <w:lang w:val="en-US"/>
        </w:rPr>
        <w:t xml:space="preserve"> noted that </w:t>
      </w:r>
      <w:proofErr w:type="spellStart"/>
      <w:r w:rsidRPr="008904D2">
        <w:rPr>
          <w:rFonts w:ascii="Times New Roman" w:hAnsi="Times New Roman" w:cs="Times New Roman"/>
          <w:sz w:val="28"/>
          <w:szCs w:val="28"/>
          <w:lang w:val="en-US"/>
        </w:rPr>
        <w:t>Batu</w:t>
      </w:r>
      <w:proofErr w:type="spellEnd"/>
      <w:r w:rsidRPr="008904D2">
        <w:rPr>
          <w:rFonts w:ascii="Times New Roman" w:hAnsi="Times New Roman" w:cs="Times New Roman"/>
          <w:sz w:val="28"/>
          <w:szCs w:val="28"/>
          <w:lang w:val="en-US"/>
        </w:rPr>
        <w:t xml:space="preserve"> Khan would not make a decision without </w:t>
      </w:r>
      <w:proofErr w:type="spellStart"/>
      <w:r w:rsidRPr="008904D2">
        <w:rPr>
          <w:rFonts w:ascii="Times New Roman" w:hAnsi="Times New Roman" w:cs="Times New Roman"/>
          <w:sz w:val="28"/>
          <w:szCs w:val="28"/>
          <w:lang w:val="en-US"/>
        </w:rPr>
        <w:t>Guyuk</w:t>
      </w:r>
      <w:proofErr w:type="spellEnd"/>
      <w:r w:rsidRPr="008904D2">
        <w:rPr>
          <w:rFonts w:ascii="Times New Roman" w:hAnsi="Times New Roman" w:cs="Times New Roman"/>
          <w:sz w:val="28"/>
          <w:szCs w:val="28"/>
          <w:lang w:val="en-US"/>
        </w:rPr>
        <w:t xml:space="preserve"> Khan’s approval. </w:t>
      </w:r>
      <w:proofErr w:type="spellStart"/>
      <w:r w:rsidRPr="008904D2">
        <w:rPr>
          <w:rFonts w:ascii="Times New Roman" w:hAnsi="Times New Roman" w:cs="Times New Roman"/>
          <w:sz w:val="28"/>
          <w:szCs w:val="28"/>
          <w:lang w:val="en-US"/>
        </w:rPr>
        <w:t>Rubruck</w:t>
      </w:r>
      <w:proofErr w:type="spellEnd"/>
      <w:r w:rsidRPr="008904D2">
        <w:rPr>
          <w:rFonts w:ascii="Times New Roman" w:hAnsi="Times New Roman" w:cs="Times New Roman"/>
          <w:sz w:val="28"/>
          <w:szCs w:val="28"/>
          <w:lang w:val="en-US"/>
        </w:rPr>
        <w:t xml:space="preserve"> wrote that when meeting with </w:t>
      </w:r>
      <w:proofErr w:type="spellStart"/>
      <w:r w:rsidRPr="008904D2">
        <w:rPr>
          <w:rFonts w:ascii="Times New Roman" w:hAnsi="Times New Roman" w:cs="Times New Roman"/>
          <w:sz w:val="28"/>
          <w:szCs w:val="28"/>
          <w:lang w:val="en-US"/>
        </w:rPr>
        <w:t>Möngke</w:t>
      </w:r>
      <w:proofErr w:type="spellEnd"/>
      <w:r w:rsidRPr="008904D2">
        <w:rPr>
          <w:rFonts w:ascii="Times New Roman" w:hAnsi="Times New Roman" w:cs="Times New Roman"/>
          <w:sz w:val="28"/>
          <w:szCs w:val="28"/>
          <w:lang w:val="en-US"/>
        </w:rPr>
        <w:t xml:space="preserve"> Khan, he had to descend from a distance to visit his tent. Similarly, P. </w:t>
      </w:r>
      <w:proofErr w:type="spellStart"/>
      <w:r w:rsidRPr="008904D2">
        <w:rPr>
          <w:rFonts w:ascii="Times New Roman" w:hAnsi="Times New Roman" w:cs="Times New Roman"/>
          <w:sz w:val="28"/>
          <w:szCs w:val="28"/>
          <w:lang w:val="en-US"/>
        </w:rPr>
        <w:t>Carpini</w:t>
      </w:r>
      <w:proofErr w:type="spellEnd"/>
      <w:r w:rsidRPr="008904D2">
        <w:rPr>
          <w:rFonts w:ascii="Times New Roman" w:hAnsi="Times New Roman" w:cs="Times New Roman"/>
          <w:sz w:val="28"/>
          <w:szCs w:val="28"/>
          <w:lang w:val="en-US"/>
        </w:rPr>
        <w:t xml:space="preserve"> had to kneel when visiting </w:t>
      </w:r>
      <w:proofErr w:type="spellStart"/>
      <w:r w:rsidRPr="008904D2">
        <w:rPr>
          <w:rFonts w:ascii="Times New Roman" w:hAnsi="Times New Roman" w:cs="Times New Roman"/>
          <w:sz w:val="28"/>
          <w:szCs w:val="28"/>
          <w:lang w:val="en-US"/>
        </w:rPr>
        <w:t>Guyuk</w:t>
      </w:r>
      <w:proofErr w:type="spellEnd"/>
      <w:r w:rsidRPr="008904D2">
        <w:rPr>
          <w:rFonts w:ascii="Times New Roman" w:hAnsi="Times New Roman" w:cs="Times New Roman"/>
          <w:sz w:val="28"/>
          <w:szCs w:val="28"/>
          <w:lang w:val="en-US"/>
        </w:rPr>
        <w:t xml:space="preserve"> Khan’s tent. When </w:t>
      </w:r>
      <w:proofErr w:type="spellStart"/>
      <w:r w:rsidRPr="008904D2">
        <w:rPr>
          <w:rFonts w:ascii="Times New Roman" w:hAnsi="Times New Roman" w:cs="Times New Roman"/>
          <w:sz w:val="28"/>
          <w:szCs w:val="28"/>
          <w:lang w:val="en-US"/>
        </w:rPr>
        <w:t>Möngke</w:t>
      </w:r>
      <w:proofErr w:type="spellEnd"/>
      <w:r w:rsidRPr="008904D2">
        <w:rPr>
          <w:rFonts w:ascii="Times New Roman" w:hAnsi="Times New Roman" w:cs="Times New Roman"/>
          <w:sz w:val="28"/>
          <w:szCs w:val="28"/>
          <w:lang w:val="en-US"/>
        </w:rPr>
        <w:t xml:space="preserve"> Khan spoke with </w:t>
      </w:r>
      <w:proofErr w:type="spellStart"/>
      <w:r w:rsidRPr="008904D2">
        <w:rPr>
          <w:rFonts w:ascii="Times New Roman" w:hAnsi="Times New Roman" w:cs="Times New Roman"/>
          <w:sz w:val="28"/>
          <w:szCs w:val="28"/>
          <w:lang w:val="en-US"/>
        </w:rPr>
        <w:t>Rubruck</w:t>
      </w:r>
      <w:proofErr w:type="spellEnd"/>
      <w:r w:rsidRPr="008904D2">
        <w:rPr>
          <w:rFonts w:ascii="Times New Roman" w:hAnsi="Times New Roman" w:cs="Times New Roman"/>
          <w:sz w:val="28"/>
          <w:szCs w:val="28"/>
          <w:lang w:val="en-US"/>
        </w:rPr>
        <w:t xml:space="preserve">, he did so while kneeling. The practices of receiving ambassadors among Khans described by P. </w:t>
      </w:r>
      <w:proofErr w:type="spellStart"/>
      <w:r w:rsidRPr="008904D2">
        <w:rPr>
          <w:rFonts w:ascii="Times New Roman" w:hAnsi="Times New Roman" w:cs="Times New Roman"/>
          <w:sz w:val="28"/>
          <w:szCs w:val="28"/>
          <w:lang w:val="en-US"/>
        </w:rPr>
        <w:t>Carpini</w:t>
      </w:r>
      <w:proofErr w:type="spellEnd"/>
      <w:r w:rsidRPr="008904D2">
        <w:rPr>
          <w:rFonts w:ascii="Times New Roman" w:hAnsi="Times New Roman" w:cs="Times New Roman"/>
          <w:sz w:val="28"/>
          <w:szCs w:val="28"/>
          <w:lang w:val="en-US"/>
        </w:rPr>
        <w:t xml:space="preserve"> and </w:t>
      </w:r>
      <w:proofErr w:type="spellStart"/>
      <w:r w:rsidRPr="008904D2">
        <w:rPr>
          <w:rFonts w:ascii="Times New Roman" w:hAnsi="Times New Roman" w:cs="Times New Roman"/>
          <w:sz w:val="28"/>
          <w:szCs w:val="28"/>
          <w:lang w:val="en-US"/>
        </w:rPr>
        <w:t>Rubruck</w:t>
      </w:r>
      <w:proofErr w:type="spellEnd"/>
      <w:r w:rsidRPr="008904D2">
        <w:rPr>
          <w:rFonts w:ascii="Times New Roman" w:hAnsi="Times New Roman" w:cs="Times New Roman"/>
          <w:sz w:val="28"/>
          <w:szCs w:val="28"/>
          <w:lang w:val="en-US"/>
        </w:rPr>
        <w:t xml:space="preserve"> show clear differences. </w:t>
      </w:r>
      <w:proofErr w:type="spellStart"/>
      <w:r w:rsidRPr="008904D2">
        <w:rPr>
          <w:rFonts w:ascii="Times New Roman" w:hAnsi="Times New Roman" w:cs="Times New Roman"/>
          <w:sz w:val="28"/>
          <w:szCs w:val="28"/>
          <w:lang w:val="en-US"/>
        </w:rPr>
        <w:t>Rubruck’s</w:t>
      </w:r>
      <w:proofErr w:type="spellEnd"/>
      <w:r w:rsidRPr="008904D2">
        <w:rPr>
          <w:rFonts w:ascii="Times New Roman" w:hAnsi="Times New Roman" w:cs="Times New Roman"/>
          <w:sz w:val="28"/>
          <w:szCs w:val="28"/>
          <w:lang w:val="en-US"/>
        </w:rPr>
        <w:t xml:space="preserve"> companion accidentally stepped on the threshold during a meeting with </w:t>
      </w:r>
      <w:proofErr w:type="spellStart"/>
      <w:r w:rsidRPr="008904D2">
        <w:rPr>
          <w:rFonts w:ascii="Times New Roman" w:hAnsi="Times New Roman" w:cs="Times New Roman"/>
          <w:sz w:val="28"/>
          <w:szCs w:val="28"/>
          <w:lang w:val="en-US"/>
        </w:rPr>
        <w:t>Guyuk</w:t>
      </w:r>
      <w:proofErr w:type="spellEnd"/>
      <w:r w:rsidRPr="008904D2">
        <w:rPr>
          <w:rFonts w:ascii="Times New Roman" w:hAnsi="Times New Roman" w:cs="Times New Roman"/>
          <w:sz w:val="28"/>
          <w:szCs w:val="28"/>
          <w:lang w:val="en-US"/>
        </w:rPr>
        <w:t xml:space="preserve"> Khan, an event strongly emphasized in nomadic society, as if thresholds served as mediators between two worlds.</w:t>
      </w:r>
    </w:p>
    <w:p w14:paraId="20ACE3D3" w14:textId="0190A81C" w:rsidR="00AA7740" w:rsidRPr="008904D2" w:rsidRDefault="00AA7740" w:rsidP="001D3993">
      <w:pPr>
        <w:spacing w:after="0" w:line="240" w:lineRule="auto"/>
        <w:ind w:firstLine="708"/>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Based on these observations, one can note the strictness and immovability of the Khans’ guiding principles. As mentioned earlier, cultural heritage can encompass not only tangible data but also such practices. This can serve as a way to prevent future generations from being carried away by fleeting trends or empty pursuits” [96, p. 109].</w:t>
      </w:r>
    </w:p>
    <w:p w14:paraId="50DECE84" w14:textId="77777777" w:rsidR="00705CAB" w:rsidRPr="008904D2" w:rsidRDefault="00AA7740" w:rsidP="001D3993">
      <w:pPr>
        <w:spacing w:after="0" w:line="240" w:lineRule="auto"/>
        <w:ind w:firstLine="708"/>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One of those who provided a different understanding of the concept of cultural heritage was the social psychologist Erich Fromm.</w:t>
      </w:r>
      <w:r w:rsidR="007425C3" w:rsidRPr="008904D2">
        <w:rPr>
          <w:rFonts w:ascii="Times New Roman" w:hAnsi="Times New Roman" w:cs="Times New Roman"/>
          <w:sz w:val="28"/>
          <w:szCs w:val="28"/>
          <w:lang w:val="en-US"/>
        </w:rPr>
        <w:t xml:space="preserve"> </w:t>
      </w:r>
      <w:r w:rsidRPr="008904D2">
        <w:rPr>
          <w:rFonts w:ascii="Times New Roman" w:hAnsi="Times New Roman" w:cs="Times New Roman"/>
          <w:sz w:val="28"/>
          <w:szCs w:val="28"/>
          <w:lang w:val="en-US"/>
        </w:rPr>
        <w:t>The conclusion is that possessions owned by a person are entirely directed toward the external world; they do not affect or alter the existential understanding of the owner. “To be” is determined by an individual’s personal or internal qualities. For example, “I am a poet!”</w:t>
      </w:r>
      <w:r w:rsidR="007E24D5" w:rsidRPr="008904D2">
        <w:rPr>
          <w:rFonts w:ascii="Times New Roman" w:hAnsi="Times New Roman" w:cs="Times New Roman"/>
          <w:sz w:val="28"/>
          <w:szCs w:val="28"/>
          <w:lang w:val="en-US"/>
        </w:rPr>
        <w:t xml:space="preserve"> - </w:t>
      </w:r>
      <w:r w:rsidRPr="008904D2">
        <w:rPr>
          <w:rFonts w:ascii="Times New Roman" w:hAnsi="Times New Roman" w:cs="Times New Roman"/>
          <w:sz w:val="28"/>
          <w:szCs w:val="28"/>
          <w:lang w:val="en-US"/>
        </w:rPr>
        <w:t xml:space="preserve">this poetic quality within me cannot be taken away; it does not disappear or become outdated. Thus, “to be” is directed inward, belonging solely to the individual and representing unique skills or attributes that only they can utilize. According to Fromm, when the concepts of “having” and “being” coexist, they represent an “active state of existence.” While owning something does not negate being, if the drive to possess is defined as the primary mode of existence, then the individual cannot be separated from their possessions. It is not merely about owning but understanding what one owns. Therefore, cultural heritage involves a continuous process of appropriation. A person, as both an owner and an individual, has the right to control and the obligation to manage what they possess. However, cultural heritage cannot truly be owned because it existed before us and already “owns” us. Fromm’s distinction between these concepts deserves attention. A person’s entire life revolves around determining the significance of “having” and “being” for themselves. For instance, a diploma is a document that proves a student’s education in a specific field, granted because of their knowledge. If the diploma is lost, the student’s knowledge remains with them. Conversely, if the </w:t>
      </w:r>
      <w:r w:rsidRPr="008904D2">
        <w:rPr>
          <w:rFonts w:ascii="Times New Roman" w:hAnsi="Times New Roman" w:cs="Times New Roman"/>
          <w:sz w:val="28"/>
          <w:szCs w:val="28"/>
          <w:lang w:val="en-US"/>
        </w:rPr>
        <w:lastRenderedPageBreak/>
        <w:t xml:space="preserve">student lacks knowledge, the diploma holds little value. The quality of a nation’s cultural heritage, which it has preserved and passed down from the past to the present, reflects the uniqueness of that nation. </w:t>
      </w:r>
    </w:p>
    <w:p w14:paraId="23ACD2A5" w14:textId="0DFA280A" w:rsidR="00AA7740" w:rsidRPr="008904D2" w:rsidRDefault="00AA7740" w:rsidP="001D3993">
      <w:pPr>
        <w:spacing w:after="0" w:line="240" w:lineRule="auto"/>
        <w:ind w:firstLine="708"/>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 xml:space="preserve">Cultural identity refers to linking an object (or subject) with others by identifying general or specific traits and characteristics. It is the process of associating an individual with another person, group, model, ideal, or the culture of a particular nation. Political and economic intergovernmental relations can become a driving factor for integrative processes in culture, laying the foundation for national culture to enter the global cultural space. The process of forming cultural identity, with its philosophical, cultural, and methodological dimensions, highlights philosophy as a deep form of self-reflection. The subject of philosophical knowledge is the individual’s relationship with reality. Philosophical questions stem from the specific needs of human life. Since humans are historical beings, philosophical subjects and problems—such as questions about one’s worldview—are inherently shaped by historical contexts as worldviews evolve over time. Ultimately, cultural identity is crucial in a multipolar world to prevent losing one’s sense of self as a nation or people. Most state-level programs in our country are oriented toward this idea. As globalization accelerates, the risk of loss increases. This loss can occur naturally and without external coercion. </w:t>
      </w:r>
    </w:p>
    <w:p w14:paraId="7BFA4389" w14:textId="29C0324F" w:rsidR="00705CAB" w:rsidRPr="008904D2" w:rsidRDefault="00AA7740" w:rsidP="001D3993">
      <w:pPr>
        <w:spacing w:after="0" w:line="240" w:lineRule="auto"/>
        <w:ind w:firstLine="708"/>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 xml:space="preserve">In his work </w:t>
      </w:r>
      <w:r w:rsidR="00705CAB" w:rsidRPr="008904D2">
        <w:rPr>
          <w:rFonts w:ascii="Times New Roman" w:hAnsi="Times New Roman" w:cs="Times New Roman"/>
          <w:sz w:val="28"/>
          <w:szCs w:val="28"/>
          <w:lang w:val="en-US"/>
        </w:rPr>
        <w:t>“</w:t>
      </w:r>
      <w:r w:rsidRPr="008904D2">
        <w:rPr>
          <w:rFonts w:ascii="Times New Roman" w:hAnsi="Times New Roman" w:cs="Times New Roman"/>
          <w:sz w:val="28"/>
          <w:szCs w:val="28"/>
          <w:lang w:val="en-US"/>
        </w:rPr>
        <w:t>To Have or To Be</w:t>
      </w:r>
      <w:r w:rsidR="00705CAB" w:rsidRPr="008904D2">
        <w:rPr>
          <w:rFonts w:ascii="Times New Roman" w:hAnsi="Times New Roman" w:cs="Times New Roman"/>
          <w:sz w:val="28"/>
          <w:szCs w:val="28"/>
          <w:lang w:val="en-US"/>
        </w:rPr>
        <w:t>”</w:t>
      </w:r>
      <w:r w:rsidRPr="008904D2">
        <w:rPr>
          <w:rFonts w:ascii="Times New Roman" w:hAnsi="Times New Roman" w:cs="Times New Roman"/>
          <w:sz w:val="28"/>
          <w:szCs w:val="28"/>
          <w:lang w:val="en-US"/>
        </w:rPr>
        <w:t xml:space="preserve"> [97], he seeks to identify the fundamental differences between two approaches to cultural heritage. The concept of “having” refers directly to the realm of ownership or rights, whereas “being” pertains to the realm of culture. Grammatically, “to have” implies possession of something, signifying stability, while “to be” indicates a transient state. For instance, saying “I have a bag” is a statement of possession; however, if the bag ages, tears, or is lost, your ownership of it also ceases. Thus, when a person possesses something, an ambiguous relationship is established between the owner and the object. While ownership establishes a formal relationship between the individual and their possessions, these possessions are subject to change, whereas the essence of the person generally remains unchanged. If the bag in your hand is lost, the relationship between you and the bag transforms</w:t>
      </w:r>
      <w:r w:rsidR="00033379" w:rsidRPr="008904D2">
        <w:rPr>
          <w:rFonts w:ascii="Times New Roman" w:hAnsi="Times New Roman" w:cs="Times New Roman"/>
          <w:sz w:val="28"/>
          <w:szCs w:val="28"/>
          <w:lang w:val="en-US"/>
        </w:rPr>
        <w:t xml:space="preserve"> - </w:t>
      </w:r>
      <w:r w:rsidRPr="008904D2">
        <w:rPr>
          <w:rFonts w:ascii="Times New Roman" w:hAnsi="Times New Roman" w:cs="Times New Roman"/>
          <w:sz w:val="28"/>
          <w:szCs w:val="28"/>
          <w:lang w:val="en-US"/>
        </w:rPr>
        <w:t>it is no longer your possession. This shows that the things a person owns are entirely oriented toward the external world and do not fundamentally affect or alter the worldview of the owner. “Being,” on the other hand, depends on a person’s inherent traits or internal qualities. For example: “I am a poet!”</w:t>
      </w:r>
      <w:r w:rsidR="00033379" w:rsidRPr="008904D2">
        <w:rPr>
          <w:rFonts w:ascii="Times New Roman" w:hAnsi="Times New Roman" w:cs="Times New Roman"/>
          <w:sz w:val="28"/>
          <w:szCs w:val="28"/>
          <w:lang w:val="en-US"/>
        </w:rPr>
        <w:t xml:space="preserve"> - </w:t>
      </w:r>
      <w:r w:rsidRPr="008904D2">
        <w:rPr>
          <w:rFonts w:ascii="Times New Roman" w:hAnsi="Times New Roman" w:cs="Times New Roman"/>
          <w:sz w:val="28"/>
          <w:szCs w:val="28"/>
          <w:lang w:val="en-US"/>
        </w:rPr>
        <w:t xml:space="preserve">no one can take away this poetic quality, as it is intrinsic, unchanging, and timeless. Therefore, “being” refers to personal skills or qualities directed inward, belonging solely to the individual and accessible only to them. Fromm argues that when the concepts of “having” and “being” coexist harmoniously, it leads to the state of “active being.” Possessing something does not negate being, but when the desire for possession becomes the defining mode of existence, it necessitates reflection on why one possesses something, rather than simply the act of ownership. This leads to the continuous process of acquiring cultural heritage. A person, as both an individual and an owner, has a responsibility to manage and preserve what they possess. However, cultural heritage cannot be </w:t>
      </w:r>
      <w:r w:rsidRPr="008904D2">
        <w:rPr>
          <w:rFonts w:ascii="Times New Roman" w:hAnsi="Times New Roman" w:cs="Times New Roman"/>
          <w:sz w:val="28"/>
          <w:szCs w:val="28"/>
          <w:lang w:val="en-US"/>
        </w:rPr>
        <w:lastRenderedPageBreak/>
        <w:t xml:space="preserve">“owned” in the same way as material objects, because it already existed before us and continues to transcend generations [97, p. 179]. </w:t>
      </w:r>
    </w:p>
    <w:p w14:paraId="2C15AD99" w14:textId="77777777" w:rsidR="0063108F" w:rsidRPr="008904D2" w:rsidRDefault="00AA7740" w:rsidP="001D3993">
      <w:pPr>
        <w:spacing w:after="0" w:line="240" w:lineRule="auto"/>
        <w:ind w:firstLine="708"/>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 xml:space="preserve">This conceptual distinction highlighted by Fromm deserves attention. The entire life of a person involves determining the importance of “having” and “being.” For instance, a diploma certifies the knowledge a student has acquired in a specific field of study. While the physical diploma may be lost, the education it represents remains with the student. Conversely, if the student lacks specialized knowledge, the possession of the diploma becomes meaningless. </w:t>
      </w:r>
    </w:p>
    <w:p w14:paraId="3819D83D" w14:textId="52897E30" w:rsidR="00AA7740" w:rsidRPr="008904D2" w:rsidRDefault="00AA7740" w:rsidP="001D3993">
      <w:pPr>
        <w:spacing w:after="0" w:line="240" w:lineRule="auto"/>
        <w:ind w:firstLine="708"/>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The quality of cultural heritage that a person, nation, or people brings from the past into the present reflects the uniqueness of that nation. Cultural identity is the process of connecting an object (or subject) to others, identifying shared or distinct characteristics, and aligning oneself with another person, group, pattern, ideal, or the culture of a specific nation. Intergovernmental political and economic relations can become a factor in developing integration processes in the sphere of culture, serving as a basis for introducing national culture into the global cultural space [98, p. 308]. The philosophical and methodological unity of the process of cultural identity formation is reflected in philosophy’s role as a form of deep human self-awareness. The subject of philosophical knowledge is the relationship between humans and reality, and philosophical problems are determined by real-life needs. Since humans are historical beings, the subject and issues of philosophy</w:t>
      </w:r>
      <w:r w:rsidR="00870647" w:rsidRPr="008904D2">
        <w:rPr>
          <w:rFonts w:ascii="Times New Roman" w:hAnsi="Times New Roman" w:cs="Times New Roman"/>
          <w:sz w:val="28"/>
          <w:szCs w:val="28"/>
          <w:lang w:val="en-US"/>
        </w:rPr>
        <w:t xml:space="preserve"> - </w:t>
      </w:r>
      <w:r w:rsidRPr="008904D2">
        <w:rPr>
          <w:rFonts w:ascii="Times New Roman" w:hAnsi="Times New Roman" w:cs="Times New Roman"/>
          <w:sz w:val="28"/>
          <w:szCs w:val="28"/>
          <w:lang w:val="en-US"/>
        </w:rPr>
        <w:t>specifically those concerning human relationships with the world</w:t>
      </w:r>
      <w:r w:rsidR="00870647" w:rsidRPr="008904D2">
        <w:rPr>
          <w:rFonts w:ascii="Times New Roman" w:hAnsi="Times New Roman" w:cs="Times New Roman"/>
          <w:sz w:val="28"/>
          <w:szCs w:val="28"/>
          <w:lang w:val="en-US"/>
        </w:rPr>
        <w:t xml:space="preserve"> - </w:t>
      </w:r>
      <w:r w:rsidRPr="008904D2">
        <w:rPr>
          <w:rFonts w:ascii="Times New Roman" w:hAnsi="Times New Roman" w:cs="Times New Roman"/>
          <w:sz w:val="28"/>
          <w:szCs w:val="28"/>
          <w:lang w:val="en-US"/>
        </w:rPr>
        <w:t>acquire a specific historical character as these relationships evolve [99, p. 80]. Ultimately, cultural identity is essential in a multipolar world to preserve one’s sense of self as a nation or people. Practically all state-level programs in the country are oriented toward this goal.</w:t>
      </w:r>
    </w:p>
    <w:p w14:paraId="52895CE6" w14:textId="77777777" w:rsidR="00AA7740" w:rsidRPr="008904D2" w:rsidRDefault="00AA7740" w:rsidP="00870647">
      <w:pPr>
        <w:spacing w:after="0" w:line="240" w:lineRule="auto"/>
        <w:ind w:firstLine="708"/>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As globalization accelerates, the risk of cultural loss increases.</w:t>
      </w:r>
      <w:r w:rsidRPr="008904D2">
        <w:rPr>
          <w:rFonts w:ascii="Times New Roman" w:hAnsi="Times New Roman" w:cs="Times New Roman"/>
          <w:sz w:val="28"/>
          <w:szCs w:val="28"/>
          <w:lang w:val="kk-KZ"/>
        </w:rPr>
        <w:t xml:space="preserve"> Disappearance is a natural process that occurs without force.</w:t>
      </w:r>
    </w:p>
    <w:p w14:paraId="58130800" w14:textId="6F0A46FC" w:rsidR="00E93616" w:rsidRPr="008904D2" w:rsidRDefault="00E93616" w:rsidP="001D3993">
      <w:pPr>
        <w:pStyle w:val="ac"/>
        <w:jc w:val="both"/>
      </w:pPr>
      <w:r w:rsidRPr="008904D2">
        <w:tab/>
        <w:t xml:space="preserve"> </w:t>
      </w:r>
    </w:p>
    <w:p w14:paraId="6D26DA7D" w14:textId="77777777" w:rsidR="00E93616" w:rsidRPr="008904D2" w:rsidRDefault="00E93616" w:rsidP="001D3993">
      <w:pPr>
        <w:pStyle w:val="ac"/>
        <w:ind w:firstLine="566"/>
        <w:jc w:val="both"/>
      </w:pPr>
    </w:p>
    <w:p w14:paraId="0698DC3C" w14:textId="77777777" w:rsidR="00E93616" w:rsidRPr="008904D2" w:rsidRDefault="00E93616" w:rsidP="001D3993">
      <w:pPr>
        <w:pStyle w:val="ac"/>
        <w:ind w:firstLine="566"/>
        <w:jc w:val="both"/>
      </w:pPr>
    </w:p>
    <w:p w14:paraId="31458FC9" w14:textId="77777777" w:rsidR="00E93616" w:rsidRPr="008904D2" w:rsidRDefault="00E93616" w:rsidP="001D3993">
      <w:pPr>
        <w:pStyle w:val="ac"/>
        <w:ind w:firstLine="566"/>
        <w:jc w:val="both"/>
      </w:pPr>
    </w:p>
    <w:p w14:paraId="54A9EF61" w14:textId="77777777" w:rsidR="00E93616" w:rsidRPr="008904D2" w:rsidRDefault="00E93616" w:rsidP="001D3993">
      <w:pPr>
        <w:pStyle w:val="ac"/>
        <w:ind w:firstLine="566"/>
        <w:jc w:val="both"/>
      </w:pPr>
    </w:p>
    <w:p w14:paraId="16514285" w14:textId="77777777" w:rsidR="00E93616" w:rsidRPr="008904D2" w:rsidRDefault="00E93616" w:rsidP="001D3993">
      <w:pPr>
        <w:pStyle w:val="ac"/>
        <w:ind w:firstLine="566"/>
        <w:jc w:val="both"/>
      </w:pPr>
    </w:p>
    <w:p w14:paraId="46719978" w14:textId="77777777" w:rsidR="00E93616" w:rsidRPr="008904D2" w:rsidRDefault="00E93616" w:rsidP="001D3993">
      <w:pPr>
        <w:pStyle w:val="ac"/>
        <w:ind w:firstLine="566"/>
        <w:jc w:val="both"/>
      </w:pPr>
    </w:p>
    <w:p w14:paraId="0F19706E" w14:textId="77777777" w:rsidR="00E93616" w:rsidRPr="008904D2" w:rsidRDefault="00E93616" w:rsidP="001D3993">
      <w:pPr>
        <w:pStyle w:val="ac"/>
        <w:ind w:firstLine="566"/>
        <w:jc w:val="both"/>
      </w:pPr>
    </w:p>
    <w:p w14:paraId="5DFAEBA6" w14:textId="77777777" w:rsidR="00E93616" w:rsidRPr="008904D2" w:rsidRDefault="00E93616" w:rsidP="001D3993">
      <w:pPr>
        <w:pStyle w:val="ac"/>
        <w:ind w:firstLine="566"/>
        <w:jc w:val="both"/>
      </w:pPr>
    </w:p>
    <w:p w14:paraId="7E2F2847" w14:textId="77777777" w:rsidR="00E93616" w:rsidRPr="008904D2" w:rsidRDefault="00E93616" w:rsidP="001D3993">
      <w:pPr>
        <w:pStyle w:val="ac"/>
        <w:ind w:firstLine="566"/>
        <w:jc w:val="both"/>
      </w:pPr>
    </w:p>
    <w:p w14:paraId="722917FD" w14:textId="77777777" w:rsidR="00E93616" w:rsidRPr="008904D2" w:rsidRDefault="00E93616" w:rsidP="001D3993">
      <w:pPr>
        <w:pStyle w:val="ac"/>
        <w:ind w:firstLine="566"/>
        <w:jc w:val="both"/>
      </w:pPr>
    </w:p>
    <w:p w14:paraId="2D8A29D7" w14:textId="77777777" w:rsidR="00E93616" w:rsidRPr="008904D2" w:rsidRDefault="00E93616" w:rsidP="001D3993">
      <w:pPr>
        <w:pStyle w:val="ac"/>
        <w:ind w:firstLine="566"/>
        <w:jc w:val="both"/>
      </w:pPr>
    </w:p>
    <w:p w14:paraId="2873EA5C" w14:textId="77777777" w:rsidR="00E93616" w:rsidRPr="008904D2" w:rsidRDefault="00E93616" w:rsidP="001D3993">
      <w:pPr>
        <w:pStyle w:val="ac"/>
        <w:ind w:firstLine="566"/>
        <w:jc w:val="both"/>
      </w:pPr>
    </w:p>
    <w:p w14:paraId="01F28951" w14:textId="77777777" w:rsidR="00E93616" w:rsidRPr="008904D2" w:rsidRDefault="00E93616" w:rsidP="001D3993">
      <w:pPr>
        <w:pStyle w:val="ac"/>
        <w:ind w:firstLine="566"/>
        <w:jc w:val="both"/>
      </w:pPr>
    </w:p>
    <w:p w14:paraId="508A9D40" w14:textId="77777777" w:rsidR="00E93616" w:rsidRPr="008904D2" w:rsidRDefault="00E93616" w:rsidP="001D3993">
      <w:pPr>
        <w:pStyle w:val="ac"/>
        <w:ind w:firstLine="566"/>
        <w:jc w:val="both"/>
      </w:pPr>
    </w:p>
    <w:p w14:paraId="70BF7C43" w14:textId="77777777" w:rsidR="00E93616" w:rsidRPr="008904D2" w:rsidRDefault="00E93616" w:rsidP="001D3993">
      <w:pPr>
        <w:pStyle w:val="ac"/>
        <w:ind w:firstLine="566"/>
        <w:jc w:val="both"/>
      </w:pPr>
    </w:p>
    <w:p w14:paraId="7D0F0947" w14:textId="77777777" w:rsidR="00E93616" w:rsidRPr="008904D2" w:rsidRDefault="00E93616" w:rsidP="001D3993">
      <w:pPr>
        <w:pStyle w:val="ac"/>
        <w:ind w:firstLine="566"/>
        <w:jc w:val="both"/>
      </w:pPr>
    </w:p>
    <w:p w14:paraId="44E3DB35" w14:textId="77777777" w:rsidR="00E93616" w:rsidRPr="008904D2" w:rsidRDefault="00E93616" w:rsidP="001D3993">
      <w:pPr>
        <w:pStyle w:val="ac"/>
        <w:ind w:firstLine="566"/>
        <w:jc w:val="both"/>
      </w:pPr>
      <w:bookmarkStart w:id="2" w:name="_GoBack"/>
      <w:bookmarkEnd w:id="2"/>
    </w:p>
    <w:p w14:paraId="43F15B9D" w14:textId="77777777" w:rsidR="00A13D4F" w:rsidRPr="008904D2" w:rsidRDefault="00A13D4F" w:rsidP="00A13D4F">
      <w:pPr>
        <w:pStyle w:val="af5"/>
        <w:tabs>
          <w:tab w:val="left" w:pos="567"/>
        </w:tabs>
        <w:spacing w:after="0" w:line="240" w:lineRule="auto"/>
        <w:ind w:left="360"/>
        <w:jc w:val="center"/>
        <w:rPr>
          <w:rFonts w:ascii="Times New Roman" w:hAnsi="Times New Roman" w:cs="Times New Roman"/>
          <w:b/>
          <w:bCs/>
          <w:sz w:val="28"/>
          <w:szCs w:val="28"/>
          <w:lang w:val="kk-KZ"/>
        </w:rPr>
      </w:pPr>
      <w:r w:rsidRPr="008904D2">
        <w:rPr>
          <w:rFonts w:ascii="Times New Roman" w:hAnsi="Times New Roman" w:cs="Times New Roman"/>
          <w:b/>
          <w:bCs/>
          <w:sz w:val="28"/>
          <w:szCs w:val="28"/>
          <w:lang w:val="kk-KZ"/>
        </w:rPr>
        <w:lastRenderedPageBreak/>
        <w:t xml:space="preserve">LIST OF REFERENCES UNDER THE CHAPTER </w:t>
      </w:r>
    </w:p>
    <w:p w14:paraId="00FCE370" w14:textId="3876E30E" w:rsidR="00A13D4F" w:rsidRPr="008904D2" w:rsidRDefault="00A13D4F" w:rsidP="00A13D4F">
      <w:pPr>
        <w:pStyle w:val="af5"/>
        <w:tabs>
          <w:tab w:val="left" w:pos="567"/>
        </w:tabs>
        <w:spacing w:after="0" w:line="240" w:lineRule="auto"/>
        <w:ind w:left="360"/>
        <w:jc w:val="center"/>
        <w:rPr>
          <w:rFonts w:ascii="Times New Roman" w:hAnsi="Times New Roman" w:cs="Times New Roman"/>
          <w:b/>
          <w:bCs/>
          <w:sz w:val="28"/>
          <w:szCs w:val="28"/>
          <w:lang w:val="kk-KZ"/>
        </w:rPr>
      </w:pPr>
      <w:r w:rsidRPr="008904D2">
        <w:rPr>
          <w:rFonts w:ascii="Times New Roman" w:hAnsi="Times New Roman" w:cs="Times New Roman"/>
          <w:b/>
          <w:bCs/>
          <w:sz w:val="28"/>
          <w:szCs w:val="28"/>
          <w:lang w:val="kk-KZ"/>
        </w:rPr>
        <w:t>"CULTURAL IDENTITY"</w:t>
      </w:r>
    </w:p>
    <w:p w14:paraId="00ADF0D8" w14:textId="77777777" w:rsidR="00A13D4F" w:rsidRPr="008904D2" w:rsidRDefault="00A13D4F" w:rsidP="00A13D4F">
      <w:pPr>
        <w:tabs>
          <w:tab w:val="left" w:pos="567"/>
        </w:tabs>
        <w:spacing w:after="0" w:line="240" w:lineRule="auto"/>
        <w:jc w:val="both"/>
        <w:rPr>
          <w:rFonts w:ascii="Times New Roman" w:hAnsi="Times New Roman" w:cs="Times New Roman"/>
          <w:sz w:val="28"/>
          <w:szCs w:val="28"/>
          <w:lang w:val="kk-KZ"/>
        </w:rPr>
      </w:pPr>
    </w:p>
    <w:p w14:paraId="2BFD47F1" w14:textId="342974B5" w:rsidR="00A13D4F" w:rsidRPr="008904D2" w:rsidRDefault="00A13D4F" w:rsidP="00A13D4F">
      <w:pPr>
        <w:pStyle w:val="af5"/>
        <w:numPr>
          <w:ilvl w:val="0"/>
          <w:numId w:val="44"/>
        </w:numPr>
        <w:tabs>
          <w:tab w:val="left" w:pos="567"/>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Mezhuev V. M. Philosophy of culture and science of culture: development in the coming years // Bulletin of the Moscow State University of culture and science.  2019. № 3 (89). P. 72-88. DOI: 10.24411/1997-0803-2019-10306</w:t>
      </w:r>
    </w:p>
    <w:p w14:paraId="2EBDB3BE" w14:textId="573BFC89" w:rsidR="00A13D4F" w:rsidRPr="008904D2" w:rsidRDefault="00A13D4F" w:rsidP="00A13D4F">
      <w:pPr>
        <w:pStyle w:val="af5"/>
        <w:numPr>
          <w:ilvl w:val="0"/>
          <w:numId w:val="44"/>
        </w:numPr>
        <w:tabs>
          <w:tab w:val="left" w:pos="567"/>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Vartanova Zh.A. Planet philosopher // Philosophical science. 2012. No. 3. – pp. 152-156.</w:t>
      </w:r>
    </w:p>
    <w:p w14:paraId="3EA53A48" w14:textId="729C4BDE" w:rsidR="00A13D4F" w:rsidRPr="008904D2" w:rsidRDefault="00A13D4F" w:rsidP="00A13D4F">
      <w:pPr>
        <w:pStyle w:val="af5"/>
        <w:numPr>
          <w:ilvl w:val="0"/>
          <w:numId w:val="44"/>
        </w:numPr>
        <w:tabs>
          <w:tab w:val="left" w:pos="567"/>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Tsvetkova I. V. Structure of the philosopher's culture / I. V. Tsvetkova // Vestnik SamSU. Ser.: Philosophy. – 2002. - № 1. - p. 1-10.</w:t>
      </w:r>
    </w:p>
    <w:p w14:paraId="63B9AB77" w14:textId="05D7A184" w:rsidR="00A13D4F" w:rsidRPr="008904D2" w:rsidRDefault="00A13D4F" w:rsidP="00A13D4F">
      <w:pPr>
        <w:pStyle w:val="af5"/>
        <w:numPr>
          <w:ilvl w:val="0"/>
          <w:numId w:val="44"/>
        </w:numPr>
        <w:tabs>
          <w:tab w:val="left" w:pos="567"/>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Tsvetkova I. V. The problem of philosophical culture / I. V. Tsvetkova // Philosophy and society. – 2003. - No. 4. - pp. 76-86</w:t>
      </w:r>
    </w:p>
    <w:p w14:paraId="64F3EB84" w14:textId="22E8C1F3" w:rsidR="00A13D4F" w:rsidRPr="008904D2" w:rsidRDefault="00A13D4F" w:rsidP="00A13D4F">
      <w:pPr>
        <w:pStyle w:val="af5"/>
        <w:numPr>
          <w:ilvl w:val="0"/>
          <w:numId w:val="44"/>
        </w:numPr>
        <w:tabs>
          <w:tab w:val="left" w:pos="567"/>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Baranets N. G. Metamorphosis of the etos of Russian philosophic </w:t>
      </w:r>
      <w:proofErr w:type="spellStart"/>
      <w:r w:rsidRPr="008904D2">
        <w:rPr>
          <w:rFonts w:ascii="Times New Roman" w:hAnsi="Times New Roman" w:cs="Times New Roman"/>
          <w:sz w:val="28"/>
          <w:szCs w:val="28"/>
          <w:lang w:val="en-US"/>
        </w:rPr>
        <w:t>communi</w:t>
      </w:r>
      <w:proofErr w:type="spellEnd"/>
      <w:r w:rsidRPr="008904D2">
        <w:rPr>
          <w:rFonts w:ascii="Times New Roman" w:hAnsi="Times New Roman" w:cs="Times New Roman"/>
          <w:sz w:val="28"/>
          <w:szCs w:val="28"/>
          <w:lang w:val="kk-KZ"/>
        </w:rPr>
        <w:t>ty: in the XIX-beginning XX centuries / N. G. Baranets. - Ulyanovsk: Ulgu, 2007. - 252 PP.</w:t>
      </w:r>
    </w:p>
    <w:p w14:paraId="7C9F0762" w14:textId="1E42975A" w:rsidR="00A13D4F" w:rsidRPr="008904D2" w:rsidRDefault="00A13D4F" w:rsidP="00A13D4F">
      <w:pPr>
        <w:pStyle w:val="af5"/>
        <w:numPr>
          <w:ilvl w:val="0"/>
          <w:numId w:val="44"/>
        </w:numPr>
        <w:tabs>
          <w:tab w:val="left" w:pos="567"/>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Athmanskikh A. S. Philosophy in Russia: the dialogue of the two traditionalists / A. S. Atmanskikh.  - Yekaterinburg: Leru. -1998. - 150 P.</w:t>
      </w:r>
    </w:p>
    <w:p w14:paraId="7BEB3209" w14:textId="7B73E131" w:rsidR="00A13D4F" w:rsidRPr="008904D2" w:rsidRDefault="00A13D4F" w:rsidP="00A13D4F">
      <w:pPr>
        <w:pStyle w:val="af5"/>
        <w:numPr>
          <w:ilvl w:val="0"/>
          <w:numId w:val="44"/>
        </w:numPr>
        <w:tabs>
          <w:tab w:val="left" w:pos="567"/>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Ershova O. V. Phliosophical culture as the basis of convention in philosophy // VSU Bulletin. Philosophical series. – 2016. - No. 3. - pp. 161-166.</w:t>
      </w:r>
    </w:p>
    <w:p w14:paraId="08EB71CB" w14:textId="475F4127" w:rsidR="00A13D4F" w:rsidRPr="008904D2" w:rsidRDefault="00A13D4F" w:rsidP="00A13D4F">
      <w:pPr>
        <w:pStyle w:val="af5"/>
        <w:numPr>
          <w:ilvl w:val="0"/>
          <w:numId w:val="44"/>
        </w:numPr>
        <w:tabs>
          <w:tab w:val="left" w:pos="567"/>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Kononenko B. I. Culturology in terms, notions, names. 1999. - 225 P.</w:t>
      </w:r>
    </w:p>
    <w:p w14:paraId="4B792939" w14:textId="2F1AFA89" w:rsidR="00A13D4F" w:rsidRPr="008904D2" w:rsidRDefault="00A13D4F" w:rsidP="00A13D4F">
      <w:pPr>
        <w:pStyle w:val="af5"/>
        <w:numPr>
          <w:ilvl w:val="0"/>
          <w:numId w:val="44"/>
        </w:numPr>
        <w:tabs>
          <w:tab w:val="left" w:pos="567"/>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On improving the quality and effectiveness of philosophical research and publications. Round table // Questions of philosophy. – 1976. - No. 9. - p. 131-144.</w:t>
      </w:r>
    </w:p>
    <w:p w14:paraId="1526189C" w14:textId="677045F0" w:rsidR="00A13D4F" w:rsidRPr="008904D2" w:rsidRDefault="00A13D4F" w:rsidP="00A13D4F">
      <w:pPr>
        <w:pStyle w:val="af5"/>
        <w:numPr>
          <w:ilvl w:val="0"/>
          <w:numId w:val="44"/>
        </w:numPr>
        <w:tabs>
          <w:tab w:val="left" w:pos="567"/>
        </w:tabs>
        <w:spacing w:after="0" w:line="240" w:lineRule="auto"/>
        <w:jc w:val="both"/>
        <w:rPr>
          <w:rFonts w:ascii="Times New Roman" w:hAnsi="Times New Roman" w:cs="Times New Roman"/>
          <w:bCs/>
          <w:sz w:val="28"/>
          <w:szCs w:val="28"/>
          <w:lang w:val="kk-KZ"/>
        </w:rPr>
      </w:pPr>
      <w:r w:rsidRPr="008904D2">
        <w:rPr>
          <w:rFonts w:ascii="Times New Roman" w:hAnsi="Times New Roman" w:cs="Times New Roman"/>
          <w:sz w:val="28"/>
          <w:szCs w:val="28"/>
          <w:lang w:val="kk-KZ"/>
        </w:rPr>
        <w:t xml:space="preserve">Baranets N. G. Philosophical </w:t>
      </w:r>
      <w:proofErr w:type="spellStart"/>
      <w:r w:rsidRPr="008904D2">
        <w:rPr>
          <w:rFonts w:ascii="Times New Roman" w:hAnsi="Times New Roman" w:cs="Times New Roman"/>
          <w:sz w:val="28"/>
          <w:szCs w:val="28"/>
          <w:lang w:val="en-US"/>
        </w:rPr>
        <w:t>communi</w:t>
      </w:r>
      <w:proofErr w:type="spellEnd"/>
      <w:r w:rsidRPr="008904D2">
        <w:rPr>
          <w:rFonts w:ascii="Times New Roman" w:hAnsi="Times New Roman" w:cs="Times New Roman"/>
          <w:sz w:val="28"/>
          <w:szCs w:val="28"/>
          <w:lang w:val="kk-KZ"/>
        </w:rPr>
        <w:t>ty / Baranets N. G. - Ulyanovsk: UlSU, 2003. - 299 PP.</w:t>
      </w:r>
    </w:p>
    <w:p w14:paraId="4167CFD0" w14:textId="77777777" w:rsidR="00A13D4F" w:rsidRPr="008904D2" w:rsidRDefault="00A13D4F" w:rsidP="00A13D4F">
      <w:pPr>
        <w:pStyle w:val="af5"/>
        <w:numPr>
          <w:ilvl w:val="0"/>
          <w:numId w:val="44"/>
        </w:numPr>
        <w:tabs>
          <w:tab w:val="left" w:pos="567"/>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 Nuradin G. B. Culture of philosophy: Textbook. Astana, 2010.90 P.</w:t>
      </w:r>
    </w:p>
    <w:p w14:paraId="469C340E" w14:textId="2C303716" w:rsidR="00A13D4F" w:rsidRPr="008904D2" w:rsidRDefault="00A57261" w:rsidP="00A13D4F">
      <w:pPr>
        <w:pStyle w:val="af5"/>
        <w:numPr>
          <w:ilvl w:val="0"/>
          <w:numId w:val="44"/>
        </w:numPr>
        <w:tabs>
          <w:tab w:val="left" w:pos="567"/>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 </w:t>
      </w:r>
      <w:r w:rsidR="00A13D4F" w:rsidRPr="008904D2">
        <w:rPr>
          <w:rFonts w:ascii="Times New Roman" w:hAnsi="Times New Roman" w:cs="Times New Roman"/>
          <w:sz w:val="28"/>
          <w:szCs w:val="28"/>
          <w:lang w:val="kk-KZ"/>
        </w:rPr>
        <w:t>Reinhard Zöllner. The Bonn Handbook of Globality. 2019. p. 806.</w:t>
      </w:r>
    </w:p>
    <w:p w14:paraId="7185E097" w14:textId="608E8EC7" w:rsidR="00A13D4F" w:rsidRPr="008904D2" w:rsidRDefault="00A57261" w:rsidP="00A13D4F">
      <w:pPr>
        <w:pStyle w:val="af5"/>
        <w:numPr>
          <w:ilvl w:val="0"/>
          <w:numId w:val="44"/>
        </w:numPr>
        <w:tabs>
          <w:tab w:val="left" w:pos="567"/>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 </w:t>
      </w:r>
      <w:r w:rsidR="00A13D4F" w:rsidRPr="008904D2">
        <w:rPr>
          <w:rFonts w:ascii="Times New Roman" w:hAnsi="Times New Roman" w:cs="Times New Roman"/>
          <w:sz w:val="28"/>
          <w:szCs w:val="28"/>
          <w:lang w:val="kk-KZ"/>
        </w:rPr>
        <w:t xml:space="preserve">Steward D. H. Library Archives portal Illinois, (2015). library.illinois.edu. </w:t>
      </w:r>
    </w:p>
    <w:p w14:paraId="3805E316" w14:textId="3CFF5D7A" w:rsidR="00A13D4F" w:rsidRPr="008904D2" w:rsidRDefault="00A57261" w:rsidP="00A13D4F">
      <w:pPr>
        <w:pStyle w:val="af5"/>
        <w:numPr>
          <w:ilvl w:val="0"/>
          <w:numId w:val="44"/>
        </w:numPr>
        <w:tabs>
          <w:tab w:val="left" w:pos="567"/>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 </w:t>
      </w:r>
      <w:r w:rsidR="00A13D4F" w:rsidRPr="008904D2">
        <w:rPr>
          <w:rFonts w:ascii="Times New Roman" w:hAnsi="Times New Roman" w:cs="Times New Roman"/>
          <w:sz w:val="28"/>
          <w:szCs w:val="28"/>
          <w:lang w:val="kk-KZ"/>
        </w:rPr>
        <w:t>Steward D. H. Encyclopedia Britannica. britannica.com</w:t>
      </w:r>
    </w:p>
    <w:p w14:paraId="54E5A1ED" w14:textId="357202C2" w:rsidR="00A13D4F" w:rsidRPr="008904D2" w:rsidRDefault="00A57261" w:rsidP="00A13D4F">
      <w:pPr>
        <w:pStyle w:val="af5"/>
        <w:numPr>
          <w:ilvl w:val="0"/>
          <w:numId w:val="44"/>
        </w:numPr>
        <w:tabs>
          <w:tab w:val="left" w:pos="567"/>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 </w:t>
      </w:r>
      <w:r w:rsidR="00A13D4F" w:rsidRPr="008904D2">
        <w:rPr>
          <w:rFonts w:ascii="Times New Roman" w:hAnsi="Times New Roman" w:cs="Times New Roman"/>
          <w:sz w:val="28"/>
          <w:szCs w:val="28"/>
          <w:lang w:val="kk-KZ"/>
        </w:rPr>
        <w:t>Steward D. H. National Academy of Sciences. R. Portal (1996). Author: Manners. nasonline.org</w:t>
      </w:r>
    </w:p>
    <w:p w14:paraId="0881E043" w14:textId="62D3819B" w:rsidR="00A13D4F" w:rsidRPr="008904D2" w:rsidRDefault="00A57261" w:rsidP="00A13D4F">
      <w:pPr>
        <w:pStyle w:val="af5"/>
        <w:numPr>
          <w:ilvl w:val="0"/>
          <w:numId w:val="44"/>
        </w:numPr>
        <w:tabs>
          <w:tab w:val="left" w:pos="567"/>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 </w:t>
      </w:r>
      <w:r w:rsidR="00A13D4F" w:rsidRPr="008904D2">
        <w:rPr>
          <w:rFonts w:ascii="Times New Roman" w:hAnsi="Times New Roman" w:cs="Times New Roman"/>
          <w:sz w:val="28"/>
          <w:szCs w:val="28"/>
          <w:lang w:val="kk-KZ"/>
        </w:rPr>
        <w:t>Gert Hofstede https://geerthofstede.com/</w:t>
      </w:r>
    </w:p>
    <w:p w14:paraId="798511AD" w14:textId="338AD371" w:rsidR="00A13D4F" w:rsidRPr="008904D2" w:rsidRDefault="00A57261" w:rsidP="00A13D4F">
      <w:pPr>
        <w:pStyle w:val="af5"/>
        <w:numPr>
          <w:ilvl w:val="0"/>
          <w:numId w:val="44"/>
        </w:numPr>
        <w:tabs>
          <w:tab w:val="left" w:pos="567"/>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 </w:t>
      </w:r>
      <w:r w:rsidR="00A13D4F" w:rsidRPr="008904D2">
        <w:rPr>
          <w:rFonts w:ascii="Times New Roman" w:hAnsi="Times New Roman" w:cs="Times New Roman"/>
          <w:sz w:val="28"/>
          <w:szCs w:val="28"/>
          <w:lang w:val="kk-KZ"/>
        </w:rPr>
        <w:t xml:space="preserve">Hofstede, G. (2011). Dimensionalizing Cultures: The Hofstede Model in Context. Online Readings in Psychology and Culture, 2(1). https://doi.org/10.9707/2307-0919.1014 </w:t>
      </w:r>
    </w:p>
    <w:p w14:paraId="0104018D" w14:textId="758206F5" w:rsidR="00A13D4F" w:rsidRPr="008904D2" w:rsidRDefault="00A57261" w:rsidP="00A13D4F">
      <w:pPr>
        <w:pStyle w:val="af5"/>
        <w:numPr>
          <w:ilvl w:val="0"/>
          <w:numId w:val="44"/>
        </w:numPr>
        <w:tabs>
          <w:tab w:val="left" w:pos="567"/>
        </w:tabs>
        <w:spacing w:after="0" w:line="240" w:lineRule="auto"/>
        <w:jc w:val="both"/>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 </w:t>
      </w:r>
      <w:r w:rsidR="00A13D4F" w:rsidRPr="008904D2">
        <w:rPr>
          <w:rFonts w:ascii="Times New Roman" w:hAnsi="Times New Roman" w:cs="Times New Roman"/>
          <w:sz w:val="28"/>
          <w:szCs w:val="28"/>
          <w:lang w:val="kk-KZ"/>
        </w:rPr>
        <w:t xml:space="preserve">Nurusheva A.M. New Forms of social inequality in the urban space. Dissertation submitted for the degree of Doctor of Philosophy (PhD) in the specialty 6D050100 – "Sociology". 2013. - 145 P. </w:t>
      </w:r>
    </w:p>
    <w:p w14:paraId="18B9296B" w14:textId="6B10B97F" w:rsidR="00A57261" w:rsidRPr="008904D2" w:rsidRDefault="00A57261" w:rsidP="00A57261">
      <w:pPr>
        <w:pStyle w:val="af5"/>
        <w:numPr>
          <w:ilvl w:val="0"/>
          <w:numId w:val="44"/>
        </w:numPr>
        <w:tabs>
          <w:tab w:val="left" w:pos="567"/>
        </w:tabs>
        <w:spacing w:after="0" w:line="240" w:lineRule="auto"/>
        <w:jc w:val="both"/>
        <w:rPr>
          <w:rFonts w:ascii="Times New Roman" w:hAnsi="Times New Roman" w:cs="Times New Roman"/>
          <w:sz w:val="28"/>
          <w:szCs w:val="28"/>
        </w:rPr>
      </w:pPr>
      <w:r w:rsidRPr="008904D2">
        <w:rPr>
          <w:rFonts w:ascii="Times New Roman" w:hAnsi="Times New Roman" w:cs="Times New Roman"/>
          <w:sz w:val="28"/>
          <w:szCs w:val="28"/>
          <w:lang w:val="en-US"/>
        </w:rPr>
        <w:t xml:space="preserve"> </w:t>
      </w:r>
      <w:r w:rsidR="00A13D4F" w:rsidRPr="008904D2">
        <w:rPr>
          <w:rFonts w:ascii="Times New Roman" w:hAnsi="Times New Roman" w:cs="Times New Roman"/>
          <w:sz w:val="28"/>
          <w:szCs w:val="28"/>
          <w:lang w:val="kk-KZ"/>
        </w:rPr>
        <w:t>Rausell-Köster P., Ghirardi S., Sanjuán J., Molinari F., Abril B. Cultural experiences in the framework of «cultural cities»: measuring the socioeconomic impact of culture in urban performance // City, Territory and Architecture. № 40 (2022).</w:t>
      </w:r>
      <w:r w:rsidR="00E93616" w:rsidRPr="008904D2">
        <w:rPr>
          <w:rFonts w:ascii="Times New Roman" w:hAnsi="Times New Roman" w:cs="Times New Roman"/>
          <w:sz w:val="28"/>
          <w:szCs w:val="28"/>
        </w:rPr>
        <w:t>Самые</w:t>
      </w:r>
      <w:r w:rsidR="00E93616" w:rsidRPr="008904D2">
        <w:rPr>
          <w:rFonts w:ascii="Times New Roman" w:hAnsi="Times New Roman" w:cs="Times New Roman"/>
          <w:sz w:val="28"/>
          <w:szCs w:val="28"/>
          <w:lang w:val="en-US"/>
        </w:rPr>
        <w:t xml:space="preserve"> </w:t>
      </w:r>
      <w:r w:rsidR="00E93616" w:rsidRPr="008904D2">
        <w:rPr>
          <w:rFonts w:ascii="Times New Roman" w:hAnsi="Times New Roman" w:cs="Times New Roman"/>
          <w:sz w:val="28"/>
          <w:szCs w:val="28"/>
        </w:rPr>
        <w:t>большие</w:t>
      </w:r>
      <w:r w:rsidR="00E93616" w:rsidRPr="008904D2">
        <w:rPr>
          <w:rFonts w:ascii="Times New Roman" w:hAnsi="Times New Roman" w:cs="Times New Roman"/>
          <w:sz w:val="28"/>
          <w:szCs w:val="28"/>
          <w:lang w:val="en-US"/>
        </w:rPr>
        <w:t xml:space="preserve"> </w:t>
      </w:r>
      <w:r w:rsidR="00E93616" w:rsidRPr="008904D2">
        <w:rPr>
          <w:rFonts w:ascii="Times New Roman" w:hAnsi="Times New Roman" w:cs="Times New Roman"/>
          <w:sz w:val="28"/>
          <w:szCs w:val="28"/>
        </w:rPr>
        <w:t>города</w:t>
      </w:r>
      <w:r w:rsidR="00E93616" w:rsidRPr="008904D2">
        <w:rPr>
          <w:rFonts w:ascii="Times New Roman" w:hAnsi="Times New Roman" w:cs="Times New Roman"/>
          <w:sz w:val="28"/>
          <w:szCs w:val="28"/>
          <w:lang w:val="en-US"/>
        </w:rPr>
        <w:t xml:space="preserve"> </w:t>
      </w:r>
      <w:r w:rsidR="00E93616" w:rsidRPr="008904D2">
        <w:rPr>
          <w:rFonts w:ascii="Times New Roman" w:hAnsi="Times New Roman" w:cs="Times New Roman"/>
          <w:sz w:val="28"/>
          <w:szCs w:val="28"/>
        </w:rPr>
        <w:t>мира</w:t>
      </w:r>
      <w:r w:rsidR="00E93616" w:rsidRPr="008904D2">
        <w:rPr>
          <w:rFonts w:ascii="Times New Roman" w:hAnsi="Times New Roman" w:cs="Times New Roman"/>
          <w:sz w:val="28"/>
          <w:szCs w:val="28"/>
          <w:lang w:val="en-US"/>
        </w:rPr>
        <w:t xml:space="preserve">. </w:t>
      </w:r>
      <w:hyperlink r:id="rId27" w:history="1">
        <w:r w:rsidRPr="008904D2">
          <w:rPr>
            <w:rStyle w:val="a3"/>
            <w:rFonts w:ascii="Times New Roman" w:hAnsi="Times New Roman" w:cs="Times New Roman"/>
            <w:sz w:val="28"/>
            <w:szCs w:val="28"/>
            <w:lang w:val="en-US"/>
          </w:rPr>
          <w:t>https://moya-planeta.ru/</w:t>
        </w:r>
      </w:hyperlink>
    </w:p>
    <w:p w14:paraId="5925F7B9" w14:textId="77777777" w:rsidR="00A57261" w:rsidRPr="008904D2" w:rsidRDefault="00A57261" w:rsidP="00A57261">
      <w:pPr>
        <w:pStyle w:val="af5"/>
        <w:numPr>
          <w:ilvl w:val="0"/>
          <w:numId w:val="44"/>
        </w:numPr>
        <w:tabs>
          <w:tab w:val="left" w:pos="567"/>
        </w:tabs>
        <w:spacing w:after="0" w:line="240" w:lineRule="auto"/>
        <w:jc w:val="both"/>
        <w:rPr>
          <w:rFonts w:ascii="Times New Roman" w:hAnsi="Times New Roman" w:cs="Times New Roman"/>
          <w:sz w:val="28"/>
          <w:szCs w:val="28"/>
        </w:rPr>
      </w:pPr>
      <w:r w:rsidRPr="008904D2">
        <w:rPr>
          <w:rFonts w:ascii="Times New Roman" w:hAnsi="Times New Roman" w:cs="Times New Roman"/>
          <w:sz w:val="28"/>
          <w:szCs w:val="28"/>
          <w:lang w:val="en-US"/>
        </w:rPr>
        <w:t xml:space="preserve"> </w:t>
      </w:r>
      <w:r w:rsidR="00A13D4F" w:rsidRPr="008904D2">
        <w:rPr>
          <w:rStyle w:val="ezkurwreuab5ozgtqnkl"/>
          <w:rFonts w:ascii="Times New Roman" w:hAnsi="Times New Roman" w:cs="Times New Roman"/>
          <w:sz w:val="28"/>
          <w:szCs w:val="28"/>
          <w:lang w:val="en-US"/>
        </w:rPr>
        <w:t>Mironov</w:t>
      </w:r>
      <w:r w:rsidR="00A13D4F" w:rsidRPr="008904D2">
        <w:rPr>
          <w:rFonts w:ascii="Times New Roman" w:hAnsi="Times New Roman" w:cs="Times New Roman"/>
          <w:sz w:val="28"/>
          <w:szCs w:val="28"/>
          <w:lang w:val="en-US"/>
        </w:rPr>
        <w:t xml:space="preserve"> </w:t>
      </w:r>
      <w:r w:rsidR="00A13D4F" w:rsidRPr="008904D2">
        <w:rPr>
          <w:rStyle w:val="ezkurwreuab5ozgtqnkl"/>
          <w:rFonts w:ascii="Times New Roman" w:hAnsi="Times New Roman" w:cs="Times New Roman"/>
          <w:sz w:val="28"/>
          <w:szCs w:val="28"/>
          <w:lang w:val="en-US"/>
        </w:rPr>
        <w:t>V.V.</w:t>
      </w:r>
      <w:r w:rsidR="00A13D4F" w:rsidRPr="008904D2">
        <w:rPr>
          <w:rFonts w:ascii="Times New Roman" w:hAnsi="Times New Roman" w:cs="Times New Roman"/>
          <w:sz w:val="28"/>
          <w:szCs w:val="28"/>
          <w:lang w:val="en-US"/>
        </w:rPr>
        <w:t xml:space="preserve"> </w:t>
      </w:r>
      <w:r w:rsidR="00A13D4F" w:rsidRPr="008904D2">
        <w:rPr>
          <w:rStyle w:val="ezkurwreuab5ozgtqnkl"/>
          <w:rFonts w:ascii="Times New Roman" w:hAnsi="Times New Roman" w:cs="Times New Roman"/>
          <w:sz w:val="28"/>
          <w:szCs w:val="28"/>
          <w:lang w:val="en-US"/>
        </w:rPr>
        <w:t>Semiotic</w:t>
      </w:r>
      <w:r w:rsidR="00A13D4F" w:rsidRPr="008904D2">
        <w:rPr>
          <w:rFonts w:ascii="Times New Roman" w:hAnsi="Times New Roman" w:cs="Times New Roman"/>
          <w:sz w:val="28"/>
          <w:szCs w:val="28"/>
          <w:lang w:val="en-US"/>
        </w:rPr>
        <w:t xml:space="preserve"> </w:t>
      </w:r>
      <w:r w:rsidR="00A13D4F" w:rsidRPr="008904D2">
        <w:rPr>
          <w:rStyle w:val="ezkurwreuab5ozgtqnkl"/>
          <w:rFonts w:ascii="Times New Roman" w:hAnsi="Times New Roman" w:cs="Times New Roman"/>
          <w:sz w:val="28"/>
          <w:szCs w:val="28"/>
          <w:lang w:val="en-US"/>
        </w:rPr>
        <w:t>turns</w:t>
      </w:r>
      <w:r w:rsidR="00A13D4F" w:rsidRPr="008904D2">
        <w:rPr>
          <w:rFonts w:ascii="Times New Roman" w:hAnsi="Times New Roman" w:cs="Times New Roman"/>
          <w:sz w:val="28"/>
          <w:szCs w:val="28"/>
          <w:lang w:val="en-US"/>
        </w:rPr>
        <w:t xml:space="preserve"> of </w:t>
      </w:r>
      <w:r w:rsidR="00A13D4F" w:rsidRPr="008904D2">
        <w:rPr>
          <w:rStyle w:val="ezkurwreuab5ozgtqnkl"/>
          <w:rFonts w:ascii="Times New Roman" w:hAnsi="Times New Roman" w:cs="Times New Roman"/>
          <w:sz w:val="28"/>
          <w:szCs w:val="28"/>
          <w:lang w:val="en-US"/>
        </w:rPr>
        <w:t>culture:</w:t>
      </w:r>
      <w:r w:rsidR="00A13D4F" w:rsidRPr="008904D2">
        <w:rPr>
          <w:rFonts w:ascii="Times New Roman" w:hAnsi="Times New Roman" w:cs="Times New Roman"/>
          <w:sz w:val="28"/>
          <w:szCs w:val="28"/>
          <w:lang w:val="en-US"/>
        </w:rPr>
        <w:t xml:space="preserve"> </w:t>
      </w:r>
      <w:r w:rsidR="00A13D4F" w:rsidRPr="008904D2">
        <w:rPr>
          <w:rStyle w:val="ezkurwreuab5ozgtqnkl"/>
          <w:rFonts w:ascii="Times New Roman" w:hAnsi="Times New Roman" w:cs="Times New Roman"/>
          <w:sz w:val="28"/>
          <w:szCs w:val="28"/>
          <w:lang w:val="en-US"/>
        </w:rPr>
        <w:t>from</w:t>
      </w:r>
      <w:r w:rsidR="00A13D4F" w:rsidRPr="008904D2">
        <w:rPr>
          <w:rFonts w:ascii="Times New Roman" w:hAnsi="Times New Roman" w:cs="Times New Roman"/>
          <w:sz w:val="28"/>
          <w:szCs w:val="28"/>
          <w:lang w:val="en-US"/>
        </w:rPr>
        <w:t xml:space="preserve"> </w:t>
      </w:r>
      <w:r w:rsidR="00A13D4F" w:rsidRPr="008904D2">
        <w:rPr>
          <w:rStyle w:val="ezkurwreuab5ozgtqnkl"/>
          <w:rFonts w:ascii="Times New Roman" w:hAnsi="Times New Roman" w:cs="Times New Roman"/>
          <w:sz w:val="28"/>
          <w:szCs w:val="28"/>
          <w:lang w:val="en-US"/>
        </w:rPr>
        <w:t>dialogue</w:t>
      </w:r>
      <w:r w:rsidR="00A13D4F" w:rsidRPr="008904D2">
        <w:rPr>
          <w:rFonts w:ascii="Times New Roman" w:hAnsi="Times New Roman" w:cs="Times New Roman"/>
          <w:sz w:val="28"/>
          <w:szCs w:val="28"/>
          <w:lang w:val="en-US"/>
        </w:rPr>
        <w:t xml:space="preserve"> </w:t>
      </w:r>
      <w:r w:rsidR="00A13D4F" w:rsidRPr="008904D2">
        <w:rPr>
          <w:rStyle w:val="ezkurwreuab5ozgtqnkl"/>
          <w:rFonts w:ascii="Times New Roman" w:hAnsi="Times New Roman" w:cs="Times New Roman"/>
          <w:sz w:val="28"/>
          <w:szCs w:val="28"/>
          <w:lang w:val="en-US"/>
        </w:rPr>
        <w:t>to</w:t>
      </w:r>
      <w:r w:rsidR="00A13D4F" w:rsidRPr="008904D2">
        <w:rPr>
          <w:rFonts w:ascii="Times New Roman" w:hAnsi="Times New Roman" w:cs="Times New Roman"/>
          <w:sz w:val="28"/>
          <w:szCs w:val="28"/>
          <w:lang w:val="en-US"/>
        </w:rPr>
        <w:t xml:space="preserve"> </w:t>
      </w:r>
      <w:r w:rsidR="00A13D4F" w:rsidRPr="008904D2">
        <w:rPr>
          <w:rStyle w:val="ezkurwreuab5ozgtqnkl"/>
          <w:rFonts w:ascii="Times New Roman" w:hAnsi="Times New Roman" w:cs="Times New Roman"/>
          <w:sz w:val="28"/>
          <w:szCs w:val="28"/>
          <w:lang w:val="en-US"/>
        </w:rPr>
        <w:t>monologue?</w:t>
      </w:r>
      <w:r w:rsidR="00A13D4F" w:rsidRPr="008904D2">
        <w:rPr>
          <w:rFonts w:ascii="Times New Roman" w:hAnsi="Times New Roman" w:cs="Times New Roman"/>
          <w:sz w:val="28"/>
          <w:szCs w:val="28"/>
          <w:lang w:val="en-US"/>
        </w:rPr>
        <w:t xml:space="preserve"> // </w:t>
      </w:r>
      <w:r w:rsidR="00A13D4F" w:rsidRPr="008904D2">
        <w:rPr>
          <w:rStyle w:val="ezkurwreuab5ozgtqnkl"/>
          <w:rFonts w:ascii="Times New Roman" w:hAnsi="Times New Roman" w:cs="Times New Roman"/>
          <w:sz w:val="28"/>
          <w:szCs w:val="28"/>
          <w:lang w:val="en-US"/>
        </w:rPr>
        <w:t>Bulletin</w:t>
      </w:r>
      <w:r w:rsidR="00A13D4F" w:rsidRPr="008904D2">
        <w:rPr>
          <w:rFonts w:ascii="Times New Roman" w:hAnsi="Times New Roman" w:cs="Times New Roman"/>
          <w:sz w:val="28"/>
          <w:szCs w:val="28"/>
          <w:lang w:val="en-US"/>
        </w:rPr>
        <w:t xml:space="preserve"> of the </w:t>
      </w:r>
      <w:r w:rsidR="00A13D4F" w:rsidRPr="008904D2">
        <w:rPr>
          <w:rStyle w:val="ezkurwreuab5ozgtqnkl"/>
          <w:rFonts w:ascii="Times New Roman" w:hAnsi="Times New Roman" w:cs="Times New Roman"/>
          <w:sz w:val="28"/>
          <w:szCs w:val="28"/>
          <w:lang w:val="en-US"/>
        </w:rPr>
        <w:t>Moscow</w:t>
      </w:r>
      <w:r w:rsidR="00A13D4F" w:rsidRPr="008904D2">
        <w:rPr>
          <w:rFonts w:ascii="Times New Roman" w:hAnsi="Times New Roman" w:cs="Times New Roman"/>
          <w:sz w:val="28"/>
          <w:szCs w:val="28"/>
          <w:lang w:val="en-US"/>
        </w:rPr>
        <w:t xml:space="preserve"> </w:t>
      </w:r>
      <w:r w:rsidR="00A13D4F" w:rsidRPr="008904D2">
        <w:rPr>
          <w:rStyle w:val="ezkurwreuab5ozgtqnkl"/>
          <w:rFonts w:ascii="Times New Roman" w:hAnsi="Times New Roman" w:cs="Times New Roman"/>
          <w:sz w:val="28"/>
          <w:szCs w:val="28"/>
          <w:lang w:val="en-US"/>
        </w:rPr>
        <w:t>University.</w:t>
      </w:r>
      <w:r w:rsidR="00A13D4F" w:rsidRPr="008904D2">
        <w:rPr>
          <w:rFonts w:ascii="Times New Roman" w:hAnsi="Times New Roman" w:cs="Times New Roman"/>
          <w:sz w:val="28"/>
          <w:szCs w:val="28"/>
          <w:lang w:val="en-US"/>
        </w:rPr>
        <w:t xml:space="preserve"> </w:t>
      </w:r>
      <w:r w:rsidR="00A13D4F" w:rsidRPr="008904D2">
        <w:rPr>
          <w:rStyle w:val="ezkurwreuab5ozgtqnkl"/>
          <w:rFonts w:ascii="Times New Roman" w:hAnsi="Times New Roman" w:cs="Times New Roman"/>
          <w:sz w:val="28"/>
          <w:szCs w:val="28"/>
          <w:lang w:val="en-US"/>
        </w:rPr>
        <w:t>Series</w:t>
      </w:r>
      <w:r w:rsidR="00A13D4F" w:rsidRPr="008904D2">
        <w:rPr>
          <w:rFonts w:ascii="Times New Roman" w:hAnsi="Times New Roman" w:cs="Times New Roman"/>
          <w:sz w:val="28"/>
          <w:szCs w:val="28"/>
          <w:lang w:val="en-US"/>
        </w:rPr>
        <w:t xml:space="preserve"> </w:t>
      </w:r>
      <w:r w:rsidR="00A13D4F" w:rsidRPr="008904D2">
        <w:rPr>
          <w:rStyle w:val="ezkurwreuab5ozgtqnkl"/>
          <w:rFonts w:ascii="Times New Roman" w:hAnsi="Times New Roman" w:cs="Times New Roman"/>
          <w:sz w:val="28"/>
          <w:szCs w:val="28"/>
          <w:lang w:val="en-US"/>
        </w:rPr>
        <w:t>7.</w:t>
      </w:r>
      <w:r w:rsidR="00A13D4F" w:rsidRPr="008904D2">
        <w:rPr>
          <w:rFonts w:ascii="Times New Roman" w:hAnsi="Times New Roman" w:cs="Times New Roman"/>
          <w:sz w:val="28"/>
          <w:szCs w:val="28"/>
          <w:lang w:val="en-US"/>
        </w:rPr>
        <w:t xml:space="preserve"> </w:t>
      </w:r>
      <w:r w:rsidR="00A13D4F" w:rsidRPr="008904D2">
        <w:rPr>
          <w:rStyle w:val="ezkurwreuab5ozgtqnkl"/>
          <w:rFonts w:ascii="Times New Roman" w:hAnsi="Times New Roman" w:cs="Times New Roman"/>
          <w:sz w:val="28"/>
          <w:szCs w:val="28"/>
          <w:lang w:val="en-US"/>
        </w:rPr>
        <w:t>Philosophy.</w:t>
      </w:r>
      <w:r w:rsidR="00A13D4F" w:rsidRPr="008904D2">
        <w:rPr>
          <w:rFonts w:ascii="Times New Roman" w:hAnsi="Times New Roman" w:cs="Times New Roman"/>
          <w:sz w:val="28"/>
          <w:szCs w:val="28"/>
          <w:lang w:val="en-US"/>
        </w:rPr>
        <w:t xml:space="preserve"> </w:t>
      </w:r>
      <w:r w:rsidR="00A13D4F" w:rsidRPr="008904D2">
        <w:rPr>
          <w:rStyle w:val="ezkurwreuab5ozgtqnkl"/>
          <w:rFonts w:ascii="Times New Roman" w:hAnsi="Times New Roman" w:cs="Times New Roman"/>
          <w:sz w:val="28"/>
          <w:szCs w:val="28"/>
          <w:lang w:val="en-US"/>
        </w:rPr>
        <w:t>2017.</w:t>
      </w:r>
      <w:r w:rsidR="00A13D4F" w:rsidRPr="008904D2">
        <w:rPr>
          <w:rFonts w:ascii="Times New Roman" w:hAnsi="Times New Roman" w:cs="Times New Roman"/>
          <w:sz w:val="28"/>
          <w:szCs w:val="28"/>
          <w:lang w:val="en-US"/>
        </w:rPr>
        <w:t xml:space="preserve"> </w:t>
      </w:r>
      <w:r w:rsidR="00A13D4F" w:rsidRPr="008904D2">
        <w:rPr>
          <w:rStyle w:val="ezkurwreuab5ozgtqnkl"/>
          <w:rFonts w:ascii="Times New Roman" w:hAnsi="Times New Roman" w:cs="Times New Roman"/>
          <w:sz w:val="28"/>
          <w:szCs w:val="28"/>
          <w:lang w:val="en-US"/>
        </w:rPr>
        <w:t>№</w:t>
      </w:r>
      <w:r w:rsidR="00A13D4F" w:rsidRPr="008904D2">
        <w:rPr>
          <w:rFonts w:ascii="Times New Roman" w:hAnsi="Times New Roman" w:cs="Times New Roman"/>
          <w:sz w:val="28"/>
          <w:szCs w:val="28"/>
          <w:lang w:val="en-US"/>
        </w:rPr>
        <w:t xml:space="preserve"> </w:t>
      </w:r>
      <w:r w:rsidR="00A13D4F" w:rsidRPr="008904D2">
        <w:rPr>
          <w:rStyle w:val="ezkurwreuab5ozgtqnkl"/>
          <w:rFonts w:ascii="Times New Roman" w:hAnsi="Times New Roman" w:cs="Times New Roman"/>
          <w:sz w:val="28"/>
          <w:szCs w:val="28"/>
          <w:lang w:val="en-US"/>
        </w:rPr>
        <w:t>5.</w:t>
      </w:r>
      <w:r w:rsidR="00A13D4F" w:rsidRPr="008904D2">
        <w:rPr>
          <w:rFonts w:ascii="Times New Roman" w:hAnsi="Times New Roman" w:cs="Times New Roman"/>
          <w:sz w:val="28"/>
          <w:szCs w:val="28"/>
          <w:lang w:val="en-US"/>
        </w:rPr>
        <w:t xml:space="preserve"> </w:t>
      </w:r>
      <w:r w:rsidR="00A13D4F" w:rsidRPr="008904D2">
        <w:rPr>
          <w:rStyle w:val="ezkurwreuab5ozgtqnkl"/>
          <w:rFonts w:ascii="Times New Roman" w:hAnsi="Times New Roman" w:cs="Times New Roman"/>
          <w:sz w:val="28"/>
          <w:szCs w:val="28"/>
          <w:lang w:val="en-US"/>
        </w:rPr>
        <w:t>-3-18.</w:t>
      </w:r>
      <w:r w:rsidR="00A13D4F" w:rsidRPr="008904D2">
        <w:rPr>
          <w:rFonts w:ascii="Times New Roman" w:hAnsi="Times New Roman" w:cs="Times New Roman"/>
          <w:sz w:val="28"/>
          <w:szCs w:val="28"/>
          <w:lang w:val="en-US"/>
        </w:rPr>
        <w:t xml:space="preserve"> </w:t>
      </w:r>
    </w:p>
    <w:p w14:paraId="5E676A15" w14:textId="77777777" w:rsidR="00A57261" w:rsidRPr="008904D2" w:rsidRDefault="00A57261" w:rsidP="00A57261">
      <w:pPr>
        <w:pStyle w:val="af5"/>
        <w:numPr>
          <w:ilvl w:val="0"/>
          <w:numId w:val="44"/>
        </w:numPr>
        <w:tabs>
          <w:tab w:val="left" w:pos="567"/>
        </w:tabs>
        <w:spacing w:after="0" w:line="240" w:lineRule="auto"/>
        <w:jc w:val="both"/>
        <w:rPr>
          <w:rFonts w:ascii="Times New Roman" w:hAnsi="Times New Roman" w:cs="Times New Roman"/>
          <w:sz w:val="28"/>
          <w:szCs w:val="28"/>
        </w:rPr>
      </w:pPr>
      <w:r w:rsidRPr="008904D2">
        <w:rPr>
          <w:rStyle w:val="ezkurwreuab5ozgtqnkl"/>
          <w:rFonts w:ascii="Times New Roman" w:hAnsi="Times New Roman" w:cs="Times New Roman"/>
          <w:sz w:val="28"/>
          <w:szCs w:val="28"/>
          <w:lang w:val="en-US"/>
        </w:rPr>
        <w:t xml:space="preserve"> </w:t>
      </w:r>
      <w:proofErr w:type="spellStart"/>
      <w:r w:rsidR="00A13D4F" w:rsidRPr="008904D2">
        <w:rPr>
          <w:rStyle w:val="ezkurwreuab5ozgtqnkl"/>
          <w:rFonts w:ascii="Times New Roman" w:hAnsi="Times New Roman" w:cs="Times New Roman"/>
          <w:sz w:val="28"/>
          <w:szCs w:val="28"/>
          <w:lang w:val="en-US"/>
        </w:rPr>
        <w:t>Shapin</w:t>
      </w:r>
      <w:proofErr w:type="spellEnd"/>
      <w:r w:rsidR="00A13D4F" w:rsidRPr="008904D2">
        <w:rPr>
          <w:rFonts w:ascii="Times New Roman" w:hAnsi="Times New Roman" w:cs="Times New Roman"/>
          <w:sz w:val="28"/>
          <w:szCs w:val="28"/>
          <w:lang w:val="en-US"/>
        </w:rPr>
        <w:t xml:space="preserve"> </w:t>
      </w:r>
      <w:r w:rsidR="00A13D4F" w:rsidRPr="008904D2">
        <w:rPr>
          <w:rStyle w:val="ezkurwreuab5ozgtqnkl"/>
          <w:rFonts w:ascii="Times New Roman" w:hAnsi="Times New Roman" w:cs="Times New Roman"/>
          <w:sz w:val="28"/>
          <w:szCs w:val="28"/>
          <w:lang w:val="en-US"/>
        </w:rPr>
        <w:t>S.</w:t>
      </w:r>
      <w:r w:rsidR="00A13D4F" w:rsidRPr="008904D2">
        <w:rPr>
          <w:rFonts w:ascii="Times New Roman" w:hAnsi="Times New Roman" w:cs="Times New Roman"/>
          <w:sz w:val="28"/>
          <w:szCs w:val="28"/>
          <w:lang w:val="en-US"/>
        </w:rPr>
        <w:t xml:space="preserve"> </w:t>
      </w:r>
      <w:r w:rsidR="00A13D4F" w:rsidRPr="008904D2">
        <w:rPr>
          <w:rStyle w:val="ezkurwreuab5ozgtqnkl"/>
          <w:rFonts w:ascii="Times New Roman" w:hAnsi="Times New Roman" w:cs="Times New Roman"/>
          <w:sz w:val="28"/>
          <w:szCs w:val="28"/>
          <w:lang w:val="en-US"/>
        </w:rPr>
        <w:t>Science</w:t>
      </w:r>
      <w:r w:rsidR="00A13D4F" w:rsidRPr="008904D2">
        <w:rPr>
          <w:rFonts w:ascii="Times New Roman" w:hAnsi="Times New Roman" w:cs="Times New Roman"/>
          <w:sz w:val="28"/>
          <w:szCs w:val="28"/>
          <w:lang w:val="en-US"/>
        </w:rPr>
        <w:t xml:space="preserve"> </w:t>
      </w:r>
      <w:r w:rsidR="00A13D4F" w:rsidRPr="008904D2">
        <w:rPr>
          <w:rStyle w:val="ezkurwreuab5ozgtqnkl"/>
          <w:rFonts w:ascii="Times New Roman" w:hAnsi="Times New Roman" w:cs="Times New Roman"/>
          <w:sz w:val="28"/>
          <w:szCs w:val="28"/>
          <w:lang w:val="en-US"/>
        </w:rPr>
        <w:t>and</w:t>
      </w:r>
      <w:r w:rsidR="00A13D4F" w:rsidRPr="008904D2">
        <w:rPr>
          <w:rFonts w:ascii="Times New Roman" w:hAnsi="Times New Roman" w:cs="Times New Roman"/>
          <w:sz w:val="28"/>
          <w:szCs w:val="28"/>
          <w:lang w:val="en-US"/>
        </w:rPr>
        <w:t xml:space="preserve"> </w:t>
      </w:r>
      <w:r w:rsidR="00A13D4F" w:rsidRPr="008904D2">
        <w:rPr>
          <w:rStyle w:val="ezkurwreuab5ozgtqnkl"/>
          <w:rFonts w:ascii="Times New Roman" w:hAnsi="Times New Roman" w:cs="Times New Roman"/>
          <w:sz w:val="28"/>
          <w:szCs w:val="28"/>
          <w:lang w:val="en-US"/>
        </w:rPr>
        <w:t>the</w:t>
      </w:r>
      <w:r w:rsidR="00A13D4F" w:rsidRPr="008904D2">
        <w:rPr>
          <w:rFonts w:ascii="Times New Roman" w:hAnsi="Times New Roman" w:cs="Times New Roman"/>
          <w:sz w:val="28"/>
          <w:szCs w:val="28"/>
          <w:lang w:val="en-US"/>
        </w:rPr>
        <w:t xml:space="preserve"> </w:t>
      </w:r>
      <w:r w:rsidR="00A13D4F" w:rsidRPr="008904D2">
        <w:rPr>
          <w:rStyle w:val="ezkurwreuab5ozgtqnkl"/>
          <w:rFonts w:ascii="Times New Roman" w:hAnsi="Times New Roman" w:cs="Times New Roman"/>
          <w:sz w:val="28"/>
          <w:szCs w:val="28"/>
          <w:lang w:val="en-US"/>
        </w:rPr>
        <w:t>Modern</w:t>
      </w:r>
      <w:r w:rsidR="00A13D4F" w:rsidRPr="008904D2">
        <w:rPr>
          <w:rFonts w:ascii="Times New Roman" w:hAnsi="Times New Roman" w:cs="Times New Roman"/>
          <w:sz w:val="28"/>
          <w:szCs w:val="28"/>
          <w:lang w:val="en-US"/>
        </w:rPr>
        <w:t xml:space="preserve"> </w:t>
      </w:r>
      <w:r w:rsidR="00A13D4F" w:rsidRPr="008904D2">
        <w:rPr>
          <w:rStyle w:val="ezkurwreuab5ozgtqnkl"/>
          <w:rFonts w:ascii="Times New Roman" w:hAnsi="Times New Roman" w:cs="Times New Roman"/>
          <w:sz w:val="28"/>
          <w:szCs w:val="28"/>
          <w:lang w:val="en-US"/>
        </w:rPr>
        <w:t>World.</w:t>
      </w:r>
      <w:r w:rsidR="00A13D4F" w:rsidRPr="008904D2">
        <w:rPr>
          <w:rFonts w:ascii="Times New Roman" w:hAnsi="Times New Roman" w:cs="Times New Roman"/>
          <w:sz w:val="28"/>
          <w:szCs w:val="28"/>
          <w:lang w:val="en-US"/>
        </w:rPr>
        <w:t xml:space="preserve"> </w:t>
      </w:r>
      <w:r w:rsidR="00A13D4F" w:rsidRPr="008904D2">
        <w:rPr>
          <w:rStyle w:val="ezkurwreuab5ozgtqnkl"/>
          <w:rFonts w:ascii="Times New Roman" w:hAnsi="Times New Roman" w:cs="Times New Roman"/>
          <w:sz w:val="28"/>
          <w:szCs w:val="28"/>
          <w:lang w:val="en-US"/>
        </w:rPr>
        <w:t>2007.</w:t>
      </w:r>
      <w:r w:rsidR="00A13D4F" w:rsidRPr="008904D2">
        <w:rPr>
          <w:rFonts w:ascii="Times New Roman" w:hAnsi="Times New Roman" w:cs="Times New Roman"/>
          <w:sz w:val="28"/>
          <w:szCs w:val="28"/>
          <w:lang w:val="en-US"/>
        </w:rPr>
        <w:t xml:space="preserve"> </w:t>
      </w:r>
      <w:r w:rsidR="00A13D4F" w:rsidRPr="008904D2">
        <w:rPr>
          <w:rStyle w:val="ezkurwreuab5ozgtqnkl"/>
          <w:rFonts w:ascii="Times New Roman" w:hAnsi="Times New Roman" w:cs="Times New Roman"/>
          <w:sz w:val="28"/>
          <w:szCs w:val="28"/>
          <w:lang w:val="en-US"/>
        </w:rPr>
        <w:t>-445</w:t>
      </w:r>
      <w:r w:rsidR="00A13D4F" w:rsidRPr="008904D2">
        <w:rPr>
          <w:rFonts w:ascii="Times New Roman" w:hAnsi="Times New Roman" w:cs="Times New Roman"/>
          <w:sz w:val="28"/>
          <w:szCs w:val="28"/>
          <w:lang w:val="en-US"/>
        </w:rPr>
        <w:t xml:space="preserve"> </w:t>
      </w:r>
      <w:r w:rsidR="00A13D4F" w:rsidRPr="008904D2">
        <w:rPr>
          <w:rStyle w:val="ezkurwreuab5ozgtqnkl"/>
          <w:rFonts w:ascii="Times New Roman" w:hAnsi="Times New Roman" w:cs="Times New Roman"/>
          <w:sz w:val="28"/>
          <w:szCs w:val="28"/>
          <w:lang w:val="en-US"/>
        </w:rPr>
        <w:t>p</w:t>
      </w:r>
      <w:r w:rsidR="00A13D4F" w:rsidRPr="008904D2">
        <w:rPr>
          <w:rFonts w:ascii="Times New Roman" w:hAnsi="Times New Roman" w:cs="Times New Roman"/>
          <w:sz w:val="28"/>
          <w:szCs w:val="28"/>
          <w:lang w:val="en-US"/>
        </w:rPr>
        <w:t>.</w:t>
      </w:r>
    </w:p>
    <w:p w14:paraId="35097C87" w14:textId="77777777" w:rsidR="00A57261" w:rsidRPr="008904D2" w:rsidRDefault="00A57261" w:rsidP="00A57261">
      <w:pPr>
        <w:pStyle w:val="af5"/>
        <w:numPr>
          <w:ilvl w:val="0"/>
          <w:numId w:val="44"/>
        </w:numPr>
        <w:tabs>
          <w:tab w:val="left" w:pos="567"/>
        </w:tabs>
        <w:spacing w:after="0" w:line="240" w:lineRule="auto"/>
        <w:jc w:val="both"/>
        <w:rPr>
          <w:rFonts w:ascii="Times New Roman" w:hAnsi="Times New Roman" w:cs="Times New Roman"/>
          <w:sz w:val="28"/>
          <w:szCs w:val="28"/>
          <w:lang w:val="en-US"/>
        </w:rPr>
      </w:pPr>
      <w:r w:rsidRPr="008904D2">
        <w:rPr>
          <w:rStyle w:val="ezkurwreuab5ozgtqnkl"/>
          <w:rFonts w:ascii="Times New Roman" w:hAnsi="Times New Roman" w:cs="Times New Roman"/>
          <w:sz w:val="28"/>
          <w:szCs w:val="28"/>
          <w:lang w:val="en-US"/>
        </w:rPr>
        <w:lastRenderedPageBreak/>
        <w:t xml:space="preserve"> History and philosophy of science / Compiled by </w:t>
      </w:r>
      <w:proofErr w:type="spellStart"/>
      <w:r w:rsidRPr="008904D2">
        <w:rPr>
          <w:rStyle w:val="ezkurwreuab5ozgtqnkl"/>
          <w:rFonts w:ascii="Times New Roman" w:hAnsi="Times New Roman" w:cs="Times New Roman"/>
          <w:sz w:val="28"/>
          <w:szCs w:val="28"/>
          <w:lang w:val="en-US"/>
        </w:rPr>
        <w:t>Altaev</w:t>
      </w:r>
      <w:proofErr w:type="spellEnd"/>
      <w:r w:rsidRPr="008904D2">
        <w:rPr>
          <w:rStyle w:val="ezkurwreuab5ozgtqnkl"/>
          <w:rFonts w:ascii="Times New Roman" w:hAnsi="Times New Roman" w:cs="Times New Roman"/>
          <w:sz w:val="28"/>
          <w:szCs w:val="28"/>
          <w:lang w:val="en-US"/>
        </w:rPr>
        <w:t xml:space="preserve"> </w:t>
      </w:r>
      <w:proofErr w:type="spellStart"/>
      <w:r w:rsidRPr="008904D2">
        <w:rPr>
          <w:rStyle w:val="ezkurwreuab5ozgtqnkl"/>
          <w:rFonts w:ascii="Times New Roman" w:hAnsi="Times New Roman" w:cs="Times New Roman"/>
          <w:sz w:val="28"/>
          <w:szCs w:val="28"/>
          <w:lang w:val="en-US"/>
        </w:rPr>
        <w:t>Zh</w:t>
      </w:r>
      <w:proofErr w:type="spellEnd"/>
      <w:r w:rsidRPr="008904D2">
        <w:rPr>
          <w:rStyle w:val="ezkurwreuab5ozgtqnkl"/>
          <w:rFonts w:ascii="Times New Roman" w:hAnsi="Times New Roman" w:cs="Times New Roman"/>
          <w:sz w:val="28"/>
          <w:szCs w:val="28"/>
          <w:lang w:val="en-US"/>
        </w:rPr>
        <w:t>. A.: Textbook for undergraduates and postgraduates of the University.</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 xml:space="preserve">- Almaty: </w:t>
      </w:r>
      <w:proofErr w:type="spellStart"/>
      <w:r w:rsidRPr="008904D2">
        <w:rPr>
          <w:rStyle w:val="ezkurwreuab5ozgtqnkl"/>
          <w:rFonts w:ascii="Times New Roman" w:hAnsi="Times New Roman" w:cs="Times New Roman"/>
          <w:sz w:val="28"/>
          <w:szCs w:val="28"/>
          <w:lang w:val="en-US"/>
        </w:rPr>
        <w:t>Raritet</w:t>
      </w:r>
      <w:proofErr w:type="spellEnd"/>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2007-320 P</w:t>
      </w:r>
      <w:r w:rsidRPr="008904D2">
        <w:rPr>
          <w:rFonts w:ascii="Times New Roman" w:hAnsi="Times New Roman" w:cs="Times New Roman"/>
          <w:sz w:val="28"/>
          <w:szCs w:val="28"/>
          <w:lang w:val="en-US"/>
        </w:rPr>
        <w:t xml:space="preserve">. </w:t>
      </w:r>
    </w:p>
    <w:p w14:paraId="5D37BE63" w14:textId="7BA927FB" w:rsidR="00A57261" w:rsidRPr="008904D2" w:rsidRDefault="00A57261" w:rsidP="00A57261">
      <w:pPr>
        <w:pStyle w:val="af5"/>
        <w:numPr>
          <w:ilvl w:val="0"/>
          <w:numId w:val="44"/>
        </w:numPr>
        <w:tabs>
          <w:tab w:val="left" w:pos="567"/>
        </w:tabs>
        <w:spacing w:after="0" w:line="240" w:lineRule="auto"/>
        <w:jc w:val="both"/>
        <w:rPr>
          <w:rFonts w:ascii="Times New Roman" w:hAnsi="Times New Roman" w:cs="Times New Roman"/>
          <w:sz w:val="28"/>
          <w:szCs w:val="28"/>
          <w:lang w:val="en-US"/>
        </w:rPr>
      </w:pPr>
      <w:r w:rsidRPr="008904D2">
        <w:rPr>
          <w:rStyle w:val="ezkurwreuab5ozgtqnkl"/>
          <w:rFonts w:ascii="Times New Roman" w:hAnsi="Times New Roman" w:cs="Times New Roman"/>
          <w:sz w:val="28"/>
          <w:szCs w:val="28"/>
          <w:lang w:val="en-US"/>
        </w:rPr>
        <w:t xml:space="preserve"> </w:t>
      </w:r>
      <w:proofErr w:type="spellStart"/>
      <w:r w:rsidRPr="008904D2">
        <w:rPr>
          <w:rStyle w:val="ezkurwreuab5ozgtqnkl"/>
          <w:rFonts w:ascii="Times New Roman" w:hAnsi="Times New Roman" w:cs="Times New Roman"/>
          <w:sz w:val="28"/>
          <w:szCs w:val="28"/>
          <w:lang w:val="en-US"/>
        </w:rPr>
        <w:t>Nuradin</w:t>
      </w:r>
      <w:proofErr w:type="spellEnd"/>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G.</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B.</w:t>
      </w:r>
      <w:r w:rsidRPr="008904D2">
        <w:rPr>
          <w:rFonts w:ascii="Times New Roman" w:hAnsi="Times New Roman" w:cs="Times New Roman"/>
          <w:sz w:val="28"/>
          <w:szCs w:val="28"/>
          <w:lang w:val="en-US"/>
        </w:rPr>
        <w:t xml:space="preserve"> C</w:t>
      </w:r>
      <w:r w:rsidRPr="008904D2">
        <w:rPr>
          <w:rStyle w:val="ezkurwreuab5ozgtqnkl"/>
          <w:rFonts w:ascii="Times New Roman" w:hAnsi="Times New Roman" w:cs="Times New Roman"/>
          <w:sz w:val="28"/>
          <w:szCs w:val="28"/>
          <w:lang w:val="en-US"/>
        </w:rPr>
        <w:t>ivilization: tradition and continuity.</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 Almaty, LLP "</w:t>
      </w:r>
      <w:proofErr w:type="spellStart"/>
      <w:r w:rsidRPr="008904D2">
        <w:rPr>
          <w:rStyle w:val="ezkurwreuab5ozgtqnkl"/>
          <w:rFonts w:ascii="Times New Roman" w:hAnsi="Times New Roman" w:cs="Times New Roman"/>
          <w:sz w:val="28"/>
          <w:szCs w:val="28"/>
          <w:lang w:val="en-US"/>
        </w:rPr>
        <w:t>Izdatelsky</w:t>
      </w:r>
      <w:proofErr w:type="spellEnd"/>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Dom</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"ASA</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2007. - 159 P</w:t>
      </w:r>
      <w:r w:rsidRPr="008904D2">
        <w:rPr>
          <w:rFonts w:ascii="Times New Roman" w:hAnsi="Times New Roman" w:cs="Times New Roman"/>
          <w:sz w:val="28"/>
          <w:szCs w:val="28"/>
          <w:lang w:val="en-US"/>
        </w:rPr>
        <w:t xml:space="preserve">. </w:t>
      </w:r>
    </w:p>
    <w:p w14:paraId="01D57D0A" w14:textId="015C4EAD" w:rsidR="00A57261" w:rsidRPr="008904D2" w:rsidRDefault="00A57261" w:rsidP="00A57261">
      <w:pPr>
        <w:pStyle w:val="af5"/>
        <w:numPr>
          <w:ilvl w:val="0"/>
          <w:numId w:val="44"/>
        </w:numPr>
        <w:tabs>
          <w:tab w:val="left" w:pos="567"/>
        </w:tabs>
        <w:spacing w:after="0" w:line="240" w:lineRule="auto"/>
        <w:jc w:val="both"/>
        <w:rPr>
          <w:rFonts w:ascii="Times New Roman" w:hAnsi="Times New Roman" w:cs="Times New Roman"/>
          <w:sz w:val="28"/>
          <w:szCs w:val="28"/>
          <w:lang w:val="en-US"/>
        </w:rPr>
      </w:pP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Berry J.W.</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Acculturation.</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A Personal Journey across Cultures.</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2019.</w:t>
      </w:r>
      <w:r w:rsidRPr="008904D2">
        <w:rPr>
          <w:rFonts w:ascii="Times New Roman" w:hAnsi="Times New Roman" w:cs="Times New Roman"/>
          <w:sz w:val="28"/>
          <w:szCs w:val="28"/>
          <w:lang w:val="en-US"/>
        </w:rPr>
        <w:t xml:space="preserve"> </w:t>
      </w:r>
    </w:p>
    <w:p w14:paraId="6FD7AE5B" w14:textId="0083162D" w:rsidR="00A57261" w:rsidRPr="008904D2" w:rsidRDefault="00A57261" w:rsidP="001D3993">
      <w:pPr>
        <w:pStyle w:val="af5"/>
        <w:numPr>
          <w:ilvl w:val="0"/>
          <w:numId w:val="44"/>
        </w:numPr>
        <w:shd w:val="clear" w:color="auto" w:fill="FFFFFF"/>
        <w:spacing w:after="0" w:line="240" w:lineRule="auto"/>
        <w:ind w:left="0"/>
        <w:jc w:val="both"/>
        <w:textAlignment w:val="baseline"/>
        <w:rPr>
          <w:rFonts w:ascii="Times New Roman" w:hAnsi="Times New Roman" w:cs="Times New Roman"/>
          <w:sz w:val="28"/>
          <w:szCs w:val="28"/>
        </w:rPr>
      </w:pPr>
      <w:r w:rsidRPr="008904D2">
        <w:rPr>
          <w:rStyle w:val="ezkurwreuab5ozgtqnkl"/>
          <w:rFonts w:ascii="Times New Roman" w:hAnsi="Times New Roman" w:cs="Times New Roman"/>
          <w:sz w:val="28"/>
          <w:szCs w:val="28"/>
          <w:lang w:val="en-US"/>
        </w:rPr>
        <w:t xml:space="preserve"> Wallace E. Acculturation</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The British encyclopedia</w:t>
      </w:r>
      <w:r w:rsidRPr="008904D2">
        <w:rPr>
          <w:rFonts w:ascii="Times New Roman" w:hAnsi="Times New Roman" w:cs="Times New Roman"/>
          <w:sz w:val="28"/>
          <w:szCs w:val="28"/>
          <w:lang w:val="en-US"/>
        </w:rPr>
        <w:t xml:space="preserve">. </w:t>
      </w:r>
      <w:hyperlink r:id="rId28" w:history="1">
        <w:r w:rsidRPr="008904D2">
          <w:rPr>
            <w:rStyle w:val="a3"/>
            <w:rFonts w:ascii="Times New Roman" w:hAnsi="Times New Roman" w:cs="Times New Roman"/>
            <w:sz w:val="28"/>
            <w:szCs w:val="28"/>
            <w:lang w:val="en-US"/>
          </w:rPr>
          <w:t>https://www.britannica.com/</w:t>
        </w:r>
      </w:hyperlink>
      <w:r w:rsidRPr="008904D2">
        <w:rPr>
          <w:rFonts w:ascii="Times New Roman" w:hAnsi="Times New Roman" w:cs="Times New Roman"/>
          <w:sz w:val="28"/>
          <w:szCs w:val="28"/>
          <w:lang w:val="en-US"/>
        </w:rPr>
        <w:t xml:space="preserve"> </w:t>
      </w:r>
    </w:p>
    <w:p w14:paraId="6F2BA0A5" w14:textId="437DE467" w:rsidR="00A57261" w:rsidRPr="008904D2" w:rsidRDefault="00A57261" w:rsidP="001D3993">
      <w:pPr>
        <w:pStyle w:val="af5"/>
        <w:numPr>
          <w:ilvl w:val="0"/>
          <w:numId w:val="44"/>
        </w:numPr>
        <w:shd w:val="clear" w:color="auto" w:fill="FFFFFF"/>
        <w:spacing w:after="0" w:line="240" w:lineRule="auto"/>
        <w:ind w:left="0"/>
        <w:jc w:val="both"/>
        <w:textAlignment w:val="baseline"/>
        <w:rPr>
          <w:rFonts w:ascii="Times New Roman" w:hAnsi="Times New Roman" w:cs="Times New Roman"/>
          <w:sz w:val="28"/>
          <w:szCs w:val="28"/>
        </w:rPr>
      </w:pPr>
      <w:r w:rsidRPr="008904D2">
        <w:rPr>
          <w:rStyle w:val="ezkurwreuab5ozgtqnkl"/>
          <w:rFonts w:ascii="Times New Roman" w:hAnsi="Times New Roman" w:cs="Times New Roman"/>
          <w:sz w:val="28"/>
          <w:szCs w:val="28"/>
          <w:lang w:val="en-US"/>
        </w:rPr>
        <w:t xml:space="preserve"> J.</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W.</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Berry</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Encyclopedia</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of Applied</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Psychology</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2004 y.</w:t>
      </w:r>
      <w:r w:rsidRPr="008904D2">
        <w:rPr>
          <w:rFonts w:ascii="Times New Roman" w:hAnsi="Times New Roman" w:cs="Times New Roman"/>
          <w:sz w:val="28"/>
          <w:szCs w:val="28"/>
          <w:lang w:val="en-US"/>
        </w:rPr>
        <w:t xml:space="preserve"> </w:t>
      </w:r>
    </w:p>
    <w:p w14:paraId="744375A5" w14:textId="716DA6A8" w:rsidR="00A57261" w:rsidRPr="008904D2" w:rsidRDefault="00A57261" w:rsidP="001D3993">
      <w:pPr>
        <w:pStyle w:val="af5"/>
        <w:numPr>
          <w:ilvl w:val="0"/>
          <w:numId w:val="44"/>
        </w:numPr>
        <w:shd w:val="clear" w:color="auto" w:fill="FFFFFF"/>
        <w:spacing w:after="0" w:line="240" w:lineRule="auto"/>
        <w:ind w:left="0"/>
        <w:jc w:val="both"/>
        <w:textAlignment w:val="baseline"/>
        <w:rPr>
          <w:rFonts w:ascii="Times New Roman" w:hAnsi="Times New Roman" w:cs="Times New Roman"/>
          <w:sz w:val="28"/>
          <w:szCs w:val="28"/>
          <w:lang w:val="en-US"/>
        </w:rPr>
      </w:pPr>
      <w:r w:rsidRPr="008904D2">
        <w:rPr>
          <w:rStyle w:val="ezkurwreuab5ozgtqnkl"/>
          <w:rFonts w:ascii="Times New Roman" w:hAnsi="Times New Roman" w:cs="Times New Roman"/>
          <w:sz w:val="28"/>
          <w:szCs w:val="28"/>
          <w:lang w:val="en-US"/>
        </w:rPr>
        <w:t xml:space="preserve"> Boyer</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P.</w:t>
      </w:r>
      <w:r w:rsidRPr="008904D2">
        <w:rPr>
          <w:rFonts w:ascii="Times New Roman" w:hAnsi="Times New Roman" w:cs="Times New Roman"/>
          <w:sz w:val="28"/>
          <w:szCs w:val="28"/>
          <w:lang w:val="en-US"/>
        </w:rPr>
        <w:t xml:space="preserve"> C</w:t>
      </w:r>
      <w:r w:rsidRPr="008904D2">
        <w:rPr>
          <w:rStyle w:val="ezkurwreuab5ozgtqnkl"/>
          <w:rFonts w:ascii="Times New Roman" w:hAnsi="Times New Roman" w:cs="Times New Roman"/>
          <w:sz w:val="28"/>
          <w:szCs w:val="28"/>
          <w:lang w:val="en-US"/>
        </w:rPr>
        <w:t>ultural assimilation</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International</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Encyclopedia</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of social</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and narrative science</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2001</w:t>
      </w:r>
      <w:r w:rsidRPr="008904D2">
        <w:rPr>
          <w:rFonts w:ascii="Times New Roman" w:hAnsi="Times New Roman" w:cs="Times New Roman"/>
          <w:sz w:val="28"/>
          <w:szCs w:val="28"/>
          <w:lang w:val="en-US"/>
        </w:rPr>
        <w:t xml:space="preserve"> </w:t>
      </w:r>
    </w:p>
    <w:p w14:paraId="79CB26E5" w14:textId="395B541D" w:rsidR="00A57261" w:rsidRPr="008904D2" w:rsidRDefault="00A57261" w:rsidP="001D3993">
      <w:pPr>
        <w:pStyle w:val="af5"/>
        <w:numPr>
          <w:ilvl w:val="0"/>
          <w:numId w:val="44"/>
        </w:numPr>
        <w:shd w:val="clear" w:color="auto" w:fill="FFFFFF"/>
        <w:spacing w:after="0" w:line="240" w:lineRule="auto"/>
        <w:ind w:left="0"/>
        <w:jc w:val="both"/>
        <w:textAlignment w:val="baseline"/>
        <w:rPr>
          <w:rFonts w:ascii="Times New Roman" w:hAnsi="Times New Roman" w:cs="Times New Roman"/>
          <w:sz w:val="28"/>
          <w:szCs w:val="28"/>
        </w:rPr>
      </w:pPr>
      <w:r w:rsidRPr="008904D2">
        <w:rPr>
          <w:rStyle w:val="ezkurwreuab5ozgtqnkl"/>
          <w:rFonts w:ascii="Times New Roman" w:hAnsi="Times New Roman" w:cs="Times New Roman"/>
          <w:sz w:val="28"/>
          <w:szCs w:val="28"/>
          <w:lang w:val="en-US"/>
        </w:rPr>
        <w:t xml:space="preserve"> Graves D.T.</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Psychological Acculturation in a Tri-Ethnic Community.</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1967.</w:t>
      </w:r>
      <w:r w:rsidRPr="008904D2">
        <w:rPr>
          <w:rFonts w:ascii="Times New Roman" w:hAnsi="Times New Roman" w:cs="Times New Roman"/>
          <w:sz w:val="28"/>
          <w:szCs w:val="28"/>
          <w:lang w:val="en-US"/>
        </w:rPr>
        <w:t xml:space="preserve"> </w:t>
      </w:r>
    </w:p>
    <w:p w14:paraId="35D33AD0" w14:textId="71F80F9A" w:rsidR="00A57261" w:rsidRPr="008904D2" w:rsidRDefault="00A57261" w:rsidP="001D3993">
      <w:pPr>
        <w:pStyle w:val="af5"/>
        <w:numPr>
          <w:ilvl w:val="0"/>
          <w:numId w:val="44"/>
        </w:numPr>
        <w:shd w:val="clear" w:color="auto" w:fill="FFFFFF"/>
        <w:spacing w:after="0" w:line="240" w:lineRule="auto"/>
        <w:ind w:left="0"/>
        <w:jc w:val="both"/>
        <w:textAlignment w:val="baseline"/>
        <w:rPr>
          <w:rFonts w:ascii="Times New Roman" w:hAnsi="Times New Roman" w:cs="Times New Roman"/>
          <w:sz w:val="28"/>
          <w:szCs w:val="28"/>
          <w:lang w:val="en-US"/>
        </w:rPr>
      </w:pPr>
      <w:r w:rsidRPr="008904D2">
        <w:rPr>
          <w:rStyle w:val="ezkurwreuab5ozgtqnkl"/>
          <w:rFonts w:ascii="Times New Roman" w:hAnsi="Times New Roman" w:cs="Times New Roman"/>
          <w:sz w:val="28"/>
          <w:szCs w:val="28"/>
          <w:lang w:val="en-US"/>
        </w:rPr>
        <w:t xml:space="preserve"> Sam D. L. Acculturation</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International</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Encyclopedia</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of social</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and educational science</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(second edition), 2015</w:t>
      </w:r>
      <w:r w:rsidRPr="008904D2">
        <w:rPr>
          <w:rFonts w:ascii="Times New Roman" w:hAnsi="Times New Roman" w:cs="Times New Roman"/>
          <w:sz w:val="28"/>
          <w:szCs w:val="28"/>
          <w:lang w:val="en-US"/>
        </w:rPr>
        <w:t xml:space="preserve"> </w:t>
      </w:r>
    </w:p>
    <w:p w14:paraId="773440BD" w14:textId="77777777" w:rsidR="00A57261" w:rsidRPr="008904D2" w:rsidRDefault="00A57261" w:rsidP="00A57261">
      <w:pPr>
        <w:pStyle w:val="af5"/>
        <w:numPr>
          <w:ilvl w:val="0"/>
          <w:numId w:val="44"/>
        </w:numPr>
        <w:shd w:val="clear" w:color="auto" w:fill="FFFFFF"/>
        <w:spacing w:after="0" w:line="240" w:lineRule="auto"/>
        <w:ind w:left="0"/>
        <w:jc w:val="both"/>
        <w:textAlignment w:val="baseline"/>
        <w:rPr>
          <w:rStyle w:val="ezkurwreuab5ozgtqnkl"/>
          <w:rFonts w:ascii="Times New Roman" w:hAnsi="Times New Roman" w:cs="Times New Roman"/>
          <w:sz w:val="28"/>
          <w:szCs w:val="28"/>
          <w:lang w:val="en-US"/>
        </w:rPr>
      </w:pPr>
      <w:r w:rsidRPr="008904D2">
        <w:rPr>
          <w:rStyle w:val="ezkurwreuab5ozgtqnkl"/>
          <w:rFonts w:ascii="Times New Roman" w:hAnsi="Times New Roman" w:cs="Times New Roman"/>
          <w:sz w:val="28"/>
          <w:szCs w:val="28"/>
          <w:lang w:val="en-US"/>
        </w:rPr>
        <w:t xml:space="preserve"> Delgado-Romero</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E.</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A., Ridley</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Ch</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Encyclopedia</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of Applied</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Psychology</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2004</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y.</w:t>
      </w:r>
    </w:p>
    <w:p w14:paraId="7864CB23" w14:textId="77777777" w:rsidR="00A57261" w:rsidRPr="008904D2" w:rsidRDefault="00E93616" w:rsidP="00A57261">
      <w:pPr>
        <w:pStyle w:val="af5"/>
        <w:numPr>
          <w:ilvl w:val="0"/>
          <w:numId w:val="44"/>
        </w:numPr>
        <w:shd w:val="clear" w:color="auto" w:fill="FFFFFF"/>
        <w:spacing w:after="0" w:line="240" w:lineRule="auto"/>
        <w:jc w:val="both"/>
        <w:textAlignment w:val="baseline"/>
        <w:rPr>
          <w:rFonts w:ascii="Times New Roman" w:hAnsi="Times New Roman" w:cs="Times New Roman"/>
          <w:sz w:val="28"/>
          <w:lang w:val="en-US"/>
        </w:rPr>
      </w:pPr>
      <w:r w:rsidRPr="008904D2">
        <w:rPr>
          <w:rFonts w:ascii="Times New Roman" w:hAnsi="Times New Roman" w:cs="Times New Roman"/>
          <w:sz w:val="28"/>
          <w:lang w:val="kk-KZ"/>
        </w:rPr>
        <w:t xml:space="preserve"> </w:t>
      </w:r>
      <w:r w:rsidR="00A57261" w:rsidRPr="008904D2">
        <w:rPr>
          <w:rFonts w:ascii="Times New Roman" w:hAnsi="Times New Roman" w:cs="Times New Roman"/>
          <w:sz w:val="28"/>
          <w:lang w:val="en-US"/>
        </w:rPr>
        <w:t>Ibrahim F.A., Hoyer D.R. Assessment, diagnosis and treatment of mental disorders in Muslims. Handbook of Multicultural Mental Health (second edition). 2013.</w:t>
      </w:r>
    </w:p>
    <w:p w14:paraId="4DD1F081" w14:textId="48BEE9F7" w:rsidR="00A57261" w:rsidRPr="008904D2" w:rsidRDefault="00A57261" w:rsidP="00A57261">
      <w:pPr>
        <w:pStyle w:val="af5"/>
        <w:numPr>
          <w:ilvl w:val="0"/>
          <w:numId w:val="44"/>
        </w:numPr>
        <w:shd w:val="clear" w:color="auto" w:fill="FFFFFF"/>
        <w:spacing w:after="0" w:line="240" w:lineRule="auto"/>
        <w:jc w:val="both"/>
        <w:textAlignment w:val="baseline"/>
        <w:rPr>
          <w:rFonts w:ascii="Times New Roman" w:hAnsi="Times New Roman" w:cs="Times New Roman"/>
          <w:sz w:val="28"/>
          <w:lang w:val="en-US"/>
        </w:rPr>
      </w:pPr>
      <w:r w:rsidRPr="008904D2">
        <w:rPr>
          <w:rFonts w:ascii="Times New Roman" w:hAnsi="Times New Roman" w:cs="Times New Roman"/>
          <w:sz w:val="28"/>
          <w:lang w:val="en-US"/>
        </w:rPr>
        <w:t xml:space="preserve"> Blum A.V. Minority groups and addictions. Principles of dependence. 2013.</w:t>
      </w:r>
    </w:p>
    <w:p w14:paraId="0A046932" w14:textId="50ED9C4B" w:rsidR="00A57261" w:rsidRPr="008904D2" w:rsidRDefault="00A57261" w:rsidP="00A57261">
      <w:pPr>
        <w:pStyle w:val="af5"/>
        <w:numPr>
          <w:ilvl w:val="0"/>
          <w:numId w:val="44"/>
        </w:numPr>
        <w:shd w:val="clear" w:color="auto" w:fill="FFFFFF"/>
        <w:spacing w:after="0" w:line="240" w:lineRule="auto"/>
        <w:jc w:val="both"/>
        <w:textAlignment w:val="baseline"/>
        <w:rPr>
          <w:rFonts w:ascii="Times New Roman" w:hAnsi="Times New Roman" w:cs="Times New Roman"/>
          <w:sz w:val="28"/>
          <w:lang w:val="en-US"/>
        </w:rPr>
      </w:pPr>
      <w:r w:rsidRPr="008904D2">
        <w:rPr>
          <w:rFonts w:ascii="Times New Roman" w:hAnsi="Times New Roman" w:cs="Times New Roman"/>
          <w:sz w:val="28"/>
          <w:lang w:val="en-US"/>
        </w:rPr>
        <w:t xml:space="preserve"> Schmitz, P.G., Schmitz, F. Correlates of Acculturation Strategies: Personality, Copying, and </w:t>
      </w:r>
      <w:proofErr w:type="gramStart"/>
      <w:r w:rsidRPr="008904D2">
        <w:rPr>
          <w:rFonts w:ascii="Times New Roman" w:hAnsi="Times New Roman" w:cs="Times New Roman"/>
          <w:sz w:val="28"/>
          <w:lang w:val="en-US"/>
        </w:rPr>
        <w:t>Outcome(</w:t>
      </w:r>
      <w:proofErr w:type="gramEnd"/>
      <w:r w:rsidRPr="008904D2">
        <w:rPr>
          <w:rFonts w:ascii="Times New Roman" w:hAnsi="Times New Roman" w:cs="Times New Roman"/>
          <w:sz w:val="28"/>
          <w:lang w:val="en-US"/>
        </w:rPr>
        <w:t>Article) // Journal of Cross-Cultural Psychology. Vol. 53, Issue 7-8, August 2022, Pages 875-916. DOI: 10.1177/00220221221109939</w:t>
      </w:r>
    </w:p>
    <w:p w14:paraId="66445EF4" w14:textId="4D25450A" w:rsidR="00A57261" w:rsidRPr="008904D2" w:rsidRDefault="00A57261" w:rsidP="00A57261">
      <w:pPr>
        <w:pStyle w:val="af5"/>
        <w:numPr>
          <w:ilvl w:val="0"/>
          <w:numId w:val="44"/>
        </w:numPr>
        <w:shd w:val="clear" w:color="auto" w:fill="FFFFFF"/>
        <w:spacing w:after="0" w:line="240" w:lineRule="auto"/>
        <w:jc w:val="both"/>
        <w:textAlignment w:val="baseline"/>
        <w:rPr>
          <w:rFonts w:ascii="Times New Roman" w:hAnsi="Times New Roman" w:cs="Times New Roman"/>
          <w:sz w:val="28"/>
          <w:lang w:val="en-US"/>
        </w:rPr>
      </w:pPr>
      <w:r w:rsidRPr="008904D2">
        <w:rPr>
          <w:rFonts w:ascii="Times New Roman" w:hAnsi="Times New Roman" w:cs="Times New Roman"/>
          <w:sz w:val="28"/>
          <w:lang w:val="en-US"/>
        </w:rPr>
        <w:t xml:space="preserve"> </w:t>
      </w:r>
      <w:proofErr w:type="spellStart"/>
      <w:r w:rsidRPr="008904D2">
        <w:rPr>
          <w:rFonts w:ascii="Times New Roman" w:hAnsi="Times New Roman" w:cs="Times New Roman"/>
          <w:sz w:val="28"/>
          <w:lang w:val="en-US"/>
        </w:rPr>
        <w:t>Vico</w:t>
      </w:r>
      <w:proofErr w:type="spellEnd"/>
      <w:r w:rsidRPr="008904D2">
        <w:rPr>
          <w:rFonts w:ascii="Times New Roman" w:hAnsi="Times New Roman" w:cs="Times New Roman"/>
          <w:sz w:val="28"/>
          <w:lang w:val="en-US"/>
        </w:rPr>
        <w:t xml:space="preserve"> J. The foundations of a new science about the common nature of nations. - L.: State </w:t>
      </w:r>
      <w:proofErr w:type="spellStart"/>
      <w:r w:rsidRPr="008904D2">
        <w:rPr>
          <w:rFonts w:ascii="Times New Roman" w:hAnsi="Times New Roman" w:cs="Times New Roman"/>
          <w:sz w:val="28"/>
          <w:lang w:val="en-US"/>
        </w:rPr>
        <w:t>Lit.ed</w:t>
      </w:r>
      <w:proofErr w:type="spellEnd"/>
      <w:r w:rsidRPr="008904D2">
        <w:rPr>
          <w:rFonts w:ascii="Times New Roman" w:hAnsi="Times New Roman" w:cs="Times New Roman"/>
          <w:sz w:val="28"/>
          <w:lang w:val="en-US"/>
        </w:rPr>
        <w:t>., 1940. - 619 p.</w:t>
      </w:r>
    </w:p>
    <w:p w14:paraId="67FBB4E5" w14:textId="55D4509C" w:rsidR="00A57261" w:rsidRPr="008904D2" w:rsidRDefault="00A57261" w:rsidP="00A57261">
      <w:pPr>
        <w:pStyle w:val="af5"/>
        <w:numPr>
          <w:ilvl w:val="0"/>
          <w:numId w:val="44"/>
        </w:numPr>
        <w:shd w:val="clear" w:color="auto" w:fill="FFFFFF"/>
        <w:spacing w:after="0" w:line="240" w:lineRule="auto"/>
        <w:jc w:val="both"/>
        <w:textAlignment w:val="baseline"/>
        <w:rPr>
          <w:rFonts w:ascii="Times New Roman" w:hAnsi="Times New Roman" w:cs="Times New Roman"/>
          <w:sz w:val="28"/>
          <w:lang w:val="en-US"/>
        </w:rPr>
      </w:pPr>
      <w:r w:rsidRPr="008904D2">
        <w:rPr>
          <w:rFonts w:ascii="Times New Roman" w:hAnsi="Times New Roman" w:cs="Times New Roman"/>
          <w:sz w:val="28"/>
          <w:lang w:val="en-US"/>
        </w:rPr>
        <w:t xml:space="preserve"> The use of </w:t>
      </w:r>
      <w:proofErr w:type="spellStart"/>
      <w:r w:rsidRPr="008904D2">
        <w:rPr>
          <w:rFonts w:ascii="Times New Roman" w:hAnsi="Times New Roman" w:cs="Times New Roman"/>
          <w:sz w:val="28"/>
          <w:lang w:val="en-US"/>
        </w:rPr>
        <w:t>Vico</w:t>
      </w:r>
      <w:proofErr w:type="spellEnd"/>
      <w:r w:rsidRPr="008904D2">
        <w:rPr>
          <w:rFonts w:ascii="Times New Roman" w:hAnsi="Times New Roman" w:cs="Times New Roman"/>
          <w:sz w:val="28"/>
          <w:lang w:val="en-US"/>
        </w:rPr>
        <w:t xml:space="preserve"> etymology. Online Encyclopedia of Philosophy (IEP). https://iep.utm.edu/vico/</w:t>
      </w:r>
    </w:p>
    <w:p w14:paraId="3E579181" w14:textId="6E7B101C" w:rsidR="00A57261" w:rsidRPr="008904D2" w:rsidRDefault="00A57261" w:rsidP="00A57261">
      <w:pPr>
        <w:pStyle w:val="af5"/>
        <w:numPr>
          <w:ilvl w:val="0"/>
          <w:numId w:val="44"/>
        </w:numPr>
        <w:shd w:val="clear" w:color="auto" w:fill="FFFFFF"/>
        <w:spacing w:after="0" w:line="240" w:lineRule="auto"/>
        <w:jc w:val="both"/>
        <w:textAlignment w:val="baseline"/>
        <w:rPr>
          <w:rFonts w:ascii="Times New Roman" w:hAnsi="Times New Roman" w:cs="Times New Roman"/>
          <w:sz w:val="28"/>
          <w:lang w:val="en-US"/>
        </w:rPr>
      </w:pPr>
      <w:r w:rsidRPr="008904D2">
        <w:rPr>
          <w:rFonts w:ascii="Times New Roman" w:hAnsi="Times New Roman" w:cs="Times New Roman"/>
          <w:sz w:val="28"/>
          <w:lang w:val="en-US"/>
        </w:rPr>
        <w:t xml:space="preserve"> Kant I. The idea of universal history in the world-civil plan, 1784 // </w:t>
      </w:r>
      <w:proofErr w:type="spellStart"/>
      <w:r w:rsidRPr="008904D2">
        <w:rPr>
          <w:rFonts w:ascii="Times New Roman" w:hAnsi="Times New Roman" w:cs="Times New Roman"/>
          <w:sz w:val="28"/>
          <w:lang w:val="en-US"/>
        </w:rPr>
        <w:t>Soch</w:t>
      </w:r>
      <w:proofErr w:type="spellEnd"/>
      <w:r w:rsidRPr="008904D2">
        <w:rPr>
          <w:rFonts w:ascii="Times New Roman" w:hAnsi="Times New Roman" w:cs="Times New Roman"/>
          <w:sz w:val="28"/>
          <w:lang w:val="en-US"/>
        </w:rPr>
        <w:t xml:space="preserve">. in 6 volumes – Moscow: </w:t>
      </w:r>
      <w:proofErr w:type="spellStart"/>
      <w:r w:rsidRPr="008904D2">
        <w:rPr>
          <w:rFonts w:ascii="Times New Roman" w:hAnsi="Times New Roman" w:cs="Times New Roman"/>
          <w:sz w:val="28"/>
          <w:lang w:val="en-US"/>
        </w:rPr>
        <w:t>Mysl</w:t>
      </w:r>
      <w:proofErr w:type="spellEnd"/>
      <w:r w:rsidRPr="008904D2">
        <w:rPr>
          <w:rFonts w:ascii="Times New Roman" w:hAnsi="Times New Roman" w:cs="Times New Roman"/>
          <w:sz w:val="28"/>
          <w:lang w:val="en-US"/>
        </w:rPr>
        <w:t>, 1966. – Vol. 6. – pp. 7-23.</w:t>
      </w:r>
    </w:p>
    <w:p w14:paraId="4075D350" w14:textId="1F3EEE68" w:rsidR="00A57261" w:rsidRPr="008904D2" w:rsidRDefault="00A57261" w:rsidP="00A57261">
      <w:pPr>
        <w:pStyle w:val="af5"/>
        <w:numPr>
          <w:ilvl w:val="0"/>
          <w:numId w:val="44"/>
        </w:numPr>
        <w:shd w:val="clear" w:color="auto" w:fill="FFFFFF"/>
        <w:spacing w:after="0" w:line="240" w:lineRule="auto"/>
        <w:jc w:val="both"/>
        <w:textAlignment w:val="baseline"/>
        <w:rPr>
          <w:rFonts w:ascii="Times New Roman" w:hAnsi="Times New Roman" w:cs="Times New Roman"/>
          <w:sz w:val="28"/>
          <w:lang w:val="en-US"/>
        </w:rPr>
      </w:pPr>
      <w:r w:rsidRPr="008904D2">
        <w:rPr>
          <w:rFonts w:ascii="Times New Roman" w:hAnsi="Times New Roman" w:cs="Times New Roman"/>
          <w:sz w:val="28"/>
          <w:lang w:val="en-US"/>
        </w:rPr>
        <w:t xml:space="preserve"> Bergson A. Creative evolution. – St. Petersburg: Edition of M.I. </w:t>
      </w:r>
      <w:proofErr w:type="spellStart"/>
      <w:r w:rsidRPr="008904D2">
        <w:rPr>
          <w:rFonts w:ascii="Times New Roman" w:hAnsi="Times New Roman" w:cs="Times New Roman"/>
          <w:sz w:val="28"/>
          <w:lang w:val="en-US"/>
        </w:rPr>
        <w:t>Semenova</w:t>
      </w:r>
      <w:proofErr w:type="spellEnd"/>
      <w:r w:rsidRPr="008904D2">
        <w:rPr>
          <w:rFonts w:ascii="Times New Roman" w:hAnsi="Times New Roman" w:cs="Times New Roman"/>
          <w:sz w:val="28"/>
          <w:lang w:val="en-US"/>
        </w:rPr>
        <w:t>, 1913. – Vol. 1. – 332 p.</w:t>
      </w:r>
    </w:p>
    <w:p w14:paraId="0338688D" w14:textId="0D233B29" w:rsidR="00A57261" w:rsidRPr="008904D2" w:rsidRDefault="00A57261" w:rsidP="00A57261">
      <w:pPr>
        <w:pStyle w:val="af5"/>
        <w:numPr>
          <w:ilvl w:val="0"/>
          <w:numId w:val="44"/>
        </w:numPr>
        <w:shd w:val="clear" w:color="auto" w:fill="FFFFFF"/>
        <w:spacing w:after="0" w:line="240" w:lineRule="auto"/>
        <w:jc w:val="both"/>
        <w:textAlignment w:val="baseline"/>
        <w:rPr>
          <w:rFonts w:ascii="Times New Roman" w:hAnsi="Times New Roman" w:cs="Times New Roman"/>
          <w:sz w:val="28"/>
          <w:lang w:val="en-US"/>
        </w:rPr>
      </w:pPr>
      <w:r w:rsidRPr="008904D2">
        <w:rPr>
          <w:rFonts w:ascii="Times New Roman" w:hAnsi="Times New Roman" w:cs="Times New Roman"/>
          <w:sz w:val="28"/>
          <w:lang w:val="en-US"/>
        </w:rPr>
        <w:t xml:space="preserve"> Teilhard de Chardin. The divine environment. – M.: Gnosis, 1994. – 220 p.</w:t>
      </w:r>
    </w:p>
    <w:p w14:paraId="260F9D73" w14:textId="5FBDAF19" w:rsidR="00A57261" w:rsidRPr="008904D2" w:rsidRDefault="00A57261" w:rsidP="00A57261">
      <w:pPr>
        <w:pStyle w:val="af5"/>
        <w:numPr>
          <w:ilvl w:val="0"/>
          <w:numId w:val="44"/>
        </w:numPr>
        <w:shd w:val="clear" w:color="auto" w:fill="FFFFFF"/>
        <w:spacing w:after="0" w:line="240" w:lineRule="auto"/>
        <w:jc w:val="both"/>
        <w:textAlignment w:val="baseline"/>
        <w:rPr>
          <w:rFonts w:ascii="Times New Roman" w:hAnsi="Times New Roman" w:cs="Times New Roman"/>
          <w:sz w:val="28"/>
          <w:lang w:val="en-US"/>
        </w:rPr>
      </w:pPr>
      <w:r w:rsidRPr="008904D2">
        <w:rPr>
          <w:rFonts w:ascii="Times New Roman" w:hAnsi="Times New Roman" w:cs="Times New Roman"/>
          <w:sz w:val="28"/>
          <w:lang w:val="en-US"/>
        </w:rPr>
        <w:t xml:space="preserve"> Teilhard de Chardin. The phenomenon of man, Moscow, 1965, 410 p.</w:t>
      </w:r>
    </w:p>
    <w:p w14:paraId="35F0287D" w14:textId="594E0DE3" w:rsidR="00150F67" w:rsidRPr="008904D2" w:rsidRDefault="00A57261" w:rsidP="00150F67">
      <w:pPr>
        <w:pStyle w:val="af5"/>
        <w:numPr>
          <w:ilvl w:val="0"/>
          <w:numId w:val="44"/>
        </w:numPr>
        <w:shd w:val="clear" w:color="auto" w:fill="FFFFFF"/>
        <w:spacing w:after="0" w:line="240" w:lineRule="auto"/>
        <w:jc w:val="both"/>
        <w:textAlignment w:val="baseline"/>
        <w:rPr>
          <w:rFonts w:ascii="Times New Roman" w:hAnsi="Times New Roman" w:cs="Times New Roman"/>
          <w:sz w:val="28"/>
          <w:szCs w:val="28"/>
          <w:lang w:val="en-US"/>
        </w:rPr>
      </w:pPr>
      <w:r w:rsidRPr="008904D2">
        <w:rPr>
          <w:rFonts w:ascii="Times New Roman" w:hAnsi="Times New Roman" w:cs="Times New Roman"/>
          <w:sz w:val="28"/>
          <w:szCs w:val="28"/>
          <w:lang w:val="en-US"/>
        </w:rPr>
        <w:t>Dictionary of the Kazakh language. - Almaty: Dyke-Press, 1999. - 776 P.</w:t>
      </w:r>
    </w:p>
    <w:p w14:paraId="591A87D0" w14:textId="5B63E6DA" w:rsidR="00150F67" w:rsidRPr="008904D2" w:rsidRDefault="00150F67" w:rsidP="00150F67">
      <w:pPr>
        <w:pStyle w:val="af5"/>
        <w:numPr>
          <w:ilvl w:val="0"/>
          <w:numId w:val="44"/>
        </w:numPr>
        <w:shd w:val="clear" w:color="auto" w:fill="FFFFFF"/>
        <w:spacing w:after="0" w:line="240" w:lineRule="auto"/>
        <w:jc w:val="both"/>
        <w:textAlignment w:val="baseline"/>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The </w:t>
      </w:r>
      <w:r w:rsidRPr="008904D2">
        <w:rPr>
          <w:rStyle w:val="ezkurwreuab5ozgtqnkl"/>
          <w:rFonts w:ascii="Times New Roman" w:hAnsi="Times New Roman" w:cs="Times New Roman"/>
          <w:sz w:val="28"/>
          <w:szCs w:val="28"/>
          <w:lang w:val="en-US"/>
        </w:rPr>
        <w:t>continuity</w:t>
      </w:r>
      <w:r w:rsidRPr="008904D2">
        <w:rPr>
          <w:rFonts w:ascii="Times New Roman" w:hAnsi="Times New Roman" w:cs="Times New Roman"/>
          <w:sz w:val="28"/>
          <w:szCs w:val="28"/>
          <w:lang w:val="en-US"/>
        </w:rPr>
        <w:t xml:space="preserve"> of </w:t>
      </w:r>
      <w:r w:rsidRPr="008904D2">
        <w:rPr>
          <w:rStyle w:val="ezkurwreuab5ozgtqnkl"/>
          <w:rFonts w:ascii="Times New Roman" w:hAnsi="Times New Roman" w:cs="Times New Roman"/>
          <w:sz w:val="28"/>
          <w:szCs w:val="28"/>
          <w:lang w:val="en-US"/>
        </w:rPr>
        <w:t>generations.</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Social</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pedagogy</w:t>
      </w:r>
      <w:r w:rsidRPr="008904D2">
        <w:rPr>
          <w:rFonts w:ascii="Times New Roman" w:hAnsi="Times New Roman" w:cs="Times New Roman"/>
          <w:sz w:val="28"/>
          <w:szCs w:val="28"/>
          <w:lang w:val="en-US"/>
        </w:rPr>
        <w:t xml:space="preserve"> is a </w:t>
      </w:r>
      <w:r w:rsidRPr="008904D2">
        <w:rPr>
          <w:rStyle w:val="ezkurwreuab5ozgtqnkl"/>
          <w:rFonts w:ascii="Times New Roman" w:hAnsi="Times New Roman" w:cs="Times New Roman"/>
          <w:sz w:val="28"/>
          <w:szCs w:val="28"/>
          <w:lang w:val="en-US"/>
        </w:rPr>
        <w:t>short</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dictionary</w:t>
      </w:r>
      <w:r w:rsidRPr="008904D2">
        <w:rPr>
          <w:rFonts w:ascii="Times New Roman" w:hAnsi="Times New Roman" w:cs="Times New Roman"/>
          <w:sz w:val="28"/>
          <w:szCs w:val="28"/>
          <w:lang w:val="en-US"/>
        </w:rPr>
        <w:t xml:space="preserve"> of </w:t>
      </w:r>
      <w:r w:rsidRPr="008904D2">
        <w:rPr>
          <w:rStyle w:val="ezkurwreuab5ozgtqnkl"/>
          <w:rFonts w:ascii="Times New Roman" w:hAnsi="Times New Roman" w:cs="Times New Roman"/>
          <w:sz w:val="28"/>
          <w:szCs w:val="28"/>
          <w:lang w:val="en-US"/>
        </w:rPr>
        <w:t>concepts</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and</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terms.</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rPr>
        <w:t>RGSU.</w:t>
      </w:r>
      <w:r w:rsidRPr="008904D2">
        <w:rPr>
          <w:rFonts w:ascii="Times New Roman" w:hAnsi="Times New Roman" w:cs="Times New Roman"/>
          <w:sz w:val="28"/>
          <w:szCs w:val="28"/>
        </w:rPr>
        <w:t xml:space="preserve"> </w:t>
      </w:r>
      <w:proofErr w:type="spellStart"/>
      <w:r w:rsidRPr="008904D2">
        <w:rPr>
          <w:rStyle w:val="ezkurwreuab5ozgtqnkl"/>
          <w:rFonts w:ascii="Times New Roman" w:hAnsi="Times New Roman" w:cs="Times New Roman"/>
          <w:sz w:val="28"/>
          <w:szCs w:val="28"/>
        </w:rPr>
        <w:t>Moscow</w:t>
      </w:r>
      <w:proofErr w:type="spellEnd"/>
      <w:r w:rsidRPr="008904D2">
        <w:rPr>
          <w:rStyle w:val="ezkurwreuab5ozgtqnkl"/>
          <w:rFonts w:ascii="Times New Roman" w:hAnsi="Times New Roman" w:cs="Times New Roman"/>
          <w:sz w:val="28"/>
          <w:szCs w:val="28"/>
        </w:rPr>
        <w:t>.</w:t>
      </w:r>
      <w:r w:rsidRPr="008904D2">
        <w:rPr>
          <w:rFonts w:ascii="Times New Roman" w:hAnsi="Times New Roman" w:cs="Times New Roman"/>
          <w:sz w:val="28"/>
          <w:szCs w:val="28"/>
        </w:rPr>
        <w:t xml:space="preserve"> </w:t>
      </w:r>
      <w:r w:rsidRPr="008904D2">
        <w:rPr>
          <w:rStyle w:val="ezkurwreuab5ozgtqnkl"/>
          <w:rFonts w:ascii="Times New Roman" w:hAnsi="Times New Roman" w:cs="Times New Roman"/>
          <w:sz w:val="28"/>
          <w:szCs w:val="28"/>
        </w:rPr>
        <w:t>2016.</w:t>
      </w:r>
    </w:p>
    <w:p w14:paraId="69D92408" w14:textId="670C6516" w:rsidR="00150F67" w:rsidRPr="008904D2" w:rsidRDefault="00150F67" w:rsidP="00150F67">
      <w:pPr>
        <w:pStyle w:val="af5"/>
        <w:numPr>
          <w:ilvl w:val="0"/>
          <w:numId w:val="44"/>
        </w:numPr>
        <w:shd w:val="clear" w:color="auto" w:fill="FFFFFF"/>
        <w:spacing w:after="0" w:line="240" w:lineRule="auto"/>
        <w:jc w:val="both"/>
        <w:textAlignment w:val="baseline"/>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 </w:t>
      </w:r>
      <w:r w:rsidRPr="008904D2">
        <w:rPr>
          <w:rFonts w:ascii="Times New Roman" w:hAnsi="Times New Roman" w:cs="Times New Roman"/>
          <w:sz w:val="28"/>
          <w:szCs w:val="28"/>
          <w:lang w:val="kk-KZ"/>
        </w:rPr>
        <w:t>Sadykova A.E. Continuity of education and education in the formation of an intellectual generation. - Almaty, 2012. № 4. - pp. 20-22.</w:t>
      </w:r>
    </w:p>
    <w:p w14:paraId="4A482F35" w14:textId="73B22109" w:rsidR="00150F67" w:rsidRPr="008904D2" w:rsidRDefault="00150F67" w:rsidP="00150F67">
      <w:pPr>
        <w:pStyle w:val="af5"/>
        <w:numPr>
          <w:ilvl w:val="0"/>
          <w:numId w:val="44"/>
        </w:numPr>
        <w:shd w:val="clear" w:color="auto" w:fill="FFFFFF"/>
        <w:spacing w:after="0" w:line="240" w:lineRule="auto"/>
        <w:jc w:val="both"/>
        <w:textAlignment w:val="baseline"/>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 </w:t>
      </w:r>
      <w:r w:rsidRPr="008904D2">
        <w:rPr>
          <w:rFonts w:ascii="Times New Roman" w:hAnsi="Times New Roman" w:cs="Times New Roman"/>
          <w:sz w:val="28"/>
          <w:szCs w:val="28"/>
          <w:lang w:val="kk-KZ"/>
        </w:rPr>
        <w:t>Auezov M. Eurasian Economic tradition and preeminence of Kazakh culture // Culture of Kazakhstan: trade, reality, views. - Almaty, 1998. - Pp. 31-38.</w:t>
      </w:r>
    </w:p>
    <w:p w14:paraId="4E47D819" w14:textId="2D5FBA63" w:rsidR="00150F67" w:rsidRPr="008904D2" w:rsidRDefault="00150F67" w:rsidP="00150F67">
      <w:pPr>
        <w:pStyle w:val="af5"/>
        <w:numPr>
          <w:ilvl w:val="0"/>
          <w:numId w:val="44"/>
        </w:numPr>
        <w:shd w:val="clear" w:color="auto" w:fill="FFFFFF"/>
        <w:spacing w:after="0" w:line="240" w:lineRule="auto"/>
        <w:jc w:val="both"/>
        <w:textAlignment w:val="baseline"/>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 </w:t>
      </w:r>
      <w:r w:rsidRPr="008904D2">
        <w:rPr>
          <w:rFonts w:ascii="Times New Roman" w:hAnsi="Times New Roman" w:cs="Times New Roman"/>
          <w:sz w:val="28"/>
          <w:szCs w:val="28"/>
          <w:lang w:val="kk-KZ"/>
        </w:rPr>
        <w:t>Seidimbek A. Kazakh world. Ethnocultural reasoning. Training manual. - Almaty: Category, 1997. - 464 P.</w:t>
      </w:r>
    </w:p>
    <w:p w14:paraId="353A1ABD" w14:textId="7AC3D076" w:rsidR="00150F67" w:rsidRPr="008904D2" w:rsidRDefault="00150F67" w:rsidP="00150F67">
      <w:pPr>
        <w:pStyle w:val="af5"/>
        <w:numPr>
          <w:ilvl w:val="0"/>
          <w:numId w:val="44"/>
        </w:numPr>
        <w:shd w:val="clear" w:color="auto" w:fill="FFFFFF"/>
        <w:spacing w:after="0" w:line="240" w:lineRule="auto"/>
        <w:jc w:val="both"/>
        <w:textAlignment w:val="baseline"/>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 </w:t>
      </w:r>
      <w:r w:rsidRPr="008904D2">
        <w:rPr>
          <w:rFonts w:ascii="Times New Roman" w:hAnsi="Times New Roman" w:cs="Times New Roman"/>
          <w:sz w:val="28"/>
          <w:szCs w:val="28"/>
          <w:lang w:val="kk-KZ"/>
        </w:rPr>
        <w:t>Nurmuratov S. Philosophical heritage of the Kazakh people from ancient times to the present day. Twenty volumes. Volume 5. Turkic thinkers of the Middle Ages. - Astana: Translation. -2006. -516 pages.</w:t>
      </w:r>
    </w:p>
    <w:p w14:paraId="11208E78" w14:textId="17349F27" w:rsidR="00150F67" w:rsidRPr="008904D2" w:rsidRDefault="00150F67" w:rsidP="00150F67">
      <w:pPr>
        <w:pStyle w:val="af5"/>
        <w:numPr>
          <w:ilvl w:val="0"/>
          <w:numId w:val="44"/>
        </w:numPr>
        <w:shd w:val="clear" w:color="auto" w:fill="FFFFFF"/>
        <w:spacing w:after="0" w:line="240" w:lineRule="auto"/>
        <w:jc w:val="both"/>
        <w:textAlignment w:val="baseline"/>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 </w:t>
      </w:r>
      <w:r w:rsidRPr="008904D2">
        <w:rPr>
          <w:rFonts w:ascii="Times New Roman" w:hAnsi="Times New Roman" w:cs="Times New Roman"/>
          <w:sz w:val="28"/>
          <w:szCs w:val="28"/>
          <w:lang w:val="kk-KZ"/>
        </w:rPr>
        <w:t xml:space="preserve">Nurysheva G. Zh. The meaning of life: philosophical and anthropological analysis / Monograph. -Almaty: Pearl-Pearl, 2011. - 347 P. </w:t>
      </w:r>
    </w:p>
    <w:p w14:paraId="290641D9" w14:textId="0562AE90" w:rsidR="00150F67" w:rsidRPr="008904D2" w:rsidRDefault="00150F67" w:rsidP="00150F67">
      <w:pPr>
        <w:pStyle w:val="af5"/>
        <w:numPr>
          <w:ilvl w:val="0"/>
          <w:numId w:val="44"/>
        </w:numPr>
        <w:shd w:val="clear" w:color="auto" w:fill="FFFFFF"/>
        <w:spacing w:after="0" w:line="240" w:lineRule="auto"/>
        <w:jc w:val="both"/>
        <w:textAlignment w:val="baseline"/>
        <w:rPr>
          <w:rFonts w:ascii="Times New Roman" w:hAnsi="Times New Roman" w:cs="Times New Roman"/>
          <w:sz w:val="28"/>
          <w:szCs w:val="28"/>
          <w:lang w:val="kk-KZ"/>
        </w:rPr>
      </w:pPr>
      <w:r w:rsidRPr="008904D2">
        <w:rPr>
          <w:rFonts w:ascii="Times New Roman" w:hAnsi="Times New Roman" w:cs="Times New Roman"/>
          <w:sz w:val="28"/>
          <w:szCs w:val="28"/>
          <w:lang w:val="en-US"/>
        </w:rPr>
        <w:lastRenderedPageBreak/>
        <w:t xml:space="preserve"> </w:t>
      </w:r>
      <w:r w:rsidRPr="008904D2">
        <w:rPr>
          <w:rFonts w:ascii="Times New Roman" w:hAnsi="Times New Roman" w:cs="Times New Roman"/>
          <w:sz w:val="28"/>
          <w:szCs w:val="28"/>
          <w:lang w:val="kk-KZ"/>
        </w:rPr>
        <w:t xml:space="preserve">Kabul O. K. Continuity is a philosophical concept (transformation of values). 6D020100 - Dissertation prepared for the degree of Doctor of Philosophy (PhD). In manuscript law. 2019. - 137 P. </w:t>
      </w:r>
    </w:p>
    <w:p w14:paraId="7018FAC5" w14:textId="47914622" w:rsidR="00150F67" w:rsidRPr="008904D2" w:rsidRDefault="00150F67" w:rsidP="00150F67">
      <w:pPr>
        <w:pStyle w:val="af5"/>
        <w:numPr>
          <w:ilvl w:val="0"/>
          <w:numId w:val="44"/>
        </w:numPr>
        <w:shd w:val="clear" w:color="auto" w:fill="FFFFFF"/>
        <w:spacing w:after="0" w:line="240" w:lineRule="auto"/>
        <w:jc w:val="both"/>
        <w:textAlignment w:val="baseline"/>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 </w:t>
      </w:r>
      <w:r w:rsidRPr="008904D2">
        <w:rPr>
          <w:rFonts w:ascii="Times New Roman" w:hAnsi="Times New Roman" w:cs="Times New Roman"/>
          <w:sz w:val="28"/>
          <w:szCs w:val="28"/>
          <w:lang w:val="kk-KZ"/>
        </w:rPr>
        <w:t>Mukashev Z. A. Continuity in philosophy. - Alma-Ata: Kazakhstan, 1973. - 102 PP.</w:t>
      </w:r>
    </w:p>
    <w:p w14:paraId="095948B6" w14:textId="45D2EE84" w:rsidR="00150F67" w:rsidRPr="008904D2" w:rsidRDefault="00150F67" w:rsidP="00150F67">
      <w:pPr>
        <w:pStyle w:val="af5"/>
        <w:numPr>
          <w:ilvl w:val="0"/>
          <w:numId w:val="44"/>
        </w:numPr>
        <w:shd w:val="clear" w:color="auto" w:fill="FFFFFF"/>
        <w:spacing w:after="0" w:line="240" w:lineRule="auto"/>
        <w:jc w:val="both"/>
        <w:textAlignment w:val="baseline"/>
        <w:rPr>
          <w:rFonts w:ascii="Times New Roman" w:hAnsi="Times New Roman" w:cs="Times New Roman"/>
          <w:sz w:val="28"/>
          <w:szCs w:val="28"/>
          <w:lang w:val="kk-KZ"/>
        </w:rPr>
      </w:pPr>
      <w:r w:rsidRPr="008904D2">
        <w:rPr>
          <w:rFonts w:ascii="Times New Roman" w:hAnsi="Times New Roman" w:cs="Times New Roman"/>
          <w:sz w:val="28"/>
          <w:szCs w:val="28"/>
          <w:lang w:val="en-US"/>
        </w:rPr>
        <w:t xml:space="preserve"> </w:t>
      </w:r>
      <w:r w:rsidRPr="008904D2">
        <w:rPr>
          <w:rFonts w:ascii="Times New Roman" w:hAnsi="Times New Roman" w:cs="Times New Roman"/>
          <w:sz w:val="28"/>
          <w:szCs w:val="28"/>
          <w:lang w:val="kk-KZ"/>
        </w:rPr>
        <w:t>Mukashev Z. A. Continuity as the moment of development. - Alma-Ata: Kazakhstan, 1980. - 203 PP.</w:t>
      </w:r>
    </w:p>
    <w:p w14:paraId="2A7EB57A" w14:textId="6D442CA6" w:rsidR="00150F67" w:rsidRPr="008904D2" w:rsidRDefault="00150F67" w:rsidP="00150F67">
      <w:pPr>
        <w:pStyle w:val="af5"/>
        <w:numPr>
          <w:ilvl w:val="0"/>
          <w:numId w:val="44"/>
        </w:numPr>
        <w:shd w:val="clear" w:color="auto" w:fill="FFFFFF"/>
        <w:spacing w:after="0" w:line="240" w:lineRule="auto"/>
        <w:jc w:val="both"/>
        <w:textAlignment w:val="baseline"/>
        <w:rPr>
          <w:rFonts w:ascii="KZ Times New Roman" w:hAnsi="KZ Times New Roman"/>
          <w:sz w:val="28"/>
        </w:rPr>
      </w:pPr>
      <w:r w:rsidRPr="008904D2">
        <w:rPr>
          <w:rFonts w:ascii="Times New Roman" w:hAnsi="Times New Roman" w:cs="Times New Roman"/>
          <w:sz w:val="28"/>
          <w:szCs w:val="28"/>
          <w:lang w:val="en-US"/>
        </w:rPr>
        <w:t xml:space="preserve"> </w:t>
      </w:r>
      <w:r w:rsidRPr="008904D2">
        <w:rPr>
          <w:rFonts w:ascii="Times New Roman" w:hAnsi="Times New Roman" w:cs="Times New Roman"/>
          <w:sz w:val="28"/>
          <w:szCs w:val="28"/>
          <w:lang w:val="kk-KZ"/>
        </w:rPr>
        <w:t>Baller E. A. Continuity in the development of culture.  - M.: Nauka, 1969. - 294 P.</w:t>
      </w:r>
    </w:p>
    <w:p w14:paraId="34D109EA" w14:textId="77777777" w:rsidR="00150F67" w:rsidRPr="008904D2" w:rsidRDefault="00E93616" w:rsidP="00150F67">
      <w:pPr>
        <w:pStyle w:val="af5"/>
        <w:numPr>
          <w:ilvl w:val="0"/>
          <w:numId w:val="44"/>
        </w:numPr>
        <w:shd w:val="clear" w:color="auto" w:fill="FFFFFF"/>
        <w:spacing w:after="0" w:line="240" w:lineRule="auto"/>
        <w:jc w:val="both"/>
        <w:textAlignment w:val="baseline"/>
        <w:rPr>
          <w:rFonts w:ascii="KZ Times New Roman" w:hAnsi="KZ Times New Roman"/>
          <w:sz w:val="28"/>
          <w:lang w:val="en-US"/>
        </w:rPr>
      </w:pPr>
      <w:r w:rsidRPr="008904D2">
        <w:rPr>
          <w:rFonts w:ascii="KZ Times New Roman" w:hAnsi="KZ Times New Roman"/>
          <w:sz w:val="28"/>
          <w:lang w:val="kk-KZ"/>
        </w:rPr>
        <w:t xml:space="preserve"> </w:t>
      </w:r>
      <w:r w:rsidR="00150F67" w:rsidRPr="008904D2">
        <w:rPr>
          <w:rFonts w:ascii="KZ Times New Roman" w:hAnsi="KZ Times New Roman"/>
          <w:sz w:val="28"/>
          <w:lang w:val="en-US"/>
        </w:rPr>
        <w:t xml:space="preserve">Baller E.A. Social progress and cultural heritage, Moscow: </w:t>
      </w:r>
      <w:proofErr w:type="spellStart"/>
      <w:r w:rsidR="00150F67" w:rsidRPr="008904D2">
        <w:rPr>
          <w:rFonts w:ascii="KZ Times New Roman" w:hAnsi="KZ Times New Roman"/>
          <w:sz w:val="28"/>
          <w:lang w:val="en-US"/>
        </w:rPr>
        <w:t>Nauka</w:t>
      </w:r>
      <w:proofErr w:type="spellEnd"/>
      <w:r w:rsidR="00150F67" w:rsidRPr="008904D2">
        <w:rPr>
          <w:rFonts w:ascii="KZ Times New Roman" w:hAnsi="KZ Times New Roman"/>
          <w:sz w:val="28"/>
          <w:lang w:val="en-US"/>
        </w:rPr>
        <w:t xml:space="preserve"> Publ., 1987, 225 p.</w:t>
      </w:r>
    </w:p>
    <w:p w14:paraId="5276305F" w14:textId="78907BC5" w:rsidR="00150F67" w:rsidRPr="008904D2" w:rsidRDefault="00150F67" w:rsidP="00150F67">
      <w:pPr>
        <w:pStyle w:val="af5"/>
        <w:numPr>
          <w:ilvl w:val="0"/>
          <w:numId w:val="44"/>
        </w:numPr>
        <w:shd w:val="clear" w:color="auto" w:fill="FFFFFF"/>
        <w:spacing w:after="0" w:line="240" w:lineRule="auto"/>
        <w:jc w:val="both"/>
        <w:textAlignment w:val="baseline"/>
        <w:rPr>
          <w:rFonts w:ascii="KZ Times New Roman" w:hAnsi="KZ Times New Roman"/>
          <w:sz w:val="28"/>
          <w:lang w:val="en-US"/>
        </w:rPr>
      </w:pPr>
      <w:r w:rsidRPr="008904D2">
        <w:rPr>
          <w:rFonts w:ascii="KZ Times New Roman" w:hAnsi="KZ Times New Roman"/>
          <w:sz w:val="28"/>
          <w:lang w:val="en-US"/>
        </w:rPr>
        <w:t xml:space="preserve"> </w:t>
      </w:r>
      <w:proofErr w:type="spellStart"/>
      <w:r w:rsidRPr="008904D2">
        <w:rPr>
          <w:rFonts w:ascii="KZ Times New Roman" w:hAnsi="KZ Times New Roman"/>
          <w:sz w:val="28"/>
          <w:lang w:val="en-US"/>
        </w:rPr>
        <w:t>Zavialova</w:t>
      </w:r>
      <w:proofErr w:type="spellEnd"/>
      <w:r w:rsidRPr="008904D2">
        <w:rPr>
          <w:rFonts w:ascii="KZ Times New Roman" w:hAnsi="KZ Times New Roman"/>
          <w:sz w:val="28"/>
          <w:lang w:val="en-US"/>
        </w:rPr>
        <w:t xml:space="preserve"> M.P., </w:t>
      </w:r>
      <w:proofErr w:type="spellStart"/>
      <w:r w:rsidRPr="008904D2">
        <w:rPr>
          <w:rFonts w:ascii="KZ Times New Roman" w:hAnsi="KZ Times New Roman"/>
          <w:sz w:val="28"/>
          <w:lang w:val="en-US"/>
        </w:rPr>
        <w:t>Rastorguev</w:t>
      </w:r>
      <w:proofErr w:type="spellEnd"/>
      <w:r w:rsidRPr="008904D2">
        <w:rPr>
          <w:rFonts w:ascii="KZ Times New Roman" w:hAnsi="KZ Times New Roman"/>
          <w:sz w:val="28"/>
          <w:lang w:val="en-US"/>
        </w:rPr>
        <w:t xml:space="preserve"> V.N. Unity and continuity of consciousness. Tomsk: Publishing House Vol. University, 1988. - 208 p.</w:t>
      </w:r>
    </w:p>
    <w:p w14:paraId="1B2A889A" w14:textId="0AA522F0" w:rsidR="00150F67" w:rsidRPr="008904D2" w:rsidRDefault="00150F67" w:rsidP="00150F67">
      <w:pPr>
        <w:pStyle w:val="af5"/>
        <w:numPr>
          <w:ilvl w:val="0"/>
          <w:numId w:val="44"/>
        </w:numPr>
        <w:shd w:val="clear" w:color="auto" w:fill="FFFFFF"/>
        <w:spacing w:after="0" w:line="240" w:lineRule="auto"/>
        <w:jc w:val="both"/>
        <w:textAlignment w:val="baseline"/>
        <w:rPr>
          <w:rFonts w:ascii="KZ Times New Roman" w:hAnsi="KZ Times New Roman"/>
          <w:sz w:val="28"/>
          <w:lang w:val="en-US"/>
        </w:rPr>
      </w:pPr>
      <w:r w:rsidRPr="008904D2">
        <w:rPr>
          <w:rFonts w:ascii="KZ Times New Roman" w:hAnsi="KZ Times New Roman"/>
          <w:sz w:val="28"/>
          <w:lang w:val="en-US"/>
        </w:rPr>
        <w:t xml:space="preserve"> </w:t>
      </w:r>
      <w:proofErr w:type="spellStart"/>
      <w:r w:rsidRPr="008904D2">
        <w:rPr>
          <w:rFonts w:ascii="KZ Times New Roman" w:hAnsi="KZ Times New Roman"/>
          <w:sz w:val="28"/>
          <w:lang w:val="en-US"/>
        </w:rPr>
        <w:t>Mamardashvili</w:t>
      </w:r>
      <w:proofErr w:type="spellEnd"/>
      <w:r w:rsidRPr="008904D2">
        <w:rPr>
          <w:rFonts w:ascii="KZ Times New Roman" w:hAnsi="KZ Times New Roman"/>
          <w:sz w:val="28"/>
          <w:lang w:val="en-US"/>
        </w:rPr>
        <w:t xml:space="preserve"> M.K. Consciousness and civilization. ABC, 2018. – 352 p.</w:t>
      </w:r>
    </w:p>
    <w:p w14:paraId="49C7387D" w14:textId="1D38060E" w:rsidR="00150F67" w:rsidRPr="008904D2" w:rsidRDefault="00150F67" w:rsidP="00150F67">
      <w:pPr>
        <w:pStyle w:val="af5"/>
        <w:numPr>
          <w:ilvl w:val="0"/>
          <w:numId w:val="44"/>
        </w:numPr>
        <w:shd w:val="clear" w:color="auto" w:fill="FFFFFF"/>
        <w:spacing w:after="0" w:line="240" w:lineRule="auto"/>
        <w:jc w:val="both"/>
        <w:textAlignment w:val="baseline"/>
        <w:rPr>
          <w:rFonts w:ascii="KZ Times New Roman" w:hAnsi="KZ Times New Roman"/>
          <w:sz w:val="28"/>
          <w:lang w:val="en-US"/>
        </w:rPr>
      </w:pPr>
      <w:r w:rsidRPr="008904D2">
        <w:rPr>
          <w:rFonts w:ascii="KZ Times New Roman" w:hAnsi="KZ Times New Roman"/>
          <w:sz w:val="28"/>
          <w:lang w:val="en-US"/>
        </w:rPr>
        <w:t xml:space="preserve"> </w:t>
      </w:r>
      <w:proofErr w:type="spellStart"/>
      <w:r w:rsidRPr="008904D2">
        <w:rPr>
          <w:rFonts w:ascii="KZ Times New Roman" w:hAnsi="KZ Times New Roman"/>
          <w:sz w:val="28"/>
          <w:lang w:val="en-US"/>
        </w:rPr>
        <w:t>Mamardashvili</w:t>
      </w:r>
      <w:proofErr w:type="spellEnd"/>
      <w:r w:rsidRPr="008904D2">
        <w:rPr>
          <w:rFonts w:ascii="KZ Times New Roman" w:hAnsi="KZ Times New Roman"/>
          <w:sz w:val="28"/>
          <w:lang w:val="en-US"/>
        </w:rPr>
        <w:t xml:space="preserve"> M.K. How I understand philosophy. – M.: Progress Group, Culture, 1992. – 415 p.</w:t>
      </w:r>
    </w:p>
    <w:p w14:paraId="7ACEE441" w14:textId="227A2044" w:rsidR="00150F67" w:rsidRPr="008904D2" w:rsidRDefault="00150F67" w:rsidP="00150F67">
      <w:pPr>
        <w:pStyle w:val="af5"/>
        <w:numPr>
          <w:ilvl w:val="0"/>
          <w:numId w:val="44"/>
        </w:numPr>
        <w:shd w:val="clear" w:color="auto" w:fill="FFFFFF"/>
        <w:spacing w:after="0" w:line="240" w:lineRule="auto"/>
        <w:jc w:val="both"/>
        <w:textAlignment w:val="baseline"/>
        <w:rPr>
          <w:rFonts w:ascii="KZ Times New Roman" w:hAnsi="KZ Times New Roman"/>
          <w:sz w:val="28"/>
          <w:lang w:val="en-US"/>
        </w:rPr>
      </w:pPr>
      <w:r w:rsidRPr="008904D2">
        <w:rPr>
          <w:rFonts w:ascii="KZ Times New Roman" w:hAnsi="KZ Times New Roman"/>
          <w:sz w:val="28"/>
          <w:lang w:val="en-US"/>
        </w:rPr>
        <w:t xml:space="preserve"> </w:t>
      </w:r>
      <w:proofErr w:type="spellStart"/>
      <w:r w:rsidRPr="008904D2">
        <w:rPr>
          <w:rFonts w:ascii="KZ Times New Roman" w:hAnsi="KZ Times New Roman"/>
          <w:sz w:val="28"/>
          <w:lang w:val="en-US"/>
        </w:rPr>
        <w:t>Rubanov</w:t>
      </w:r>
      <w:proofErr w:type="spellEnd"/>
      <w:r w:rsidRPr="008904D2">
        <w:rPr>
          <w:rFonts w:ascii="KZ Times New Roman" w:hAnsi="KZ Times New Roman"/>
          <w:sz w:val="28"/>
          <w:lang w:val="en-US"/>
        </w:rPr>
        <w:t xml:space="preserve"> V.G. The concept of "continuity" and its social dimension // Proceedings of Tomsk Polytechnic University. 2013. Vol. 323. No. 6. pp. 103-110.  </w:t>
      </w:r>
    </w:p>
    <w:p w14:paraId="6E179170" w14:textId="5F3B69C2" w:rsidR="00150F67" w:rsidRPr="008904D2" w:rsidRDefault="00150F67" w:rsidP="00150F67">
      <w:pPr>
        <w:pStyle w:val="af5"/>
        <w:numPr>
          <w:ilvl w:val="0"/>
          <w:numId w:val="44"/>
        </w:numPr>
        <w:shd w:val="clear" w:color="auto" w:fill="FFFFFF"/>
        <w:spacing w:after="0" w:line="240" w:lineRule="auto"/>
        <w:jc w:val="both"/>
        <w:textAlignment w:val="baseline"/>
        <w:rPr>
          <w:rFonts w:ascii="KZ Times New Roman" w:hAnsi="KZ Times New Roman"/>
          <w:sz w:val="28"/>
          <w:lang w:val="en-US"/>
        </w:rPr>
      </w:pPr>
      <w:r w:rsidRPr="008904D2">
        <w:rPr>
          <w:rFonts w:ascii="KZ Times New Roman" w:hAnsi="KZ Times New Roman"/>
          <w:sz w:val="28"/>
          <w:lang w:val="en-US"/>
        </w:rPr>
        <w:t xml:space="preserve"> </w:t>
      </w:r>
      <w:proofErr w:type="spellStart"/>
      <w:r w:rsidRPr="008904D2">
        <w:rPr>
          <w:rFonts w:ascii="KZ Times New Roman" w:hAnsi="KZ Times New Roman"/>
          <w:sz w:val="28"/>
          <w:lang w:val="en-US"/>
        </w:rPr>
        <w:t>Stukalova</w:t>
      </w:r>
      <w:proofErr w:type="spellEnd"/>
      <w:r w:rsidRPr="008904D2">
        <w:rPr>
          <w:rFonts w:ascii="KZ Times New Roman" w:hAnsi="KZ Times New Roman"/>
          <w:sz w:val="28"/>
          <w:lang w:val="en-US"/>
        </w:rPr>
        <w:t xml:space="preserve"> O.V. Integrative processes in modern culture in the context of </w:t>
      </w:r>
      <w:proofErr w:type="spellStart"/>
      <w:r w:rsidRPr="008904D2">
        <w:rPr>
          <w:rFonts w:ascii="KZ Times New Roman" w:hAnsi="KZ Times New Roman"/>
          <w:sz w:val="28"/>
          <w:lang w:val="en-US"/>
        </w:rPr>
        <w:t>Lotman's</w:t>
      </w:r>
      <w:proofErr w:type="spellEnd"/>
      <w:r w:rsidRPr="008904D2">
        <w:rPr>
          <w:rFonts w:ascii="KZ Times New Roman" w:hAnsi="KZ Times New Roman"/>
          <w:sz w:val="28"/>
          <w:lang w:val="en-US"/>
        </w:rPr>
        <w:t xml:space="preserve"> ideas (pedagogical aspect) // Institute of Art Education of the Russian Academy of Education electronic scientific journal "Pedagogy of Art". 2008. No. 4.</w:t>
      </w:r>
    </w:p>
    <w:p w14:paraId="19337166" w14:textId="036067C9" w:rsidR="00150F67" w:rsidRPr="008904D2" w:rsidRDefault="00150F67" w:rsidP="00150F67">
      <w:pPr>
        <w:pStyle w:val="af5"/>
        <w:numPr>
          <w:ilvl w:val="0"/>
          <w:numId w:val="44"/>
        </w:numPr>
        <w:shd w:val="clear" w:color="auto" w:fill="FFFFFF"/>
        <w:spacing w:after="0" w:line="240" w:lineRule="auto"/>
        <w:jc w:val="both"/>
        <w:textAlignment w:val="baseline"/>
        <w:rPr>
          <w:rFonts w:ascii="Times New Roman" w:hAnsi="Times New Roman" w:cs="Times New Roman"/>
          <w:sz w:val="28"/>
          <w:szCs w:val="28"/>
        </w:rPr>
      </w:pPr>
      <w:r w:rsidRPr="008904D2">
        <w:rPr>
          <w:rFonts w:ascii="KZ Times New Roman" w:hAnsi="KZ Times New Roman"/>
          <w:sz w:val="28"/>
          <w:lang w:val="en-US"/>
        </w:rPr>
        <w:t xml:space="preserve"> </w:t>
      </w:r>
      <w:proofErr w:type="spellStart"/>
      <w:r w:rsidRPr="008904D2">
        <w:rPr>
          <w:rFonts w:ascii="Times New Roman" w:hAnsi="Times New Roman" w:cs="Times New Roman"/>
          <w:sz w:val="28"/>
          <w:szCs w:val="28"/>
          <w:lang w:val="en-US"/>
        </w:rPr>
        <w:t>Huseynova</w:t>
      </w:r>
      <w:proofErr w:type="spellEnd"/>
      <w:r w:rsidRPr="008904D2">
        <w:rPr>
          <w:rFonts w:ascii="Times New Roman" w:hAnsi="Times New Roman" w:cs="Times New Roman"/>
          <w:sz w:val="28"/>
          <w:szCs w:val="28"/>
          <w:lang w:val="en-US"/>
        </w:rPr>
        <w:t xml:space="preserve"> F. Cultural relations as one of the main directions of integration with the world // Unity. Citizenship. Patriotism. Collection of scientific papers dedicated to the 100th anniversary of the Republic of Bashkortostan.  </w:t>
      </w:r>
      <w:proofErr w:type="spellStart"/>
      <w:r w:rsidRPr="008904D2">
        <w:rPr>
          <w:rFonts w:ascii="Times New Roman" w:hAnsi="Times New Roman" w:cs="Times New Roman"/>
          <w:sz w:val="28"/>
          <w:szCs w:val="28"/>
        </w:rPr>
        <w:t>Ufa</w:t>
      </w:r>
      <w:proofErr w:type="spellEnd"/>
      <w:r w:rsidRPr="008904D2">
        <w:rPr>
          <w:rFonts w:ascii="Times New Roman" w:hAnsi="Times New Roman" w:cs="Times New Roman"/>
          <w:sz w:val="28"/>
          <w:szCs w:val="28"/>
        </w:rPr>
        <w:t xml:space="preserve">: </w:t>
      </w:r>
      <w:proofErr w:type="spellStart"/>
      <w:r w:rsidRPr="008904D2">
        <w:rPr>
          <w:rFonts w:ascii="Times New Roman" w:hAnsi="Times New Roman" w:cs="Times New Roman"/>
          <w:sz w:val="28"/>
          <w:szCs w:val="28"/>
        </w:rPr>
        <w:t>Mir</w:t>
      </w:r>
      <w:proofErr w:type="spellEnd"/>
      <w:r w:rsidRPr="008904D2">
        <w:rPr>
          <w:rFonts w:ascii="Times New Roman" w:hAnsi="Times New Roman" w:cs="Times New Roman"/>
          <w:sz w:val="28"/>
          <w:szCs w:val="28"/>
        </w:rPr>
        <w:t xml:space="preserve"> </w:t>
      </w:r>
      <w:proofErr w:type="spellStart"/>
      <w:r w:rsidRPr="008904D2">
        <w:rPr>
          <w:rFonts w:ascii="Times New Roman" w:hAnsi="Times New Roman" w:cs="Times New Roman"/>
          <w:sz w:val="28"/>
          <w:szCs w:val="28"/>
        </w:rPr>
        <w:t>Printa</w:t>
      </w:r>
      <w:proofErr w:type="spellEnd"/>
      <w:r w:rsidRPr="008904D2">
        <w:rPr>
          <w:rFonts w:ascii="Times New Roman" w:hAnsi="Times New Roman" w:cs="Times New Roman"/>
          <w:sz w:val="28"/>
          <w:szCs w:val="28"/>
        </w:rPr>
        <w:t xml:space="preserve">, 2019. 392 p. – </w:t>
      </w:r>
      <w:proofErr w:type="spellStart"/>
      <w:r w:rsidRPr="008904D2">
        <w:rPr>
          <w:rFonts w:ascii="Times New Roman" w:hAnsi="Times New Roman" w:cs="Times New Roman"/>
          <w:sz w:val="28"/>
          <w:szCs w:val="28"/>
        </w:rPr>
        <w:t>pp</w:t>
      </w:r>
      <w:proofErr w:type="spellEnd"/>
      <w:r w:rsidRPr="008904D2">
        <w:rPr>
          <w:rFonts w:ascii="Times New Roman" w:hAnsi="Times New Roman" w:cs="Times New Roman"/>
          <w:sz w:val="28"/>
          <w:szCs w:val="28"/>
        </w:rPr>
        <w:t>. 296-298.</w:t>
      </w:r>
    </w:p>
    <w:p w14:paraId="360B3B5B" w14:textId="6C9B2D8F" w:rsidR="00150F67" w:rsidRPr="008904D2" w:rsidRDefault="00150F67" w:rsidP="00C919C3">
      <w:pPr>
        <w:pStyle w:val="af5"/>
        <w:numPr>
          <w:ilvl w:val="0"/>
          <w:numId w:val="44"/>
        </w:numPr>
        <w:shd w:val="clear" w:color="auto" w:fill="FFFFFF"/>
        <w:spacing w:after="0" w:line="240" w:lineRule="auto"/>
        <w:jc w:val="both"/>
        <w:textAlignment w:val="baseline"/>
        <w:rPr>
          <w:rStyle w:val="ezkurwreuab5ozgtqnkl"/>
          <w:rFonts w:ascii="Times New Roman" w:hAnsi="Times New Roman" w:cs="Times New Roman"/>
          <w:sz w:val="28"/>
          <w:szCs w:val="28"/>
          <w:lang w:val="en-US"/>
        </w:rPr>
      </w:pPr>
      <w:r w:rsidRPr="008904D2">
        <w:rPr>
          <w:rFonts w:ascii="Times New Roman" w:hAnsi="Times New Roman" w:cs="Times New Roman"/>
          <w:sz w:val="28"/>
          <w:szCs w:val="28"/>
          <w:lang w:val="en-US"/>
        </w:rPr>
        <w:t xml:space="preserve"> </w:t>
      </w:r>
      <w:proofErr w:type="spellStart"/>
      <w:r w:rsidRPr="008904D2">
        <w:rPr>
          <w:rStyle w:val="ezkurwreuab5ozgtqnkl"/>
          <w:rFonts w:ascii="Times New Roman" w:hAnsi="Times New Roman" w:cs="Times New Roman"/>
          <w:sz w:val="28"/>
          <w:szCs w:val="28"/>
          <w:lang w:val="en-US"/>
        </w:rPr>
        <w:t>Myrzatayev</w:t>
      </w:r>
      <w:proofErr w:type="spellEnd"/>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E.</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K.</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The Eurasian</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idea</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of President</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N. Nazarbayev</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and its development.</w:t>
      </w:r>
      <w:r w:rsidRPr="008904D2">
        <w:rPr>
          <w:rFonts w:ascii="Times New Roman" w:hAnsi="Times New Roman" w:cs="Times New Roman"/>
          <w:sz w:val="28"/>
          <w:szCs w:val="28"/>
          <w:lang w:val="en-US"/>
        </w:rPr>
        <w:t xml:space="preserve"> </w:t>
      </w:r>
      <w:r w:rsidRPr="008904D2">
        <w:rPr>
          <w:rStyle w:val="ezkurwreuab5ozgtqnkl"/>
          <w:rFonts w:ascii="Times New Roman" w:hAnsi="Times New Roman" w:cs="Times New Roman"/>
          <w:sz w:val="28"/>
          <w:szCs w:val="28"/>
          <w:lang w:val="en-US"/>
        </w:rPr>
        <w:t xml:space="preserve">2016. </w:t>
      </w:r>
      <w:hyperlink r:id="rId29" w:history="1">
        <w:r w:rsidRPr="008904D2">
          <w:rPr>
            <w:rStyle w:val="a3"/>
            <w:rFonts w:ascii="Times New Roman" w:hAnsi="Times New Roman" w:cs="Times New Roman"/>
            <w:sz w:val="28"/>
            <w:szCs w:val="28"/>
            <w:lang w:val="en-US"/>
          </w:rPr>
          <w:t>https://qamshy.kz/article</w:t>
        </w:r>
      </w:hyperlink>
    </w:p>
    <w:p w14:paraId="2DE37F52" w14:textId="7514B25B" w:rsidR="00150F67" w:rsidRPr="008904D2" w:rsidRDefault="00150F67" w:rsidP="00C919C3">
      <w:pPr>
        <w:pStyle w:val="af5"/>
        <w:numPr>
          <w:ilvl w:val="0"/>
          <w:numId w:val="44"/>
        </w:numPr>
        <w:shd w:val="clear" w:color="auto" w:fill="FFFFFF"/>
        <w:spacing w:after="0" w:line="240" w:lineRule="auto"/>
        <w:jc w:val="both"/>
        <w:textAlignment w:val="baseline"/>
        <w:rPr>
          <w:rFonts w:ascii="Times New Roman" w:hAnsi="Times New Roman" w:cs="Times New Roman"/>
          <w:sz w:val="28"/>
          <w:szCs w:val="28"/>
          <w:lang w:val="en-US"/>
        </w:rPr>
      </w:pPr>
      <w:r w:rsidRPr="008904D2">
        <w:rPr>
          <w:rFonts w:ascii="Times New Roman" w:hAnsi="Times New Roman" w:cs="Times New Roman"/>
          <w:sz w:val="28"/>
          <w:szCs w:val="28"/>
          <w:lang w:val="en-US"/>
        </w:rPr>
        <w:t xml:space="preserve"> </w:t>
      </w:r>
      <w:proofErr w:type="spellStart"/>
      <w:r w:rsidRPr="008904D2">
        <w:rPr>
          <w:rFonts w:ascii="Times New Roman" w:hAnsi="Times New Roman" w:cs="Times New Roman"/>
          <w:sz w:val="28"/>
          <w:szCs w:val="28"/>
          <w:lang w:val="en-US"/>
        </w:rPr>
        <w:t>Nysanbaev</w:t>
      </w:r>
      <w:proofErr w:type="spellEnd"/>
      <w:r w:rsidRPr="008904D2">
        <w:rPr>
          <w:rFonts w:ascii="Times New Roman" w:hAnsi="Times New Roman" w:cs="Times New Roman"/>
          <w:sz w:val="28"/>
          <w:szCs w:val="28"/>
          <w:lang w:val="en-US"/>
        </w:rPr>
        <w:t xml:space="preserve"> A.N. Formation of global ethics of mutual understanding // Questions of philosophy. 2017. No. 8. pp. 11-20.</w:t>
      </w:r>
    </w:p>
    <w:p w14:paraId="0B9846C8" w14:textId="144B6817" w:rsidR="00150F67" w:rsidRPr="008904D2" w:rsidRDefault="00150F67" w:rsidP="00150F67">
      <w:pPr>
        <w:pStyle w:val="af5"/>
        <w:numPr>
          <w:ilvl w:val="0"/>
          <w:numId w:val="44"/>
        </w:numPr>
        <w:shd w:val="clear" w:color="auto" w:fill="FFFFFF"/>
        <w:spacing w:after="0" w:line="240" w:lineRule="auto"/>
        <w:jc w:val="both"/>
        <w:textAlignment w:val="baseline"/>
        <w:rPr>
          <w:rFonts w:ascii="KZ Times New Roman" w:hAnsi="KZ Times New Roman"/>
          <w:sz w:val="28"/>
        </w:rPr>
      </w:pPr>
      <w:r w:rsidRPr="008904D2">
        <w:rPr>
          <w:rFonts w:ascii="Times New Roman" w:hAnsi="Times New Roman" w:cs="Times New Roman"/>
          <w:sz w:val="28"/>
          <w:szCs w:val="28"/>
          <w:lang w:val="en-US"/>
        </w:rPr>
        <w:t xml:space="preserve"> </w:t>
      </w:r>
      <w:proofErr w:type="spellStart"/>
      <w:r w:rsidRPr="008904D2">
        <w:rPr>
          <w:rFonts w:ascii="Times New Roman" w:hAnsi="Times New Roman" w:cs="Times New Roman"/>
          <w:sz w:val="28"/>
          <w:szCs w:val="28"/>
          <w:lang w:val="en-US"/>
        </w:rPr>
        <w:t>Globalistics</w:t>
      </w:r>
      <w:proofErr w:type="spellEnd"/>
      <w:r w:rsidRPr="008904D2">
        <w:rPr>
          <w:rFonts w:ascii="Times New Roman" w:hAnsi="Times New Roman" w:cs="Times New Roman"/>
          <w:sz w:val="28"/>
          <w:szCs w:val="28"/>
          <w:lang w:val="en-US"/>
        </w:rPr>
        <w:t>. Personalities, organizations, publications: an encyclopedic reference book; chief</w:t>
      </w:r>
      <w:r w:rsidRPr="008904D2">
        <w:rPr>
          <w:rFonts w:ascii="KZ Times New Roman" w:hAnsi="KZ Times New Roman"/>
          <w:sz w:val="28"/>
          <w:lang w:val="en-US"/>
        </w:rPr>
        <w:t xml:space="preserve"> editors, comp. I.V. </w:t>
      </w:r>
      <w:proofErr w:type="spellStart"/>
      <w:r w:rsidRPr="008904D2">
        <w:rPr>
          <w:rFonts w:ascii="KZ Times New Roman" w:hAnsi="KZ Times New Roman"/>
          <w:sz w:val="28"/>
          <w:lang w:val="en-US"/>
        </w:rPr>
        <w:t>Ilyin</w:t>
      </w:r>
      <w:proofErr w:type="spellEnd"/>
      <w:r w:rsidRPr="008904D2">
        <w:rPr>
          <w:rFonts w:ascii="KZ Times New Roman" w:hAnsi="KZ Times New Roman"/>
          <w:sz w:val="28"/>
          <w:lang w:val="en-US"/>
        </w:rPr>
        <w:t xml:space="preserve">, I.I. Mazur, A.N. </w:t>
      </w:r>
      <w:proofErr w:type="spellStart"/>
      <w:r w:rsidRPr="008904D2">
        <w:rPr>
          <w:rFonts w:ascii="KZ Times New Roman" w:hAnsi="KZ Times New Roman"/>
          <w:sz w:val="28"/>
          <w:lang w:val="en-US"/>
        </w:rPr>
        <w:t>Chumakov</w:t>
      </w:r>
      <w:proofErr w:type="spellEnd"/>
      <w:r w:rsidRPr="008904D2">
        <w:rPr>
          <w:rFonts w:ascii="KZ Times New Roman" w:hAnsi="KZ Times New Roman"/>
          <w:sz w:val="28"/>
          <w:lang w:val="en-US"/>
        </w:rPr>
        <w:t xml:space="preserve">. Moscow: Alfa–M, 2012. </w:t>
      </w:r>
      <w:r w:rsidRPr="008904D2">
        <w:rPr>
          <w:rFonts w:ascii="KZ Times New Roman" w:hAnsi="KZ Times New Roman"/>
          <w:sz w:val="28"/>
        </w:rPr>
        <w:t>432 p.</w:t>
      </w:r>
    </w:p>
    <w:p w14:paraId="6BE01FE6" w14:textId="0BA607C7" w:rsidR="00150F67" w:rsidRPr="008904D2" w:rsidRDefault="00150F67" w:rsidP="00150F67">
      <w:pPr>
        <w:pStyle w:val="af5"/>
        <w:numPr>
          <w:ilvl w:val="0"/>
          <w:numId w:val="44"/>
        </w:numPr>
        <w:shd w:val="clear" w:color="auto" w:fill="FFFFFF"/>
        <w:spacing w:after="0" w:line="240" w:lineRule="auto"/>
        <w:jc w:val="both"/>
        <w:textAlignment w:val="baseline"/>
        <w:rPr>
          <w:rFonts w:ascii="KZ Times New Roman" w:hAnsi="KZ Times New Roman"/>
          <w:sz w:val="28"/>
          <w:lang w:val="en-US"/>
        </w:rPr>
      </w:pPr>
      <w:r w:rsidRPr="008904D2">
        <w:rPr>
          <w:rFonts w:ascii="KZ Times New Roman" w:hAnsi="KZ Times New Roman"/>
          <w:sz w:val="28"/>
          <w:lang w:val="en-US"/>
        </w:rPr>
        <w:t xml:space="preserve"> </w:t>
      </w:r>
      <w:proofErr w:type="spellStart"/>
      <w:r w:rsidRPr="008904D2">
        <w:rPr>
          <w:rFonts w:ascii="KZ Times New Roman" w:hAnsi="KZ Times New Roman"/>
          <w:sz w:val="28"/>
          <w:lang w:val="en-US"/>
        </w:rPr>
        <w:t>Savinova</w:t>
      </w:r>
      <w:proofErr w:type="spellEnd"/>
      <w:r w:rsidRPr="008904D2">
        <w:rPr>
          <w:rFonts w:ascii="KZ Times New Roman" w:hAnsi="KZ Times New Roman"/>
          <w:sz w:val="28"/>
          <w:lang w:val="en-US"/>
        </w:rPr>
        <w:t xml:space="preserve"> V.V. The problem of cultural appropriation in the modern world (late 1970s – early 2020s 46.03.03 - Anthropology and Ethnology. 2021. -119 p. </w:t>
      </w:r>
    </w:p>
    <w:p w14:paraId="1034B212" w14:textId="2B2456AD" w:rsidR="00150F67" w:rsidRPr="008904D2" w:rsidRDefault="00150F67" w:rsidP="00150F67">
      <w:pPr>
        <w:pStyle w:val="af5"/>
        <w:numPr>
          <w:ilvl w:val="0"/>
          <w:numId w:val="44"/>
        </w:numPr>
        <w:shd w:val="clear" w:color="auto" w:fill="FFFFFF"/>
        <w:spacing w:after="0" w:line="240" w:lineRule="auto"/>
        <w:jc w:val="both"/>
        <w:textAlignment w:val="baseline"/>
        <w:rPr>
          <w:rFonts w:ascii="KZ Times New Roman" w:hAnsi="KZ Times New Roman"/>
          <w:sz w:val="28"/>
          <w:lang w:val="en-US"/>
        </w:rPr>
      </w:pPr>
      <w:r w:rsidRPr="008904D2">
        <w:rPr>
          <w:rFonts w:ascii="KZ Times New Roman" w:hAnsi="KZ Times New Roman"/>
          <w:sz w:val="28"/>
          <w:lang w:val="en-US"/>
        </w:rPr>
        <w:t xml:space="preserve"> What is cultural appropriation? The Encyclopedia Britannica. https://www.britannica.com</w:t>
      </w:r>
    </w:p>
    <w:p w14:paraId="7452866B" w14:textId="6ACE63C8" w:rsidR="00150F67" w:rsidRPr="008904D2" w:rsidRDefault="00150F67" w:rsidP="00107317">
      <w:pPr>
        <w:pStyle w:val="af5"/>
        <w:numPr>
          <w:ilvl w:val="0"/>
          <w:numId w:val="44"/>
        </w:numPr>
        <w:shd w:val="clear" w:color="auto" w:fill="FFFFFF"/>
        <w:spacing w:after="0" w:line="240" w:lineRule="auto"/>
        <w:jc w:val="both"/>
        <w:textAlignment w:val="baseline"/>
        <w:rPr>
          <w:rFonts w:ascii="KZ Times New Roman" w:hAnsi="KZ Times New Roman"/>
          <w:sz w:val="28"/>
          <w:lang w:val="kk-KZ"/>
        </w:rPr>
      </w:pPr>
      <w:r w:rsidRPr="008904D2">
        <w:rPr>
          <w:rFonts w:ascii="KZ Times New Roman" w:hAnsi="KZ Times New Roman"/>
          <w:sz w:val="28"/>
          <w:lang w:val="en-US"/>
        </w:rPr>
        <w:t xml:space="preserve"> Cultural appropriation. </w:t>
      </w:r>
      <w:hyperlink r:id="rId30" w:history="1">
        <w:r w:rsidRPr="008904D2">
          <w:rPr>
            <w:rStyle w:val="a3"/>
            <w:rFonts w:ascii="KZ Times New Roman" w:hAnsi="KZ Times New Roman"/>
            <w:sz w:val="28"/>
            <w:lang w:val="en-US"/>
          </w:rPr>
          <w:t>https://www.oxfordreference.com/</w:t>
        </w:r>
      </w:hyperlink>
    </w:p>
    <w:p w14:paraId="702F78EF" w14:textId="77777777" w:rsidR="00150F67" w:rsidRPr="008904D2" w:rsidRDefault="00E93616" w:rsidP="00150F67">
      <w:pPr>
        <w:pStyle w:val="af5"/>
        <w:numPr>
          <w:ilvl w:val="0"/>
          <w:numId w:val="44"/>
        </w:numPr>
        <w:shd w:val="clear" w:color="auto" w:fill="FFFFFF"/>
        <w:spacing w:after="0" w:line="240" w:lineRule="auto"/>
        <w:jc w:val="both"/>
        <w:textAlignment w:val="baseline"/>
        <w:rPr>
          <w:rFonts w:ascii="KZ Times New Roman" w:hAnsi="KZ Times New Roman"/>
          <w:sz w:val="28"/>
          <w:lang w:val="kk-KZ"/>
        </w:rPr>
      </w:pPr>
      <w:r w:rsidRPr="008904D2">
        <w:rPr>
          <w:rFonts w:ascii="KZ Times New Roman" w:hAnsi="KZ Times New Roman"/>
          <w:sz w:val="28"/>
          <w:lang w:val="kk-KZ"/>
        </w:rPr>
        <w:t xml:space="preserve"> </w:t>
      </w:r>
      <w:r w:rsidR="00150F67" w:rsidRPr="008904D2">
        <w:rPr>
          <w:rFonts w:ascii="KZ Times New Roman" w:hAnsi="KZ Times New Roman"/>
          <w:sz w:val="28"/>
          <w:lang w:val="kk-KZ"/>
        </w:rPr>
        <w:t xml:space="preserve">Turgunbayev E. M. Comment on the translation of Eduard Wadi Said's work "Orientalism" in the Kazakh language (Almaty, 2019. National Translation Bureau, translators T. Mukhtarov, K. Amanzhol) // Journal of history.  №2 (97). 2020. - pp. 236-238. </w:t>
      </w:r>
    </w:p>
    <w:p w14:paraId="683F5CBC" w14:textId="1175B6BC" w:rsidR="00150F67" w:rsidRPr="008904D2" w:rsidRDefault="00107317" w:rsidP="00150F67">
      <w:pPr>
        <w:pStyle w:val="af5"/>
        <w:numPr>
          <w:ilvl w:val="0"/>
          <w:numId w:val="44"/>
        </w:numPr>
        <w:shd w:val="clear" w:color="auto" w:fill="FFFFFF"/>
        <w:spacing w:after="0" w:line="240" w:lineRule="auto"/>
        <w:jc w:val="both"/>
        <w:textAlignment w:val="baseline"/>
        <w:rPr>
          <w:rFonts w:ascii="KZ Times New Roman" w:hAnsi="KZ Times New Roman"/>
          <w:sz w:val="28"/>
          <w:lang w:val="kk-KZ"/>
        </w:rPr>
      </w:pPr>
      <w:r w:rsidRPr="008904D2">
        <w:rPr>
          <w:rFonts w:ascii="KZ Times New Roman" w:hAnsi="KZ Times New Roman"/>
          <w:sz w:val="28"/>
          <w:lang w:val="en-US"/>
        </w:rPr>
        <w:t xml:space="preserve"> </w:t>
      </w:r>
      <w:r w:rsidR="00150F67" w:rsidRPr="008904D2">
        <w:rPr>
          <w:rFonts w:ascii="KZ Times New Roman" w:hAnsi="KZ Times New Roman"/>
          <w:sz w:val="28"/>
          <w:lang w:val="kk-KZ"/>
        </w:rPr>
        <w:t>Said E.W. Orientalism, Penguin Modern Classics, NY, 1994. - P. 351.</w:t>
      </w:r>
    </w:p>
    <w:p w14:paraId="2B5DF4AE" w14:textId="7B48AF96" w:rsidR="00E93616" w:rsidRPr="008904D2" w:rsidRDefault="00107317" w:rsidP="00150F67">
      <w:pPr>
        <w:pStyle w:val="af5"/>
        <w:numPr>
          <w:ilvl w:val="0"/>
          <w:numId w:val="44"/>
        </w:numPr>
        <w:shd w:val="clear" w:color="auto" w:fill="FFFFFF"/>
        <w:spacing w:after="0" w:line="240" w:lineRule="auto"/>
        <w:jc w:val="both"/>
        <w:textAlignment w:val="baseline"/>
        <w:rPr>
          <w:rFonts w:ascii="KZ Times New Roman" w:hAnsi="KZ Times New Roman"/>
          <w:sz w:val="28"/>
          <w:lang w:val="kk-KZ"/>
        </w:rPr>
      </w:pPr>
      <w:r w:rsidRPr="008904D2">
        <w:rPr>
          <w:rFonts w:ascii="KZ Times New Roman" w:hAnsi="KZ Times New Roman"/>
          <w:sz w:val="28"/>
          <w:lang w:val="en-US"/>
        </w:rPr>
        <w:lastRenderedPageBreak/>
        <w:t xml:space="preserve"> </w:t>
      </w:r>
      <w:r w:rsidR="00150F67" w:rsidRPr="008904D2">
        <w:rPr>
          <w:rFonts w:ascii="KZ Times New Roman" w:hAnsi="KZ Times New Roman"/>
          <w:sz w:val="28"/>
          <w:lang w:val="kk-KZ"/>
        </w:rPr>
        <w:t>Kalieva Sh. S. Orientalism. Introduction. The work of Edward Said "Orientalism": relevance, author, theme. 1 lecture. Open University of Kazakhstan. – 6 p. https://openu.kz/storage/lessons/2482 / 1_lecture.pdf</w:t>
      </w:r>
      <w:r w:rsidR="00E93616" w:rsidRPr="008904D2">
        <w:rPr>
          <w:rFonts w:ascii="KZ Times New Roman" w:hAnsi="KZ Times New Roman"/>
          <w:sz w:val="28"/>
          <w:lang w:val="kk-KZ"/>
        </w:rPr>
        <w:t xml:space="preserve"> Коршикова А.О. Анализ критических подходов к концепции ориентализма Эдварда Саида. // Працы гістарычнага факультэта БДУ: навук. зб. Вып. 9 / рэдкал.: У. К. Коршук (адк. рэд.) [і інш.]. – Мн.: БДУ, 2014. – с. 237 – 246.</w:t>
      </w:r>
    </w:p>
    <w:p w14:paraId="0DF317C8" w14:textId="77777777" w:rsidR="00107317" w:rsidRPr="008904D2" w:rsidRDefault="00E93616" w:rsidP="00107317">
      <w:pPr>
        <w:pStyle w:val="af5"/>
        <w:numPr>
          <w:ilvl w:val="0"/>
          <w:numId w:val="44"/>
        </w:numPr>
        <w:spacing w:after="0" w:line="240" w:lineRule="auto"/>
        <w:jc w:val="both"/>
        <w:rPr>
          <w:rFonts w:ascii="KZ Times New Roman" w:hAnsi="KZ Times New Roman"/>
          <w:sz w:val="28"/>
          <w:szCs w:val="28"/>
          <w:lang w:val="kk-KZ"/>
        </w:rPr>
      </w:pPr>
      <w:r w:rsidRPr="008904D2">
        <w:rPr>
          <w:rFonts w:ascii="KZ Times New Roman" w:hAnsi="KZ Times New Roman"/>
          <w:sz w:val="28"/>
          <w:szCs w:val="28"/>
          <w:lang w:val="kk-KZ"/>
        </w:rPr>
        <w:t xml:space="preserve"> </w:t>
      </w:r>
      <w:r w:rsidR="00107317" w:rsidRPr="008904D2">
        <w:rPr>
          <w:rFonts w:ascii="KZ Times New Roman" w:hAnsi="KZ Times New Roman"/>
          <w:sz w:val="28"/>
          <w:szCs w:val="28"/>
          <w:lang w:val="kk-KZ"/>
        </w:rPr>
        <w:t xml:space="preserve">Boytsov A.I. Crimes against property. - St. Petersburg: Legal Center. Press, 2002. - p. 773; </w:t>
      </w:r>
    </w:p>
    <w:p w14:paraId="41E418AA" w14:textId="385B296C" w:rsidR="00107317" w:rsidRPr="008904D2" w:rsidRDefault="00107317" w:rsidP="00107317">
      <w:pPr>
        <w:pStyle w:val="af5"/>
        <w:numPr>
          <w:ilvl w:val="0"/>
          <w:numId w:val="44"/>
        </w:numPr>
        <w:spacing w:after="0" w:line="240" w:lineRule="auto"/>
        <w:jc w:val="both"/>
        <w:rPr>
          <w:rFonts w:ascii="KZ Times New Roman" w:hAnsi="KZ Times New Roman"/>
          <w:sz w:val="28"/>
          <w:szCs w:val="28"/>
          <w:lang w:val="kk-KZ"/>
        </w:rPr>
      </w:pPr>
      <w:r w:rsidRPr="008904D2">
        <w:rPr>
          <w:rFonts w:ascii="KZ Times New Roman" w:hAnsi="KZ Times New Roman"/>
          <w:sz w:val="28"/>
          <w:szCs w:val="28"/>
          <w:lang w:val="en-US"/>
        </w:rPr>
        <w:t xml:space="preserve"> </w:t>
      </w:r>
      <w:r w:rsidRPr="008904D2">
        <w:rPr>
          <w:rFonts w:ascii="KZ Times New Roman" w:hAnsi="KZ Times New Roman"/>
          <w:sz w:val="28"/>
          <w:szCs w:val="28"/>
          <w:lang w:val="kk-KZ"/>
        </w:rPr>
        <w:t>Lotman Yu.M. The concept of boundary // Lotman Yu.M. Inside thinking worlds. Man – text – Semiosphere – history. Moscow: Languages of Russian Culture, 1996. pp. 175-192.</w:t>
      </w:r>
    </w:p>
    <w:p w14:paraId="669316C2" w14:textId="7802DB4D" w:rsidR="00107317" w:rsidRPr="008904D2" w:rsidRDefault="00107317" w:rsidP="00107317">
      <w:pPr>
        <w:pStyle w:val="af5"/>
        <w:numPr>
          <w:ilvl w:val="0"/>
          <w:numId w:val="44"/>
        </w:numPr>
        <w:spacing w:after="0" w:line="240" w:lineRule="auto"/>
        <w:jc w:val="both"/>
        <w:rPr>
          <w:rFonts w:ascii="KZ Times New Roman" w:hAnsi="KZ Times New Roman"/>
          <w:sz w:val="28"/>
          <w:szCs w:val="28"/>
          <w:lang w:val="kk-KZ"/>
        </w:rPr>
      </w:pPr>
      <w:r w:rsidRPr="008904D2">
        <w:rPr>
          <w:rFonts w:ascii="KZ Times New Roman" w:hAnsi="KZ Times New Roman"/>
          <w:sz w:val="28"/>
          <w:szCs w:val="28"/>
          <w:lang w:val="en-US"/>
        </w:rPr>
        <w:t xml:space="preserve"> </w:t>
      </w:r>
      <w:r w:rsidRPr="008904D2">
        <w:rPr>
          <w:rFonts w:ascii="KZ Times New Roman" w:hAnsi="KZ Times New Roman"/>
          <w:sz w:val="28"/>
          <w:szCs w:val="28"/>
          <w:lang w:val="kk-KZ"/>
        </w:rPr>
        <w:t xml:space="preserve">Rogers R.A. From Cultural Exchange to Transculturation: A Review and Re-conceptualization of Cultural Appropriation, Communication Theory, Volume 16, Issue 4, November 2006, pp. 474-503. URL: https://doi.org/10.1111/j.1468-2885.2006.00277.x [Date accessed: 12.02.2023]. </w:t>
      </w:r>
    </w:p>
    <w:p w14:paraId="5EA1ABCD" w14:textId="77777777" w:rsidR="00107317" w:rsidRPr="008904D2" w:rsidRDefault="00107317" w:rsidP="00107317">
      <w:pPr>
        <w:spacing w:after="0" w:line="240" w:lineRule="auto"/>
        <w:jc w:val="both"/>
        <w:rPr>
          <w:u w:val="single"/>
          <w:lang w:val="en-US"/>
        </w:rPr>
      </w:pPr>
      <w:r w:rsidRPr="008904D2">
        <w:rPr>
          <w:rFonts w:ascii="KZ Times New Roman" w:hAnsi="KZ Times New Roman"/>
          <w:sz w:val="28"/>
          <w:szCs w:val="28"/>
          <w:lang w:val="kk-KZ"/>
        </w:rPr>
        <w:t>70. Moskovchuk L.S. Cultural appropriation as an ethical problem in the context of cultural heritage preservation // Legacy of the Centuries 2022 No. 1. – 54-62. DOI: 10.36343/SB.2022.29.1.005</w:t>
      </w:r>
    </w:p>
    <w:p w14:paraId="6DE98B72" w14:textId="3E7B8092" w:rsidR="00E93616" w:rsidRPr="008904D2" w:rsidRDefault="00107317" w:rsidP="00107317">
      <w:pPr>
        <w:spacing w:after="0" w:line="240" w:lineRule="auto"/>
        <w:jc w:val="both"/>
        <w:rPr>
          <w:rStyle w:val="a3"/>
          <w:color w:val="auto"/>
        </w:rPr>
      </w:pPr>
      <w:r w:rsidRPr="008904D2">
        <w:rPr>
          <w:rFonts w:ascii="KZ Times New Roman" w:hAnsi="KZ Times New Roman"/>
          <w:sz w:val="28"/>
          <w:lang w:val="en-US"/>
        </w:rPr>
        <w:t>71.</w:t>
      </w:r>
      <w:r w:rsidR="00E93616" w:rsidRPr="008904D2">
        <w:rPr>
          <w:rFonts w:ascii="KZ Times New Roman" w:hAnsi="KZ Times New Roman"/>
          <w:sz w:val="28"/>
          <w:lang w:val="kk-KZ"/>
        </w:rPr>
        <w:t xml:space="preserve"> Brummett B. Rhetorical Dimensions of Popular Culture (Tuscaloosa, University of Alabama Press, 1991, XXIII + 220, ISBN 0-81730-0156-5). </w:t>
      </w:r>
      <w:hyperlink r:id="rId31" w:history="1">
        <w:r w:rsidR="00E93616" w:rsidRPr="008904D2">
          <w:rPr>
            <w:rStyle w:val="a3"/>
            <w:rFonts w:ascii="KZ Times New Roman" w:hAnsi="KZ Times New Roman"/>
            <w:color w:val="auto"/>
            <w:sz w:val="28"/>
            <w:lang w:val="kk-KZ"/>
          </w:rPr>
          <w:t>https://doi.org/10.7202/1082463ar</w:t>
        </w:r>
      </w:hyperlink>
    </w:p>
    <w:p w14:paraId="339795BE" w14:textId="5908309E" w:rsidR="00E93616" w:rsidRPr="008904D2" w:rsidRDefault="00E93616" w:rsidP="001D3993">
      <w:pPr>
        <w:spacing w:after="0" w:line="240" w:lineRule="auto"/>
        <w:rPr>
          <w:rStyle w:val="a3"/>
          <w:rFonts w:ascii="Times New Roman" w:hAnsi="Times New Roman" w:cs="Times New Roman"/>
          <w:color w:val="auto"/>
          <w:sz w:val="30"/>
          <w:szCs w:val="30"/>
          <w:shd w:val="clear" w:color="auto" w:fill="FFFFFF"/>
          <w:lang w:val="kk-KZ"/>
        </w:rPr>
      </w:pPr>
      <w:r w:rsidRPr="008904D2">
        <w:rPr>
          <w:rFonts w:ascii="Times New Roman" w:hAnsi="Times New Roman" w:cs="Times New Roman"/>
          <w:sz w:val="30"/>
          <w:szCs w:val="30"/>
          <w:shd w:val="clear" w:color="auto" w:fill="FFFFFF"/>
          <w:lang w:val="kk-KZ"/>
        </w:rPr>
        <w:t>7</w:t>
      </w:r>
      <w:r w:rsidR="00107317" w:rsidRPr="008904D2">
        <w:rPr>
          <w:rFonts w:ascii="Times New Roman" w:hAnsi="Times New Roman" w:cs="Times New Roman"/>
          <w:sz w:val="30"/>
          <w:szCs w:val="30"/>
          <w:shd w:val="clear" w:color="auto" w:fill="FFFFFF"/>
        </w:rPr>
        <w:t>2</w:t>
      </w:r>
      <w:r w:rsidRPr="008904D2">
        <w:rPr>
          <w:rFonts w:ascii="Times New Roman" w:hAnsi="Times New Roman" w:cs="Times New Roman"/>
          <w:sz w:val="30"/>
          <w:szCs w:val="30"/>
          <w:shd w:val="clear" w:color="auto" w:fill="FFFFFF"/>
          <w:lang w:val="kk-KZ"/>
        </w:rPr>
        <w:t xml:space="preserve">. Чат </w:t>
      </w:r>
      <w:proofErr w:type="spellStart"/>
      <w:r w:rsidRPr="008904D2">
        <w:rPr>
          <w:rFonts w:ascii="Times New Roman" w:hAnsi="Times New Roman" w:cs="Times New Roman"/>
          <w:sz w:val="30"/>
          <w:szCs w:val="30"/>
          <w:shd w:val="clear" w:color="auto" w:fill="FFFFFF"/>
          <w:lang w:val="en-US"/>
        </w:rPr>
        <w:t>Gpt</w:t>
      </w:r>
      <w:proofErr w:type="spellEnd"/>
      <w:r w:rsidRPr="008904D2">
        <w:rPr>
          <w:rFonts w:ascii="Times New Roman" w:hAnsi="Times New Roman" w:cs="Times New Roman"/>
          <w:sz w:val="30"/>
          <w:szCs w:val="30"/>
          <w:shd w:val="clear" w:color="auto" w:fill="FFFFFF"/>
          <w:lang w:val="kk-KZ"/>
        </w:rPr>
        <w:t xml:space="preserve">. 30.11.2022. </w:t>
      </w:r>
      <w:hyperlink r:id="rId32" w:history="1">
        <w:r w:rsidRPr="008904D2">
          <w:rPr>
            <w:rStyle w:val="a3"/>
            <w:color w:val="auto"/>
            <w:sz w:val="30"/>
            <w:szCs w:val="30"/>
            <w:shd w:val="clear" w:color="auto" w:fill="FFFFFF"/>
            <w:lang w:val="kk-KZ"/>
          </w:rPr>
          <w:t xml:space="preserve">https://chat.openai.com/                                     </w:t>
        </w:r>
      </w:hyperlink>
    </w:p>
    <w:p w14:paraId="59586147" w14:textId="77777777" w:rsidR="00E93616" w:rsidRPr="008904D2" w:rsidRDefault="00261F12" w:rsidP="001D3993">
      <w:pPr>
        <w:pStyle w:val="af5"/>
        <w:numPr>
          <w:ilvl w:val="0"/>
          <w:numId w:val="45"/>
        </w:numPr>
        <w:spacing w:after="0" w:line="240" w:lineRule="auto"/>
        <w:ind w:left="0" w:hanging="567"/>
        <w:rPr>
          <w:shd w:val="clear" w:color="auto" w:fill="FAF9D6"/>
        </w:rPr>
      </w:pPr>
      <w:hyperlink r:id="rId33" w:history="1">
        <w:r w:rsidR="00E93616" w:rsidRPr="008904D2">
          <w:rPr>
            <w:rStyle w:val="a3"/>
            <w:rFonts w:ascii="KZ Times New Roman" w:hAnsi="KZ Times New Roman"/>
            <w:color w:val="auto"/>
            <w:sz w:val="28"/>
            <w:u w:val="none"/>
            <w:lang w:val="kk-KZ"/>
          </w:rPr>
          <w:t>Brown</w:t>
        </w:r>
        <w:r w:rsidR="00E93616" w:rsidRPr="008904D2">
          <w:rPr>
            <w:rStyle w:val="a3"/>
            <w:color w:val="auto"/>
            <w:u w:val="none"/>
            <w:lang w:val="kk-KZ"/>
          </w:rPr>
          <w:t xml:space="preserve"> </w:t>
        </w:r>
        <w:r w:rsidR="00E93616" w:rsidRPr="008904D2">
          <w:rPr>
            <w:rStyle w:val="a3"/>
            <w:rFonts w:ascii="KZ Times New Roman" w:hAnsi="KZ Times New Roman"/>
            <w:color w:val="auto"/>
            <w:sz w:val="28"/>
            <w:u w:val="none"/>
            <w:lang w:val="kk-KZ"/>
          </w:rPr>
          <w:t>Ray B., Folklore to Populore, in POPULAR CULTURE STUDIES ACROSS THE CURRICULUM 24, 25 (Ray B. Brown ed., 2004). " Papke, supra note 10, at 127-2</w:t>
        </w:r>
      </w:hyperlink>
    </w:p>
    <w:p w14:paraId="5D006813" w14:textId="77777777" w:rsidR="00107317" w:rsidRPr="008904D2" w:rsidRDefault="00E93616" w:rsidP="00107317">
      <w:pPr>
        <w:pStyle w:val="af5"/>
        <w:numPr>
          <w:ilvl w:val="0"/>
          <w:numId w:val="45"/>
        </w:numPr>
        <w:spacing w:after="0" w:line="240" w:lineRule="auto"/>
        <w:ind w:left="0" w:hanging="567"/>
        <w:jc w:val="both"/>
        <w:rPr>
          <w:rFonts w:ascii="Times New Roman" w:hAnsi="Times New Roman" w:cs="Times New Roman"/>
          <w:sz w:val="28"/>
          <w:szCs w:val="28"/>
          <w:shd w:val="clear" w:color="auto" w:fill="FAF9D6"/>
          <w:lang w:val="kk-KZ"/>
        </w:rPr>
      </w:pPr>
      <w:r w:rsidRPr="008904D2">
        <w:rPr>
          <w:lang w:val="kk-KZ"/>
        </w:rPr>
        <w:t xml:space="preserve"> </w:t>
      </w:r>
      <w:r w:rsidR="00107317" w:rsidRPr="008904D2">
        <w:rPr>
          <w:rFonts w:ascii="KZ Times New Roman" w:hAnsi="KZ Times New Roman"/>
          <w:sz w:val="28"/>
          <w:lang w:val="kk-KZ"/>
        </w:rPr>
        <w:t>Blackmore S. The third replicator of evolution: genes, memes – what's next? // New Scientist V.2719. 07/31/2009.</w:t>
      </w:r>
    </w:p>
    <w:p w14:paraId="573F4808" w14:textId="77777777" w:rsidR="00107317" w:rsidRPr="008904D2" w:rsidRDefault="00107317" w:rsidP="00107317">
      <w:pPr>
        <w:pStyle w:val="af5"/>
        <w:numPr>
          <w:ilvl w:val="0"/>
          <w:numId w:val="45"/>
        </w:numPr>
        <w:spacing w:after="0" w:line="240" w:lineRule="auto"/>
        <w:ind w:left="0" w:hanging="567"/>
        <w:jc w:val="both"/>
        <w:rPr>
          <w:rFonts w:ascii="Times New Roman" w:hAnsi="Times New Roman" w:cs="Times New Roman"/>
          <w:sz w:val="28"/>
          <w:szCs w:val="28"/>
          <w:shd w:val="clear" w:color="auto" w:fill="FAF9D6"/>
          <w:lang w:val="kk-KZ"/>
        </w:rPr>
      </w:pPr>
      <w:r w:rsidRPr="008904D2">
        <w:rPr>
          <w:rFonts w:ascii="Times New Roman" w:hAnsi="Times New Roman" w:cs="Times New Roman"/>
          <w:sz w:val="28"/>
          <w:szCs w:val="28"/>
          <w:lang w:val="kk-KZ"/>
        </w:rPr>
        <w:t>Nuradin G. B. Transformation of the national idea of "Mangilik el" into an ideology through the "people's meme" // Formation of the idea of "Mangilik El" in the framework of the National Plan "100 concrete steps"</w:t>
      </w:r>
      <w:r w:rsidRPr="008904D2">
        <w:rPr>
          <w:rFonts w:ascii="Times New Roman" w:hAnsi="Times New Roman" w:cs="Times New Roman"/>
          <w:sz w:val="28"/>
          <w:szCs w:val="28"/>
          <w:lang w:val="en-US"/>
        </w:rPr>
        <w:t xml:space="preserve"> </w:t>
      </w:r>
      <w:r w:rsidRPr="008904D2">
        <w:rPr>
          <w:rFonts w:ascii="Times New Roman" w:hAnsi="Times New Roman" w:cs="Times New Roman"/>
          <w:sz w:val="28"/>
          <w:szCs w:val="28"/>
          <w:lang w:val="kk-KZ"/>
        </w:rPr>
        <w:t>strategy and realisation of implementation in the system. Branch of JSC "National Center for Advanced Training "Orleu" of the Ministry of Education and Science of the Republic of Kazakhstan. - pp. 172-177.</w:t>
      </w:r>
    </w:p>
    <w:p w14:paraId="4A019139" w14:textId="3C63AF0D" w:rsidR="00107317" w:rsidRPr="008904D2" w:rsidRDefault="00107317" w:rsidP="00107317">
      <w:pPr>
        <w:pStyle w:val="af5"/>
        <w:numPr>
          <w:ilvl w:val="0"/>
          <w:numId w:val="45"/>
        </w:numPr>
        <w:spacing w:after="0" w:line="240" w:lineRule="auto"/>
        <w:ind w:left="0" w:hanging="567"/>
        <w:jc w:val="both"/>
        <w:rPr>
          <w:rFonts w:ascii="Times New Roman" w:hAnsi="Times New Roman" w:cs="Times New Roman"/>
          <w:sz w:val="28"/>
          <w:szCs w:val="28"/>
          <w:shd w:val="clear" w:color="auto" w:fill="FAF9D6"/>
          <w:lang w:val="kk-KZ"/>
        </w:rPr>
      </w:pPr>
      <w:r w:rsidRPr="008904D2">
        <w:rPr>
          <w:rFonts w:ascii="Times New Roman" w:hAnsi="Times New Roman" w:cs="Times New Roman"/>
          <w:sz w:val="28"/>
          <w:szCs w:val="28"/>
          <w:lang w:val="kk-KZ"/>
        </w:rPr>
        <w:t>Branch of JSC "National Center for advanced training" Orleu" of the Ministry of education and science of the Republic of Kazakhstan. -Pp. 172-177.</w:t>
      </w:r>
    </w:p>
    <w:p w14:paraId="58A574A1" w14:textId="29876384" w:rsidR="00E93616" w:rsidRPr="008904D2" w:rsidRDefault="00E93616" w:rsidP="00107317">
      <w:pPr>
        <w:pStyle w:val="af5"/>
        <w:numPr>
          <w:ilvl w:val="0"/>
          <w:numId w:val="45"/>
        </w:numPr>
        <w:spacing w:after="0" w:line="240" w:lineRule="auto"/>
        <w:ind w:left="0" w:hanging="567"/>
        <w:jc w:val="both"/>
        <w:rPr>
          <w:rFonts w:ascii="Times New Roman" w:hAnsi="Times New Roman" w:cs="Times New Roman"/>
          <w:sz w:val="28"/>
          <w:szCs w:val="28"/>
          <w:shd w:val="clear" w:color="auto" w:fill="FAF9D6"/>
          <w:lang w:val="kk-KZ"/>
        </w:rPr>
      </w:pPr>
      <w:r w:rsidRPr="008904D2">
        <w:rPr>
          <w:rFonts w:ascii="Times New Roman" w:eastAsia="Times New Roman" w:hAnsi="Times New Roman" w:cs="Times New Roman"/>
          <w:bCs/>
          <w:kern w:val="36"/>
          <w:sz w:val="28"/>
          <w:szCs w:val="28"/>
          <w:lang w:val="kk-KZ"/>
        </w:rPr>
        <w:t>Fiske, John. Understanding popular culture. 2nd Edition. Routledge, 2011. – 206 р. </w:t>
      </w:r>
    </w:p>
    <w:p w14:paraId="5E782D9C" w14:textId="77777777" w:rsidR="00E93616" w:rsidRPr="008904D2" w:rsidRDefault="00E93616" w:rsidP="001D3993">
      <w:pPr>
        <w:pStyle w:val="af5"/>
        <w:numPr>
          <w:ilvl w:val="0"/>
          <w:numId w:val="45"/>
        </w:numPr>
        <w:spacing w:after="0" w:line="240" w:lineRule="auto"/>
        <w:ind w:left="0" w:hanging="567"/>
        <w:jc w:val="both"/>
        <w:rPr>
          <w:rFonts w:ascii="Times New Roman" w:hAnsi="Times New Roman" w:cs="Times New Roman"/>
          <w:sz w:val="28"/>
          <w:szCs w:val="28"/>
          <w:shd w:val="clear" w:color="auto" w:fill="FAF9D6"/>
          <w:lang w:val="kk-KZ"/>
        </w:rPr>
      </w:pPr>
      <w:r w:rsidRPr="008904D2">
        <w:rPr>
          <w:rFonts w:ascii="Times New Roman" w:eastAsia="Times New Roman" w:hAnsi="Times New Roman" w:cs="Times New Roman"/>
          <w:bCs/>
          <w:kern w:val="36"/>
          <w:sz w:val="28"/>
          <w:szCs w:val="28"/>
          <w:lang w:val="kk-KZ"/>
        </w:rPr>
        <w:t>Baudrillard, J. Consumer Society: Myths and Structures. 1998. – 224 р.</w:t>
      </w:r>
    </w:p>
    <w:p w14:paraId="437AB3CE" w14:textId="77777777" w:rsidR="00E93616" w:rsidRPr="008904D2" w:rsidRDefault="00261F12" w:rsidP="001D3993">
      <w:pPr>
        <w:pStyle w:val="af5"/>
        <w:numPr>
          <w:ilvl w:val="0"/>
          <w:numId w:val="45"/>
        </w:numPr>
        <w:spacing w:after="0" w:line="240" w:lineRule="auto"/>
        <w:ind w:left="0" w:hanging="567"/>
        <w:jc w:val="both"/>
        <w:rPr>
          <w:rFonts w:ascii="Times New Roman" w:hAnsi="Times New Roman" w:cs="Times New Roman"/>
          <w:sz w:val="28"/>
          <w:szCs w:val="28"/>
          <w:shd w:val="clear" w:color="auto" w:fill="FAF9D6"/>
          <w:lang w:val="kk-KZ"/>
        </w:rPr>
      </w:pPr>
      <w:hyperlink r:id="rId34" w:history="1">
        <w:r w:rsidR="00E93616" w:rsidRPr="008904D2">
          <w:rPr>
            <w:rStyle w:val="a3"/>
            <w:rFonts w:ascii="Times New Roman" w:hAnsi="Times New Roman" w:cs="Times New Roman"/>
            <w:bCs/>
            <w:color w:val="auto"/>
            <w:sz w:val="28"/>
            <w:szCs w:val="28"/>
            <w:u w:val="none"/>
            <w:lang w:val="kk-KZ"/>
          </w:rPr>
          <w:t>Bowie</w:t>
        </w:r>
      </w:hyperlink>
      <w:r w:rsidR="00E93616" w:rsidRPr="008904D2">
        <w:rPr>
          <w:rFonts w:ascii="Times New Roman" w:eastAsia="Times New Roman" w:hAnsi="Times New Roman" w:cs="Times New Roman"/>
          <w:bCs/>
          <w:kern w:val="36"/>
          <w:sz w:val="28"/>
          <w:szCs w:val="28"/>
          <w:lang w:val="kk-KZ"/>
        </w:rPr>
        <w:t xml:space="preserve"> A.</w:t>
      </w:r>
      <w:bookmarkStart w:id="3" w:name="page-53"/>
      <w:bookmarkEnd w:id="3"/>
      <w:r w:rsidR="00E93616" w:rsidRPr="008904D2">
        <w:rPr>
          <w:rFonts w:ascii="Times New Roman" w:eastAsia="Times New Roman" w:hAnsi="Times New Roman" w:cs="Times New Roman"/>
          <w:bCs/>
          <w:kern w:val="36"/>
          <w:sz w:val="28"/>
          <w:szCs w:val="28"/>
          <w:lang w:val="kk-KZ"/>
        </w:rPr>
        <w:t xml:space="preserve"> The culture industry</w:t>
      </w:r>
      <w:r w:rsidR="00E93616" w:rsidRPr="008904D2">
        <w:rPr>
          <w:rFonts w:ascii="Times New Roman" w:eastAsia="Times New Roman" w:hAnsi="Times New Roman" w:cs="Times New Roman"/>
          <w:bCs/>
          <w:kern w:val="36"/>
          <w:sz w:val="28"/>
          <w:szCs w:val="28"/>
          <w:lang w:val="en-US"/>
        </w:rPr>
        <w:t xml:space="preserve">. </w:t>
      </w:r>
      <w:r w:rsidR="00E93616" w:rsidRPr="008904D2">
        <w:rPr>
          <w:rFonts w:ascii="Times New Roman" w:eastAsia="Times New Roman" w:hAnsi="Times New Roman" w:cs="Times New Roman"/>
          <w:bCs/>
          <w:kern w:val="36"/>
          <w:sz w:val="28"/>
          <w:szCs w:val="28"/>
        </w:rPr>
        <w:t xml:space="preserve">2022. </w:t>
      </w:r>
      <w:hyperlink r:id="rId35" w:history="1">
        <w:r w:rsidR="00E93616" w:rsidRPr="008904D2">
          <w:rPr>
            <w:rStyle w:val="a3"/>
            <w:rFonts w:ascii="Times New Roman" w:hAnsi="Times New Roman" w:cs="Times New Roman"/>
            <w:bCs/>
            <w:color w:val="auto"/>
            <w:sz w:val="28"/>
            <w:szCs w:val="28"/>
            <w:u w:val="none"/>
            <w:lang w:val="kk-KZ"/>
          </w:rPr>
          <w:t>doi.org/10.1093/actrade/9780198833864.003.0005</w:t>
        </w:r>
      </w:hyperlink>
    </w:p>
    <w:p w14:paraId="447D63EC" w14:textId="4F4559A7" w:rsidR="00D371A7" w:rsidRPr="008904D2" w:rsidRDefault="00107317" w:rsidP="001D3993">
      <w:pPr>
        <w:pStyle w:val="af5"/>
        <w:numPr>
          <w:ilvl w:val="0"/>
          <w:numId w:val="45"/>
        </w:numPr>
        <w:spacing w:after="0" w:line="240" w:lineRule="auto"/>
        <w:ind w:left="0" w:hanging="567"/>
        <w:jc w:val="both"/>
        <w:rPr>
          <w:rFonts w:ascii="Times New Roman" w:hAnsi="Times New Roman" w:cs="Times New Roman"/>
          <w:lang w:val="kk-KZ"/>
        </w:rPr>
      </w:pPr>
      <w:r w:rsidRPr="008904D2">
        <w:rPr>
          <w:rFonts w:ascii="Times New Roman" w:eastAsia="Times New Roman" w:hAnsi="Times New Roman" w:cs="Times New Roman"/>
          <w:sz w:val="28"/>
          <w:szCs w:val="24"/>
          <w:lang w:val="kk-KZ" w:eastAsia="ru-RU"/>
        </w:rPr>
        <w:t>Gabitov T. H. "Cultural Studies". - Almaty: LANTAR-Trade LLP, 2019 – - 416 P.</w:t>
      </w:r>
    </w:p>
    <w:p w14:paraId="4297F587" w14:textId="539763F2" w:rsidR="00D371A7" w:rsidRPr="008904D2" w:rsidRDefault="00D371A7" w:rsidP="001D3993">
      <w:pPr>
        <w:pStyle w:val="af5"/>
        <w:numPr>
          <w:ilvl w:val="0"/>
          <w:numId w:val="45"/>
        </w:numPr>
        <w:spacing w:after="0" w:line="240" w:lineRule="auto"/>
        <w:ind w:left="0" w:hanging="567"/>
        <w:jc w:val="both"/>
        <w:rPr>
          <w:rStyle w:val="a3"/>
          <w:rFonts w:ascii="Times New Roman" w:hAnsi="Times New Roman" w:cs="Times New Roman"/>
          <w:color w:val="auto"/>
          <w:sz w:val="28"/>
          <w:szCs w:val="28"/>
          <w:u w:val="none"/>
          <w:lang w:val="en-US"/>
        </w:rPr>
      </w:pPr>
      <w:r w:rsidRPr="008904D2">
        <w:rPr>
          <w:rStyle w:val="a3"/>
          <w:rFonts w:ascii="Times New Roman" w:hAnsi="Times New Roman" w:cs="Times New Roman"/>
          <w:color w:val="auto"/>
          <w:sz w:val="28"/>
          <w:szCs w:val="28"/>
          <w:u w:val="none"/>
          <w:lang w:val="kk-KZ"/>
        </w:rPr>
        <w:t>Dudchikov, A. Y. Cultural studies: a manual / A. Y. Dudchikov, I. M. Kletskova.  Minsk: BSU, 2015. 186 P. ISBN 978-985-566-244-1.</w:t>
      </w:r>
    </w:p>
    <w:p w14:paraId="31447C8D" w14:textId="5E7B7DDA" w:rsidR="00E93616" w:rsidRPr="008904D2" w:rsidRDefault="00E93616" w:rsidP="001D3993">
      <w:pPr>
        <w:pStyle w:val="af5"/>
        <w:numPr>
          <w:ilvl w:val="0"/>
          <w:numId w:val="45"/>
        </w:numPr>
        <w:spacing w:after="0" w:line="240" w:lineRule="auto"/>
        <w:ind w:left="0" w:hanging="567"/>
        <w:jc w:val="both"/>
        <w:rPr>
          <w:rStyle w:val="a3"/>
          <w:rFonts w:ascii="Times New Roman" w:hAnsi="Times New Roman" w:cs="Times New Roman"/>
          <w:color w:val="auto"/>
          <w:sz w:val="28"/>
          <w:szCs w:val="28"/>
          <w:u w:val="none"/>
          <w:lang w:val="en-US"/>
        </w:rPr>
      </w:pPr>
      <w:proofErr w:type="spellStart"/>
      <w:r w:rsidRPr="008904D2">
        <w:rPr>
          <w:rStyle w:val="a3"/>
          <w:rFonts w:ascii="Times New Roman" w:hAnsi="Times New Roman" w:cs="Times New Roman"/>
          <w:color w:val="auto"/>
          <w:sz w:val="28"/>
          <w:szCs w:val="28"/>
          <w:u w:val="none"/>
          <w:lang w:val="en-US"/>
        </w:rPr>
        <w:lastRenderedPageBreak/>
        <w:t>Taras</w:t>
      </w:r>
      <w:proofErr w:type="spellEnd"/>
      <w:r w:rsidRPr="008904D2">
        <w:rPr>
          <w:rStyle w:val="a3"/>
          <w:rFonts w:ascii="Times New Roman" w:hAnsi="Times New Roman" w:cs="Times New Roman"/>
          <w:color w:val="auto"/>
          <w:sz w:val="28"/>
          <w:szCs w:val="28"/>
          <w:u w:val="none"/>
          <w:lang w:val="en-US"/>
        </w:rPr>
        <w:t xml:space="preserve"> V</w:t>
      </w:r>
      <w:r w:rsidRPr="008904D2">
        <w:rPr>
          <w:rStyle w:val="a3"/>
          <w:rFonts w:ascii="Times New Roman" w:hAnsi="Times New Roman" w:cs="Times New Roman"/>
          <w:color w:val="auto"/>
          <w:sz w:val="28"/>
          <w:szCs w:val="28"/>
          <w:u w:val="none"/>
          <w:lang w:val="kk-KZ"/>
        </w:rPr>
        <w:t>.</w:t>
      </w:r>
      <w:r w:rsidRPr="008904D2">
        <w:rPr>
          <w:rStyle w:val="a3"/>
          <w:rFonts w:ascii="Times New Roman" w:hAnsi="Times New Roman" w:cs="Times New Roman"/>
          <w:color w:val="auto"/>
          <w:sz w:val="28"/>
          <w:szCs w:val="28"/>
          <w:u w:val="none"/>
          <w:lang w:val="en-US"/>
        </w:rPr>
        <w:t xml:space="preserve">, </w:t>
      </w:r>
      <w:proofErr w:type="spellStart"/>
      <w:r w:rsidRPr="008904D2">
        <w:rPr>
          <w:rStyle w:val="a3"/>
          <w:rFonts w:ascii="Times New Roman" w:hAnsi="Times New Roman" w:cs="Times New Roman"/>
          <w:color w:val="auto"/>
          <w:sz w:val="28"/>
          <w:szCs w:val="28"/>
          <w:u w:val="none"/>
          <w:lang w:val="en-US"/>
        </w:rPr>
        <w:t>Rowney</w:t>
      </w:r>
      <w:proofErr w:type="spellEnd"/>
      <w:r w:rsidRPr="008904D2">
        <w:rPr>
          <w:rStyle w:val="a3"/>
          <w:rFonts w:ascii="Times New Roman" w:hAnsi="Times New Roman" w:cs="Times New Roman"/>
          <w:color w:val="auto"/>
          <w:sz w:val="28"/>
          <w:szCs w:val="28"/>
          <w:u w:val="none"/>
          <w:lang w:val="en-US"/>
        </w:rPr>
        <w:t xml:space="preserve"> J</w:t>
      </w:r>
      <w:r w:rsidRPr="008904D2">
        <w:rPr>
          <w:rStyle w:val="a3"/>
          <w:rFonts w:ascii="Times New Roman" w:hAnsi="Times New Roman" w:cs="Times New Roman"/>
          <w:color w:val="auto"/>
          <w:sz w:val="28"/>
          <w:szCs w:val="28"/>
          <w:u w:val="none"/>
          <w:lang w:val="kk-KZ"/>
        </w:rPr>
        <w:t>.</w:t>
      </w:r>
      <w:r w:rsidRPr="008904D2">
        <w:rPr>
          <w:rStyle w:val="a3"/>
          <w:rFonts w:ascii="Times New Roman" w:hAnsi="Times New Roman" w:cs="Times New Roman"/>
          <w:color w:val="auto"/>
          <w:sz w:val="28"/>
          <w:szCs w:val="28"/>
          <w:u w:val="none"/>
          <w:lang w:val="en-US"/>
        </w:rPr>
        <w:t>,</w:t>
      </w:r>
      <w:r w:rsidRPr="008904D2">
        <w:rPr>
          <w:rStyle w:val="a3"/>
          <w:rFonts w:ascii="Times New Roman" w:hAnsi="Times New Roman" w:cs="Times New Roman"/>
          <w:color w:val="auto"/>
          <w:sz w:val="28"/>
          <w:szCs w:val="28"/>
          <w:u w:val="none"/>
          <w:lang w:val="kk-KZ"/>
        </w:rPr>
        <w:t xml:space="preserve"> </w:t>
      </w:r>
      <w:r w:rsidRPr="008904D2">
        <w:rPr>
          <w:rStyle w:val="a3"/>
          <w:rFonts w:ascii="Times New Roman" w:hAnsi="Times New Roman" w:cs="Times New Roman"/>
          <w:color w:val="auto"/>
          <w:sz w:val="28"/>
          <w:szCs w:val="28"/>
          <w:u w:val="none"/>
          <w:lang w:val="en-US"/>
        </w:rPr>
        <w:t>Steel P</w:t>
      </w:r>
      <w:r w:rsidRPr="008904D2">
        <w:rPr>
          <w:rStyle w:val="a3"/>
          <w:rFonts w:ascii="Times New Roman" w:hAnsi="Times New Roman" w:cs="Times New Roman"/>
          <w:color w:val="auto"/>
          <w:sz w:val="28"/>
          <w:szCs w:val="28"/>
          <w:u w:val="none"/>
          <w:lang w:val="kk-KZ"/>
        </w:rPr>
        <w:t xml:space="preserve">. </w:t>
      </w:r>
      <w:r w:rsidRPr="008904D2">
        <w:rPr>
          <w:rStyle w:val="a3"/>
          <w:rFonts w:ascii="Times New Roman" w:hAnsi="Times New Roman" w:cs="Times New Roman"/>
          <w:color w:val="auto"/>
          <w:sz w:val="28"/>
          <w:szCs w:val="28"/>
          <w:u w:val="none"/>
          <w:lang w:val="en-US"/>
        </w:rPr>
        <w:t>Half a century of measuring culture: Review of approaches, challenges, and limitations based on the analysis of 121 instruments for quantifying culture</w:t>
      </w:r>
      <w:r w:rsidRPr="008904D2">
        <w:rPr>
          <w:rStyle w:val="a3"/>
          <w:rFonts w:ascii="Times New Roman" w:hAnsi="Times New Roman" w:cs="Times New Roman"/>
          <w:color w:val="auto"/>
          <w:sz w:val="28"/>
          <w:szCs w:val="28"/>
          <w:u w:val="none"/>
          <w:lang w:val="kk-KZ"/>
        </w:rPr>
        <w:t xml:space="preserve"> // </w:t>
      </w:r>
      <w:r w:rsidRPr="008904D2">
        <w:rPr>
          <w:rStyle w:val="a3"/>
          <w:rFonts w:ascii="Times New Roman" w:hAnsi="Times New Roman" w:cs="Times New Roman"/>
          <w:color w:val="auto"/>
          <w:sz w:val="28"/>
          <w:szCs w:val="28"/>
          <w:u w:val="none"/>
          <w:lang w:val="en-US"/>
        </w:rPr>
        <w:t>Journal of International Management</w:t>
      </w:r>
      <w:r w:rsidRPr="008904D2">
        <w:rPr>
          <w:rStyle w:val="a3"/>
          <w:rFonts w:ascii="Times New Roman" w:hAnsi="Times New Roman" w:cs="Times New Roman"/>
          <w:color w:val="auto"/>
          <w:sz w:val="28"/>
          <w:szCs w:val="28"/>
          <w:u w:val="none"/>
          <w:lang w:val="kk-KZ"/>
        </w:rPr>
        <w:t xml:space="preserve">. 2009. </w:t>
      </w:r>
      <w:r w:rsidRPr="008904D2">
        <w:rPr>
          <w:rStyle w:val="a3"/>
          <w:rFonts w:ascii="Times New Roman" w:hAnsi="Times New Roman" w:cs="Times New Roman"/>
          <w:color w:val="auto"/>
          <w:sz w:val="28"/>
          <w:szCs w:val="28"/>
          <w:u w:val="none"/>
          <w:lang w:val="en-US"/>
        </w:rPr>
        <w:t>№15</w:t>
      </w:r>
      <w:r w:rsidRPr="008904D2">
        <w:rPr>
          <w:rStyle w:val="a3"/>
          <w:rFonts w:ascii="Times New Roman" w:hAnsi="Times New Roman" w:cs="Times New Roman"/>
          <w:color w:val="auto"/>
          <w:sz w:val="28"/>
          <w:szCs w:val="28"/>
          <w:u w:val="none"/>
          <w:lang w:val="kk-KZ"/>
        </w:rPr>
        <w:t>. - Р.</w:t>
      </w:r>
      <w:r w:rsidRPr="008904D2">
        <w:rPr>
          <w:rStyle w:val="a3"/>
          <w:rFonts w:ascii="Times New Roman" w:hAnsi="Times New Roman" w:cs="Times New Roman"/>
          <w:color w:val="auto"/>
          <w:sz w:val="28"/>
          <w:szCs w:val="28"/>
          <w:u w:val="none"/>
          <w:lang w:val="en-US"/>
        </w:rPr>
        <w:t xml:space="preserve"> 357–373</w:t>
      </w:r>
      <w:r w:rsidRPr="008904D2">
        <w:rPr>
          <w:rStyle w:val="a3"/>
          <w:rFonts w:ascii="Times New Roman" w:hAnsi="Times New Roman" w:cs="Times New Roman"/>
          <w:color w:val="auto"/>
          <w:sz w:val="28"/>
          <w:szCs w:val="28"/>
          <w:u w:val="none"/>
          <w:lang w:val="kk-KZ"/>
        </w:rPr>
        <w:t xml:space="preserve">. </w:t>
      </w:r>
    </w:p>
    <w:p w14:paraId="2B6B09B0" w14:textId="77777777" w:rsidR="00E93616" w:rsidRPr="008904D2" w:rsidRDefault="00E93616" w:rsidP="001D3993">
      <w:pPr>
        <w:pStyle w:val="af5"/>
        <w:numPr>
          <w:ilvl w:val="0"/>
          <w:numId w:val="45"/>
        </w:numPr>
        <w:spacing w:after="0" w:line="240" w:lineRule="auto"/>
        <w:ind w:left="0" w:hanging="567"/>
        <w:jc w:val="both"/>
        <w:rPr>
          <w:rStyle w:val="a3"/>
          <w:rFonts w:ascii="Times New Roman" w:hAnsi="Times New Roman" w:cs="Times New Roman"/>
          <w:color w:val="auto"/>
          <w:sz w:val="28"/>
          <w:szCs w:val="28"/>
          <w:u w:val="none"/>
          <w:lang w:val="en-US"/>
        </w:rPr>
      </w:pPr>
      <w:r w:rsidRPr="008904D2">
        <w:rPr>
          <w:rStyle w:val="a3"/>
          <w:rFonts w:ascii="Times New Roman" w:hAnsi="Times New Roman" w:cs="Times New Roman"/>
          <w:color w:val="auto"/>
          <w:sz w:val="28"/>
          <w:szCs w:val="28"/>
          <w:u w:val="none"/>
          <w:lang w:val="en-US"/>
        </w:rPr>
        <w:t xml:space="preserve">Horkheimer M. </w:t>
      </w:r>
      <w:r w:rsidRPr="008904D2">
        <w:rPr>
          <w:rStyle w:val="a3"/>
          <w:rFonts w:ascii="Times New Roman" w:hAnsi="Times New Roman" w:cs="Times New Roman"/>
          <w:color w:val="auto"/>
          <w:sz w:val="28"/>
          <w:szCs w:val="28"/>
          <w:u w:val="none"/>
          <w:lang w:val="kk-KZ"/>
        </w:rPr>
        <w:t>Е</w:t>
      </w:r>
      <w:proofErr w:type="spellStart"/>
      <w:r w:rsidRPr="008904D2">
        <w:rPr>
          <w:rStyle w:val="a3"/>
          <w:rFonts w:ascii="Times New Roman" w:hAnsi="Times New Roman" w:cs="Times New Roman"/>
          <w:color w:val="auto"/>
          <w:sz w:val="28"/>
          <w:szCs w:val="28"/>
          <w:u w:val="none"/>
          <w:lang w:val="en-US"/>
        </w:rPr>
        <w:t>clipse</w:t>
      </w:r>
      <w:proofErr w:type="spellEnd"/>
      <w:r w:rsidRPr="008904D2">
        <w:rPr>
          <w:rStyle w:val="a3"/>
          <w:rFonts w:ascii="Times New Roman" w:hAnsi="Times New Roman" w:cs="Times New Roman"/>
          <w:color w:val="auto"/>
          <w:sz w:val="28"/>
          <w:szCs w:val="28"/>
          <w:u w:val="none"/>
          <w:lang w:val="en-US"/>
        </w:rPr>
        <w:t xml:space="preserve"> of reason. 1947 by Oxford University Press, New York New material copyright © 1974 by The Continuum Publishing Company, Incorporated This edition 2004. -129 </w:t>
      </w:r>
      <w:r w:rsidRPr="008904D2">
        <w:rPr>
          <w:rStyle w:val="a3"/>
          <w:rFonts w:ascii="Times New Roman" w:hAnsi="Times New Roman" w:cs="Times New Roman"/>
          <w:color w:val="auto"/>
          <w:sz w:val="28"/>
          <w:szCs w:val="28"/>
          <w:u w:val="none"/>
        </w:rPr>
        <w:t>р</w:t>
      </w:r>
      <w:r w:rsidRPr="008904D2">
        <w:rPr>
          <w:rStyle w:val="a3"/>
          <w:rFonts w:ascii="Times New Roman" w:hAnsi="Times New Roman" w:cs="Times New Roman"/>
          <w:color w:val="auto"/>
          <w:sz w:val="28"/>
          <w:szCs w:val="28"/>
          <w:u w:val="none"/>
          <w:lang w:val="en-US"/>
        </w:rPr>
        <w:t>.</w:t>
      </w:r>
    </w:p>
    <w:p w14:paraId="7F7565A9" w14:textId="77777777" w:rsidR="00D371A7" w:rsidRPr="008904D2" w:rsidRDefault="00E93616" w:rsidP="00D371A7">
      <w:pPr>
        <w:pStyle w:val="af5"/>
        <w:numPr>
          <w:ilvl w:val="0"/>
          <w:numId w:val="45"/>
        </w:numPr>
        <w:spacing w:after="0" w:line="240" w:lineRule="auto"/>
        <w:ind w:left="0" w:hanging="567"/>
        <w:jc w:val="both"/>
        <w:rPr>
          <w:rStyle w:val="a3"/>
          <w:rFonts w:ascii="Times New Roman" w:hAnsi="Times New Roman" w:cs="Times New Roman"/>
          <w:color w:val="auto"/>
          <w:sz w:val="28"/>
          <w:szCs w:val="28"/>
          <w:u w:val="none"/>
          <w:lang w:val="en-US"/>
        </w:rPr>
      </w:pPr>
      <w:r w:rsidRPr="008904D2">
        <w:rPr>
          <w:rStyle w:val="a3"/>
          <w:rFonts w:ascii="Times New Roman" w:hAnsi="Times New Roman" w:cs="Times New Roman"/>
          <w:color w:val="auto"/>
          <w:sz w:val="28"/>
          <w:szCs w:val="28"/>
          <w:u w:val="none"/>
          <w:lang w:val="en-US"/>
        </w:rPr>
        <w:t>Cavalli-Sforza LL, Feldman MW (1981) Cultural Transmission and Evolution: A Quantitative Approach (Princeton Univ Press, Princeton).</w:t>
      </w:r>
    </w:p>
    <w:p w14:paraId="3E7A49A5" w14:textId="77777777" w:rsidR="00D371A7" w:rsidRPr="008904D2" w:rsidRDefault="00D371A7" w:rsidP="00D371A7">
      <w:pPr>
        <w:pStyle w:val="af5"/>
        <w:numPr>
          <w:ilvl w:val="0"/>
          <w:numId w:val="45"/>
        </w:numPr>
        <w:spacing w:after="0" w:line="240" w:lineRule="auto"/>
        <w:ind w:left="0" w:hanging="567"/>
        <w:jc w:val="both"/>
        <w:rPr>
          <w:rFonts w:ascii="Times New Roman" w:hAnsi="Times New Roman" w:cs="Times New Roman"/>
          <w:sz w:val="28"/>
          <w:szCs w:val="28"/>
          <w:lang w:val="en-US"/>
        </w:rPr>
      </w:pPr>
      <w:proofErr w:type="spellStart"/>
      <w:r w:rsidRPr="008904D2">
        <w:rPr>
          <w:rFonts w:ascii="Times New Roman" w:eastAsia="Times New Roman" w:hAnsi="Times New Roman" w:cs="Times New Roman"/>
          <w:sz w:val="28"/>
          <w:szCs w:val="28"/>
          <w:lang w:val="en-US" w:eastAsia="ru-RU"/>
        </w:rPr>
        <w:t>Sakbekova</w:t>
      </w:r>
      <w:proofErr w:type="spellEnd"/>
      <w:r w:rsidRPr="008904D2">
        <w:rPr>
          <w:rFonts w:ascii="Times New Roman" w:eastAsia="Times New Roman" w:hAnsi="Times New Roman" w:cs="Times New Roman"/>
          <w:sz w:val="28"/>
          <w:szCs w:val="28"/>
          <w:lang w:val="en-US" w:eastAsia="ru-RU"/>
        </w:rPr>
        <w:t xml:space="preserve"> A. B., </w:t>
      </w:r>
      <w:proofErr w:type="spellStart"/>
      <w:r w:rsidRPr="008904D2">
        <w:rPr>
          <w:rFonts w:ascii="Times New Roman" w:eastAsia="Times New Roman" w:hAnsi="Times New Roman" w:cs="Times New Roman"/>
          <w:sz w:val="28"/>
          <w:szCs w:val="28"/>
          <w:lang w:val="en-US" w:eastAsia="ru-RU"/>
        </w:rPr>
        <w:t>Musataev</w:t>
      </w:r>
      <w:proofErr w:type="spellEnd"/>
      <w:r w:rsidRPr="008904D2">
        <w:rPr>
          <w:rFonts w:ascii="Times New Roman" w:eastAsia="Times New Roman" w:hAnsi="Times New Roman" w:cs="Times New Roman"/>
          <w:sz w:val="28"/>
          <w:szCs w:val="28"/>
          <w:lang w:val="en-US" w:eastAsia="ru-RU"/>
        </w:rPr>
        <w:t xml:space="preserve"> S. Sh. Ethnopolitical concepts of national identity: world experience and </w:t>
      </w:r>
      <w:proofErr w:type="spellStart"/>
      <w:r w:rsidRPr="008904D2">
        <w:rPr>
          <w:rFonts w:ascii="Times New Roman" w:eastAsia="Times New Roman" w:hAnsi="Times New Roman" w:cs="Times New Roman"/>
          <w:sz w:val="28"/>
          <w:szCs w:val="28"/>
          <w:lang w:val="en-US" w:eastAsia="ru-RU"/>
        </w:rPr>
        <w:t>kazakhstani</w:t>
      </w:r>
      <w:proofErr w:type="spellEnd"/>
      <w:r w:rsidRPr="008904D2">
        <w:rPr>
          <w:rFonts w:ascii="Times New Roman" w:eastAsia="Times New Roman" w:hAnsi="Times New Roman" w:cs="Times New Roman"/>
          <w:sz w:val="28"/>
          <w:szCs w:val="28"/>
          <w:lang w:val="en-US" w:eastAsia="ru-RU"/>
        </w:rPr>
        <w:t xml:space="preserve"> model // Bulletin of </w:t>
      </w:r>
      <w:proofErr w:type="spellStart"/>
      <w:r w:rsidRPr="008904D2">
        <w:rPr>
          <w:rFonts w:ascii="Times New Roman" w:eastAsia="Times New Roman" w:hAnsi="Times New Roman" w:cs="Times New Roman"/>
          <w:sz w:val="28"/>
          <w:szCs w:val="28"/>
          <w:lang w:val="en-US" w:eastAsia="ru-RU"/>
        </w:rPr>
        <w:t>KazSU</w:t>
      </w:r>
      <w:proofErr w:type="spellEnd"/>
      <w:r w:rsidRPr="008904D2">
        <w:rPr>
          <w:rFonts w:ascii="Times New Roman" w:eastAsia="Times New Roman" w:hAnsi="Times New Roman" w:cs="Times New Roman"/>
          <w:sz w:val="28"/>
          <w:szCs w:val="28"/>
          <w:lang w:val="en-US" w:eastAsia="ru-RU"/>
        </w:rPr>
        <w:t xml:space="preserve">. </w:t>
      </w:r>
      <w:proofErr w:type="spellStart"/>
      <w:r w:rsidRPr="008904D2">
        <w:rPr>
          <w:rFonts w:ascii="Times New Roman" w:eastAsia="Times New Roman" w:hAnsi="Times New Roman" w:cs="Times New Roman"/>
          <w:sz w:val="28"/>
          <w:szCs w:val="28"/>
          <w:lang w:eastAsia="ru-RU"/>
        </w:rPr>
        <w:t>Philosophy</w:t>
      </w:r>
      <w:proofErr w:type="spellEnd"/>
      <w:r w:rsidRPr="008904D2">
        <w:rPr>
          <w:rFonts w:ascii="Times New Roman" w:eastAsia="Times New Roman" w:hAnsi="Times New Roman" w:cs="Times New Roman"/>
          <w:sz w:val="28"/>
          <w:szCs w:val="28"/>
          <w:lang w:eastAsia="ru-RU"/>
        </w:rPr>
        <w:t xml:space="preserve">, </w:t>
      </w:r>
      <w:proofErr w:type="spellStart"/>
      <w:r w:rsidRPr="008904D2">
        <w:rPr>
          <w:rFonts w:ascii="Times New Roman" w:eastAsia="Times New Roman" w:hAnsi="Times New Roman" w:cs="Times New Roman"/>
          <w:sz w:val="28"/>
          <w:szCs w:val="28"/>
          <w:lang w:eastAsia="ru-RU"/>
        </w:rPr>
        <w:t>cultural</w:t>
      </w:r>
      <w:proofErr w:type="spellEnd"/>
      <w:r w:rsidRPr="008904D2">
        <w:rPr>
          <w:rFonts w:ascii="Times New Roman" w:eastAsia="Times New Roman" w:hAnsi="Times New Roman" w:cs="Times New Roman"/>
          <w:sz w:val="28"/>
          <w:szCs w:val="28"/>
          <w:lang w:eastAsia="ru-RU"/>
        </w:rPr>
        <w:t xml:space="preserve"> </w:t>
      </w:r>
      <w:proofErr w:type="spellStart"/>
      <w:r w:rsidRPr="008904D2">
        <w:rPr>
          <w:rFonts w:ascii="Times New Roman" w:eastAsia="Times New Roman" w:hAnsi="Times New Roman" w:cs="Times New Roman"/>
          <w:sz w:val="28"/>
          <w:szCs w:val="28"/>
          <w:lang w:eastAsia="ru-RU"/>
        </w:rPr>
        <w:t>studies</w:t>
      </w:r>
      <w:proofErr w:type="spellEnd"/>
      <w:r w:rsidRPr="008904D2">
        <w:rPr>
          <w:rFonts w:ascii="Times New Roman" w:eastAsia="Times New Roman" w:hAnsi="Times New Roman" w:cs="Times New Roman"/>
          <w:sz w:val="28"/>
          <w:szCs w:val="28"/>
          <w:lang w:eastAsia="ru-RU"/>
        </w:rPr>
        <w:t xml:space="preserve">, </w:t>
      </w:r>
      <w:proofErr w:type="spellStart"/>
      <w:r w:rsidRPr="008904D2">
        <w:rPr>
          <w:rFonts w:ascii="Times New Roman" w:eastAsia="Times New Roman" w:hAnsi="Times New Roman" w:cs="Times New Roman"/>
          <w:sz w:val="28"/>
          <w:szCs w:val="28"/>
          <w:lang w:eastAsia="ru-RU"/>
        </w:rPr>
        <w:t>political</w:t>
      </w:r>
      <w:proofErr w:type="spellEnd"/>
      <w:r w:rsidRPr="008904D2">
        <w:rPr>
          <w:rFonts w:ascii="Times New Roman" w:eastAsia="Times New Roman" w:hAnsi="Times New Roman" w:cs="Times New Roman"/>
          <w:sz w:val="28"/>
          <w:szCs w:val="28"/>
          <w:lang w:eastAsia="ru-RU"/>
        </w:rPr>
        <w:t xml:space="preserve"> </w:t>
      </w:r>
      <w:proofErr w:type="spellStart"/>
      <w:r w:rsidRPr="008904D2">
        <w:rPr>
          <w:rFonts w:ascii="Times New Roman" w:eastAsia="Times New Roman" w:hAnsi="Times New Roman" w:cs="Times New Roman"/>
          <w:sz w:val="28"/>
          <w:szCs w:val="28"/>
          <w:lang w:eastAsia="ru-RU"/>
        </w:rPr>
        <w:t>science</w:t>
      </w:r>
      <w:proofErr w:type="spellEnd"/>
      <w:r w:rsidRPr="008904D2">
        <w:rPr>
          <w:rFonts w:ascii="Times New Roman" w:eastAsia="Times New Roman" w:hAnsi="Times New Roman" w:cs="Times New Roman"/>
          <w:sz w:val="28"/>
          <w:szCs w:val="28"/>
          <w:lang w:eastAsia="ru-RU"/>
        </w:rPr>
        <w:t xml:space="preserve"> </w:t>
      </w:r>
      <w:proofErr w:type="spellStart"/>
      <w:r w:rsidRPr="008904D2">
        <w:rPr>
          <w:rFonts w:ascii="Times New Roman" w:eastAsia="Times New Roman" w:hAnsi="Times New Roman" w:cs="Times New Roman"/>
          <w:sz w:val="28"/>
          <w:szCs w:val="28"/>
          <w:lang w:eastAsia="ru-RU"/>
        </w:rPr>
        <w:t>series</w:t>
      </w:r>
      <w:proofErr w:type="spellEnd"/>
      <w:r w:rsidRPr="008904D2">
        <w:rPr>
          <w:rFonts w:ascii="Times New Roman" w:eastAsia="Times New Roman" w:hAnsi="Times New Roman" w:cs="Times New Roman"/>
          <w:sz w:val="28"/>
          <w:szCs w:val="28"/>
          <w:lang w:eastAsia="ru-RU"/>
        </w:rPr>
        <w:t xml:space="preserve">. № 1(83). 2023. - </w:t>
      </w:r>
      <w:proofErr w:type="spellStart"/>
      <w:r w:rsidRPr="008904D2">
        <w:rPr>
          <w:rFonts w:ascii="Times New Roman" w:eastAsia="Times New Roman" w:hAnsi="Times New Roman" w:cs="Times New Roman"/>
          <w:sz w:val="28"/>
          <w:szCs w:val="28"/>
          <w:lang w:eastAsia="ru-RU"/>
        </w:rPr>
        <w:t>pp</w:t>
      </w:r>
      <w:proofErr w:type="spellEnd"/>
      <w:r w:rsidRPr="008904D2">
        <w:rPr>
          <w:rFonts w:ascii="Times New Roman" w:eastAsia="Times New Roman" w:hAnsi="Times New Roman" w:cs="Times New Roman"/>
          <w:sz w:val="28"/>
          <w:szCs w:val="28"/>
          <w:lang w:eastAsia="ru-RU"/>
        </w:rPr>
        <w:t xml:space="preserve">. 81-91. </w:t>
      </w:r>
    </w:p>
    <w:p w14:paraId="15365B81" w14:textId="77777777" w:rsidR="00D371A7" w:rsidRPr="008904D2" w:rsidRDefault="00D371A7" w:rsidP="00D371A7">
      <w:pPr>
        <w:pStyle w:val="af5"/>
        <w:numPr>
          <w:ilvl w:val="0"/>
          <w:numId w:val="45"/>
        </w:numPr>
        <w:spacing w:after="0" w:line="240" w:lineRule="auto"/>
        <w:ind w:left="0" w:hanging="567"/>
        <w:jc w:val="both"/>
        <w:rPr>
          <w:rFonts w:ascii="Times New Roman" w:hAnsi="Times New Roman" w:cs="Times New Roman"/>
          <w:sz w:val="28"/>
          <w:szCs w:val="28"/>
          <w:lang w:val="en-US"/>
        </w:rPr>
      </w:pPr>
      <w:proofErr w:type="spellStart"/>
      <w:r w:rsidRPr="008904D2">
        <w:rPr>
          <w:rFonts w:ascii="Times New Roman" w:eastAsia="Times New Roman" w:hAnsi="Times New Roman" w:cs="Times New Roman"/>
          <w:sz w:val="28"/>
          <w:szCs w:val="28"/>
          <w:lang w:val="en-US" w:eastAsia="ru-RU"/>
        </w:rPr>
        <w:t>Sagatova</w:t>
      </w:r>
      <w:proofErr w:type="spellEnd"/>
      <w:r w:rsidRPr="008904D2">
        <w:rPr>
          <w:rFonts w:ascii="Times New Roman" w:eastAsia="Times New Roman" w:hAnsi="Times New Roman" w:cs="Times New Roman"/>
          <w:sz w:val="28"/>
          <w:szCs w:val="28"/>
          <w:lang w:val="en-US" w:eastAsia="ru-RU"/>
        </w:rPr>
        <w:t xml:space="preserve"> A. S. Worldview models of national consciousness // Bulletin of ENU. Historical sciences. Philosophy. Religious studies series. 2022. Vol.139. no. 2. - pp. 218-233. DOI:10.32523/2616-7255-2022-139-2-218-233</w:t>
      </w:r>
    </w:p>
    <w:p w14:paraId="1CE97C9D" w14:textId="77777777" w:rsidR="00D371A7" w:rsidRPr="008904D2" w:rsidRDefault="00D371A7" w:rsidP="00D371A7">
      <w:pPr>
        <w:pStyle w:val="af5"/>
        <w:numPr>
          <w:ilvl w:val="0"/>
          <w:numId w:val="45"/>
        </w:numPr>
        <w:spacing w:after="0" w:line="240" w:lineRule="auto"/>
        <w:ind w:left="0" w:hanging="567"/>
        <w:jc w:val="both"/>
        <w:rPr>
          <w:rFonts w:ascii="Times New Roman" w:hAnsi="Times New Roman" w:cs="Times New Roman"/>
          <w:sz w:val="28"/>
          <w:szCs w:val="28"/>
          <w:lang w:val="en-US"/>
        </w:rPr>
      </w:pPr>
      <w:proofErr w:type="spellStart"/>
      <w:r w:rsidRPr="008904D2">
        <w:rPr>
          <w:rFonts w:ascii="Times New Roman" w:eastAsia="Times New Roman" w:hAnsi="Times New Roman" w:cs="Times New Roman"/>
          <w:sz w:val="28"/>
          <w:szCs w:val="28"/>
          <w:lang w:val="en-US" w:eastAsia="ru-RU"/>
        </w:rPr>
        <w:t>Oshakbaeva</w:t>
      </w:r>
      <w:proofErr w:type="spellEnd"/>
      <w:r w:rsidRPr="008904D2">
        <w:rPr>
          <w:rFonts w:ascii="Times New Roman" w:eastAsia="Times New Roman" w:hAnsi="Times New Roman" w:cs="Times New Roman"/>
          <w:sz w:val="28"/>
          <w:szCs w:val="28"/>
          <w:lang w:val="en-US" w:eastAsia="ru-RU"/>
        </w:rPr>
        <w:t xml:space="preserve"> </w:t>
      </w:r>
      <w:proofErr w:type="spellStart"/>
      <w:r w:rsidRPr="008904D2">
        <w:rPr>
          <w:rFonts w:ascii="Times New Roman" w:eastAsia="Times New Roman" w:hAnsi="Times New Roman" w:cs="Times New Roman"/>
          <w:sz w:val="28"/>
          <w:szCs w:val="28"/>
          <w:lang w:val="en-US" w:eastAsia="ru-RU"/>
        </w:rPr>
        <w:t>Zh</w:t>
      </w:r>
      <w:proofErr w:type="spellEnd"/>
      <w:r w:rsidRPr="008904D2">
        <w:rPr>
          <w:rFonts w:ascii="Times New Roman" w:eastAsia="Times New Roman" w:hAnsi="Times New Roman" w:cs="Times New Roman"/>
          <w:sz w:val="28"/>
          <w:szCs w:val="28"/>
          <w:lang w:val="en-US" w:eastAsia="ru-RU"/>
        </w:rPr>
        <w:t xml:space="preserve">. B. Mythological sights in religious epics // Collection of materials of the international scientific and practical conference "Spiritual aspects of the formation of religious identity of the people of </w:t>
      </w:r>
      <w:proofErr w:type="spellStart"/>
      <w:r w:rsidRPr="008904D2">
        <w:rPr>
          <w:rFonts w:ascii="Times New Roman" w:eastAsia="Times New Roman" w:hAnsi="Times New Roman" w:cs="Times New Roman"/>
          <w:sz w:val="28"/>
          <w:szCs w:val="28"/>
          <w:lang w:val="en-US" w:eastAsia="ru-RU"/>
        </w:rPr>
        <w:t>Uny</w:t>
      </w:r>
      <w:proofErr w:type="spellEnd"/>
      <w:r w:rsidRPr="008904D2">
        <w:rPr>
          <w:rFonts w:ascii="Times New Roman" w:eastAsia="Times New Roman" w:hAnsi="Times New Roman" w:cs="Times New Roman"/>
          <w:sz w:val="28"/>
          <w:szCs w:val="28"/>
          <w:lang w:val="en-US" w:eastAsia="ru-RU"/>
        </w:rPr>
        <w:t xml:space="preserve"> </w:t>
      </w:r>
      <w:proofErr w:type="spellStart"/>
      <w:r w:rsidRPr="008904D2">
        <w:rPr>
          <w:rFonts w:ascii="Times New Roman" w:eastAsia="Times New Roman" w:hAnsi="Times New Roman" w:cs="Times New Roman"/>
          <w:sz w:val="28"/>
          <w:szCs w:val="28"/>
          <w:lang w:val="en-US" w:eastAsia="ru-RU"/>
        </w:rPr>
        <w:t>Dala</w:t>
      </w:r>
      <w:proofErr w:type="spellEnd"/>
      <w:r w:rsidRPr="008904D2">
        <w:rPr>
          <w:rFonts w:ascii="Times New Roman" w:eastAsia="Times New Roman" w:hAnsi="Times New Roman" w:cs="Times New Roman"/>
          <w:sz w:val="28"/>
          <w:szCs w:val="28"/>
          <w:lang w:val="en-US" w:eastAsia="ru-RU"/>
        </w:rPr>
        <w:t>" within the framework of the implementation of the concept idea "</w:t>
      </w:r>
      <w:proofErr w:type="spellStart"/>
      <w:r w:rsidRPr="008904D2">
        <w:rPr>
          <w:rFonts w:ascii="Times New Roman" w:eastAsia="Times New Roman" w:hAnsi="Times New Roman" w:cs="Times New Roman"/>
          <w:sz w:val="28"/>
          <w:szCs w:val="28"/>
          <w:lang w:val="en-US" w:eastAsia="ru-RU"/>
        </w:rPr>
        <w:t>Ruhani</w:t>
      </w:r>
      <w:proofErr w:type="spellEnd"/>
      <w:r w:rsidRPr="008904D2">
        <w:rPr>
          <w:rFonts w:ascii="Times New Roman" w:eastAsia="Times New Roman" w:hAnsi="Times New Roman" w:cs="Times New Roman"/>
          <w:sz w:val="28"/>
          <w:szCs w:val="28"/>
          <w:lang w:val="en-US" w:eastAsia="ru-RU"/>
        </w:rPr>
        <w:t xml:space="preserve"> </w:t>
      </w:r>
      <w:proofErr w:type="spellStart"/>
      <w:r w:rsidRPr="008904D2">
        <w:rPr>
          <w:rFonts w:ascii="Times New Roman" w:eastAsia="Times New Roman" w:hAnsi="Times New Roman" w:cs="Times New Roman"/>
          <w:sz w:val="28"/>
          <w:szCs w:val="28"/>
          <w:lang w:val="en-US" w:eastAsia="ru-RU"/>
        </w:rPr>
        <w:t>zhangyru</w:t>
      </w:r>
      <w:proofErr w:type="spellEnd"/>
      <w:r w:rsidRPr="008904D2">
        <w:rPr>
          <w:rFonts w:ascii="Times New Roman" w:eastAsia="Times New Roman" w:hAnsi="Times New Roman" w:cs="Times New Roman"/>
          <w:sz w:val="28"/>
          <w:szCs w:val="28"/>
          <w:lang w:val="en-US" w:eastAsia="ru-RU"/>
        </w:rPr>
        <w:t>". - Almaty: Institute of Philosophy, Political Science and religious studies of the Ministry of education and science of the Republic of Kazakhstan, 2019. – pp. 600 – pp. 197-204.</w:t>
      </w:r>
    </w:p>
    <w:p w14:paraId="599E46A6" w14:textId="77777777" w:rsidR="00D371A7" w:rsidRPr="008904D2" w:rsidRDefault="00D371A7" w:rsidP="00D371A7">
      <w:pPr>
        <w:pStyle w:val="af5"/>
        <w:numPr>
          <w:ilvl w:val="0"/>
          <w:numId w:val="45"/>
        </w:numPr>
        <w:spacing w:after="0" w:line="240" w:lineRule="auto"/>
        <w:ind w:left="0" w:hanging="567"/>
        <w:jc w:val="both"/>
        <w:rPr>
          <w:rFonts w:ascii="Times New Roman" w:hAnsi="Times New Roman" w:cs="Times New Roman"/>
          <w:sz w:val="28"/>
          <w:szCs w:val="28"/>
          <w:lang w:val="en-US"/>
        </w:rPr>
      </w:pPr>
      <w:proofErr w:type="spellStart"/>
      <w:r w:rsidRPr="008904D2">
        <w:rPr>
          <w:rFonts w:ascii="Times New Roman" w:eastAsia="Times New Roman" w:hAnsi="Times New Roman" w:cs="Times New Roman"/>
          <w:sz w:val="28"/>
          <w:szCs w:val="28"/>
          <w:lang w:val="en-US" w:eastAsia="ru-RU"/>
        </w:rPr>
        <w:t>Konyrbaeva</w:t>
      </w:r>
      <w:proofErr w:type="spellEnd"/>
      <w:r w:rsidRPr="008904D2">
        <w:rPr>
          <w:rFonts w:ascii="Times New Roman" w:eastAsia="Times New Roman" w:hAnsi="Times New Roman" w:cs="Times New Roman"/>
          <w:sz w:val="28"/>
          <w:szCs w:val="28"/>
          <w:lang w:val="en-US" w:eastAsia="ru-RU"/>
        </w:rPr>
        <w:t xml:space="preserve"> K. M. Influence of Islamic values on Kazakh ethics. Collection of materials of the international scientific and practical conference" spiritual aspects of the formation of religious identity of the people of </w:t>
      </w:r>
      <w:proofErr w:type="spellStart"/>
      <w:r w:rsidRPr="008904D2">
        <w:rPr>
          <w:rFonts w:ascii="Times New Roman" w:eastAsia="Times New Roman" w:hAnsi="Times New Roman" w:cs="Times New Roman"/>
          <w:sz w:val="28"/>
          <w:szCs w:val="28"/>
          <w:lang w:val="en-US" w:eastAsia="ru-RU"/>
        </w:rPr>
        <w:t>Uly</w:t>
      </w:r>
      <w:proofErr w:type="spellEnd"/>
      <w:r w:rsidRPr="008904D2">
        <w:rPr>
          <w:rFonts w:ascii="Times New Roman" w:eastAsia="Times New Roman" w:hAnsi="Times New Roman" w:cs="Times New Roman"/>
          <w:sz w:val="28"/>
          <w:szCs w:val="28"/>
          <w:lang w:val="en-US" w:eastAsia="ru-RU"/>
        </w:rPr>
        <w:t xml:space="preserve"> </w:t>
      </w:r>
      <w:proofErr w:type="spellStart"/>
      <w:r w:rsidRPr="008904D2">
        <w:rPr>
          <w:rFonts w:ascii="Times New Roman" w:eastAsia="Times New Roman" w:hAnsi="Times New Roman" w:cs="Times New Roman"/>
          <w:sz w:val="28"/>
          <w:szCs w:val="28"/>
          <w:lang w:val="en-US" w:eastAsia="ru-RU"/>
        </w:rPr>
        <w:t>Dala</w:t>
      </w:r>
      <w:proofErr w:type="spellEnd"/>
      <w:r w:rsidRPr="008904D2">
        <w:rPr>
          <w:rFonts w:ascii="Times New Roman" w:eastAsia="Times New Roman" w:hAnsi="Times New Roman" w:cs="Times New Roman"/>
          <w:sz w:val="28"/>
          <w:szCs w:val="28"/>
          <w:lang w:val="en-US" w:eastAsia="ru-RU"/>
        </w:rPr>
        <w:t>" within the framework of the implementation of the conceptual idea "</w:t>
      </w:r>
      <w:proofErr w:type="spellStart"/>
      <w:r w:rsidRPr="008904D2">
        <w:rPr>
          <w:rFonts w:ascii="Times New Roman" w:eastAsia="Times New Roman" w:hAnsi="Times New Roman" w:cs="Times New Roman"/>
          <w:sz w:val="28"/>
          <w:szCs w:val="28"/>
          <w:lang w:val="en-US" w:eastAsia="ru-RU"/>
        </w:rPr>
        <w:t>Ruhani</w:t>
      </w:r>
      <w:proofErr w:type="spellEnd"/>
      <w:r w:rsidRPr="008904D2">
        <w:rPr>
          <w:rFonts w:ascii="Times New Roman" w:eastAsia="Times New Roman" w:hAnsi="Times New Roman" w:cs="Times New Roman"/>
          <w:sz w:val="28"/>
          <w:szCs w:val="28"/>
          <w:lang w:val="en-US" w:eastAsia="ru-RU"/>
        </w:rPr>
        <w:t xml:space="preserve"> </w:t>
      </w:r>
      <w:proofErr w:type="spellStart"/>
      <w:r w:rsidRPr="008904D2">
        <w:rPr>
          <w:rFonts w:ascii="Times New Roman" w:eastAsia="Times New Roman" w:hAnsi="Times New Roman" w:cs="Times New Roman"/>
          <w:sz w:val="28"/>
          <w:szCs w:val="28"/>
          <w:lang w:val="en-US" w:eastAsia="ru-RU"/>
        </w:rPr>
        <w:t>zhangyru</w:t>
      </w:r>
      <w:proofErr w:type="spellEnd"/>
      <w:r w:rsidRPr="008904D2">
        <w:rPr>
          <w:rFonts w:ascii="Times New Roman" w:eastAsia="Times New Roman" w:hAnsi="Times New Roman" w:cs="Times New Roman"/>
          <w:sz w:val="28"/>
          <w:szCs w:val="28"/>
          <w:lang w:val="en-US" w:eastAsia="ru-RU"/>
        </w:rPr>
        <w:t>". - Almaty: Institute of Philosophy, Political Science and religious studies of the Ministry of education and science of the Republic of Kazakhstan, 2019. – pp. 600 – pp. 204-211.</w:t>
      </w:r>
    </w:p>
    <w:p w14:paraId="564D977F" w14:textId="77777777" w:rsidR="00D371A7" w:rsidRPr="008904D2" w:rsidRDefault="00D371A7" w:rsidP="00D371A7">
      <w:pPr>
        <w:pStyle w:val="af5"/>
        <w:numPr>
          <w:ilvl w:val="0"/>
          <w:numId w:val="45"/>
        </w:numPr>
        <w:spacing w:after="0" w:line="240" w:lineRule="auto"/>
        <w:ind w:left="0" w:hanging="567"/>
        <w:jc w:val="both"/>
        <w:rPr>
          <w:rFonts w:ascii="Times New Roman" w:hAnsi="Times New Roman" w:cs="Times New Roman"/>
          <w:sz w:val="28"/>
          <w:szCs w:val="28"/>
          <w:lang w:val="en-US"/>
        </w:rPr>
      </w:pPr>
      <w:proofErr w:type="spellStart"/>
      <w:r w:rsidRPr="008904D2">
        <w:rPr>
          <w:rFonts w:ascii="Times New Roman" w:eastAsia="Times New Roman" w:hAnsi="Times New Roman" w:cs="Times New Roman"/>
          <w:sz w:val="28"/>
          <w:szCs w:val="28"/>
          <w:lang w:val="en-US" w:eastAsia="ru-RU"/>
        </w:rPr>
        <w:t>Shamakhai</w:t>
      </w:r>
      <w:proofErr w:type="spellEnd"/>
      <w:r w:rsidRPr="008904D2">
        <w:rPr>
          <w:rFonts w:ascii="Times New Roman" w:eastAsia="Times New Roman" w:hAnsi="Times New Roman" w:cs="Times New Roman"/>
          <w:sz w:val="28"/>
          <w:szCs w:val="28"/>
          <w:lang w:val="en-US" w:eastAsia="ru-RU"/>
        </w:rPr>
        <w:t xml:space="preserve"> S. "The Secret Chronicle" - Cultural heritage // Bulletin. Philosophy series. Cultural Studies series. Political science series. №2 (60). 2017. - pp. 164-174. </w:t>
      </w:r>
    </w:p>
    <w:p w14:paraId="3321E865" w14:textId="77777777" w:rsidR="00D371A7" w:rsidRPr="008904D2" w:rsidRDefault="00D371A7" w:rsidP="00D371A7">
      <w:pPr>
        <w:pStyle w:val="af5"/>
        <w:numPr>
          <w:ilvl w:val="0"/>
          <w:numId w:val="45"/>
        </w:numPr>
        <w:spacing w:after="0" w:line="240" w:lineRule="auto"/>
        <w:ind w:left="0" w:hanging="567"/>
        <w:jc w:val="both"/>
        <w:rPr>
          <w:rFonts w:ascii="Times New Roman" w:hAnsi="Times New Roman" w:cs="Times New Roman"/>
          <w:sz w:val="28"/>
          <w:szCs w:val="28"/>
          <w:lang w:val="en-US"/>
        </w:rPr>
      </w:pPr>
      <w:proofErr w:type="spellStart"/>
      <w:r w:rsidRPr="008904D2">
        <w:rPr>
          <w:rFonts w:ascii="Times New Roman" w:eastAsia="Times New Roman" w:hAnsi="Times New Roman" w:cs="Times New Roman"/>
          <w:sz w:val="28"/>
          <w:szCs w:val="28"/>
          <w:lang w:val="en-US" w:eastAsia="ru-RU"/>
        </w:rPr>
        <w:t>Satershinov</w:t>
      </w:r>
      <w:proofErr w:type="spellEnd"/>
      <w:r w:rsidRPr="008904D2">
        <w:rPr>
          <w:rFonts w:ascii="Times New Roman" w:eastAsia="Times New Roman" w:hAnsi="Times New Roman" w:cs="Times New Roman"/>
          <w:sz w:val="28"/>
          <w:szCs w:val="28"/>
          <w:lang w:val="en-US" w:eastAsia="ru-RU"/>
        </w:rPr>
        <w:t xml:space="preserve"> B. M. </w:t>
      </w:r>
      <w:proofErr w:type="spellStart"/>
      <w:r w:rsidRPr="008904D2">
        <w:rPr>
          <w:rFonts w:ascii="Times New Roman" w:eastAsia="Times New Roman" w:hAnsi="Times New Roman" w:cs="Times New Roman"/>
          <w:sz w:val="28"/>
          <w:szCs w:val="28"/>
          <w:lang w:val="en-US" w:eastAsia="ru-RU"/>
        </w:rPr>
        <w:t>Ethnoconfessional</w:t>
      </w:r>
      <w:proofErr w:type="spellEnd"/>
      <w:r w:rsidRPr="008904D2">
        <w:rPr>
          <w:rFonts w:ascii="Times New Roman" w:eastAsia="Times New Roman" w:hAnsi="Times New Roman" w:cs="Times New Roman"/>
          <w:sz w:val="28"/>
          <w:szCs w:val="28"/>
          <w:lang w:val="en-US" w:eastAsia="ru-RU"/>
        </w:rPr>
        <w:t xml:space="preserve"> trends in the identity of the people of Kazakhstan // World of Great Altay 3(3) 2017. – pp. 335-340. </w:t>
      </w:r>
    </w:p>
    <w:p w14:paraId="08EABB7D" w14:textId="77777777" w:rsidR="00D371A7" w:rsidRPr="008904D2" w:rsidRDefault="00D371A7" w:rsidP="00D371A7">
      <w:pPr>
        <w:pStyle w:val="af5"/>
        <w:numPr>
          <w:ilvl w:val="0"/>
          <w:numId w:val="45"/>
        </w:numPr>
        <w:spacing w:after="0" w:line="240" w:lineRule="auto"/>
        <w:ind w:left="0" w:hanging="567"/>
        <w:jc w:val="both"/>
        <w:rPr>
          <w:rFonts w:ascii="Times New Roman" w:hAnsi="Times New Roman" w:cs="Times New Roman"/>
          <w:sz w:val="28"/>
          <w:szCs w:val="28"/>
          <w:lang w:val="en-US"/>
        </w:rPr>
      </w:pPr>
      <w:proofErr w:type="spellStart"/>
      <w:r w:rsidRPr="008904D2">
        <w:rPr>
          <w:rFonts w:ascii="Times New Roman" w:eastAsia="Times New Roman" w:hAnsi="Times New Roman" w:cs="Times New Roman"/>
          <w:sz w:val="28"/>
          <w:szCs w:val="28"/>
          <w:lang w:val="en-US" w:eastAsia="ru-RU"/>
        </w:rPr>
        <w:t>Tokhtarov</w:t>
      </w:r>
      <w:proofErr w:type="spellEnd"/>
      <w:r w:rsidRPr="008904D2">
        <w:rPr>
          <w:rFonts w:ascii="Times New Roman" w:eastAsia="Times New Roman" w:hAnsi="Times New Roman" w:cs="Times New Roman"/>
          <w:sz w:val="28"/>
          <w:szCs w:val="28"/>
          <w:lang w:val="en-US" w:eastAsia="ru-RU"/>
        </w:rPr>
        <w:t xml:space="preserve"> E. Philosophical reflections: history, modernity, perspective" the problem of national identity in the work of modern Kazakh philosophers // Philosophy of Kazakhstan in the world philosophical reflections: history, modernity, perspective. 25 years of independence of Kazakhstan in philosophical and political changes. Materials of the international forum of philosophers and political scientists, II Kazakhstani philosophical Congress (Almaty, September 29-30, 2016). - Almaty, 2016. - 416 P. - 199-201 P. </w:t>
      </w:r>
    </w:p>
    <w:p w14:paraId="6FE1F638" w14:textId="1B4A3548" w:rsidR="00E93616" w:rsidRPr="008904D2" w:rsidRDefault="00D371A7" w:rsidP="00D371A7">
      <w:pPr>
        <w:pStyle w:val="af5"/>
        <w:numPr>
          <w:ilvl w:val="0"/>
          <w:numId w:val="45"/>
        </w:numPr>
        <w:spacing w:after="0" w:line="240" w:lineRule="auto"/>
        <w:ind w:left="0" w:hanging="567"/>
        <w:jc w:val="both"/>
        <w:rPr>
          <w:rFonts w:ascii="Times New Roman" w:hAnsi="Times New Roman" w:cs="Times New Roman"/>
          <w:sz w:val="28"/>
          <w:szCs w:val="28"/>
          <w:lang w:val="en-US"/>
        </w:rPr>
      </w:pPr>
      <w:proofErr w:type="spellStart"/>
      <w:r w:rsidRPr="008904D2">
        <w:rPr>
          <w:rFonts w:ascii="Times New Roman" w:eastAsia="Times New Roman" w:hAnsi="Times New Roman" w:cs="Times New Roman"/>
          <w:sz w:val="28"/>
          <w:szCs w:val="28"/>
          <w:lang w:val="en-US" w:eastAsia="ru-RU"/>
        </w:rPr>
        <w:t>Nysanbayev</w:t>
      </w:r>
      <w:proofErr w:type="spellEnd"/>
      <w:r w:rsidRPr="008904D2">
        <w:rPr>
          <w:rFonts w:ascii="Times New Roman" w:eastAsia="Times New Roman" w:hAnsi="Times New Roman" w:cs="Times New Roman"/>
          <w:sz w:val="28"/>
          <w:szCs w:val="28"/>
          <w:lang w:val="en-US" w:eastAsia="ru-RU"/>
        </w:rPr>
        <w:t xml:space="preserve"> A. N., </w:t>
      </w:r>
      <w:proofErr w:type="spellStart"/>
      <w:r w:rsidRPr="008904D2">
        <w:rPr>
          <w:rFonts w:ascii="Times New Roman" w:eastAsia="Times New Roman" w:hAnsi="Times New Roman" w:cs="Times New Roman"/>
          <w:sz w:val="28"/>
          <w:szCs w:val="28"/>
          <w:lang w:val="en-US" w:eastAsia="ru-RU"/>
        </w:rPr>
        <w:t>Nurmuratov</w:t>
      </w:r>
      <w:proofErr w:type="spellEnd"/>
      <w:r w:rsidRPr="008904D2">
        <w:rPr>
          <w:rFonts w:ascii="Times New Roman" w:eastAsia="Times New Roman" w:hAnsi="Times New Roman" w:cs="Times New Roman"/>
          <w:sz w:val="28"/>
          <w:szCs w:val="28"/>
          <w:lang w:val="en-US" w:eastAsia="ru-RU"/>
        </w:rPr>
        <w:t xml:space="preserve"> S. N., </w:t>
      </w:r>
      <w:proofErr w:type="spellStart"/>
      <w:r w:rsidRPr="008904D2">
        <w:rPr>
          <w:rFonts w:ascii="Times New Roman" w:eastAsia="Times New Roman" w:hAnsi="Times New Roman" w:cs="Times New Roman"/>
          <w:sz w:val="28"/>
          <w:szCs w:val="28"/>
          <w:lang w:val="en-US" w:eastAsia="ru-RU"/>
        </w:rPr>
        <w:t>Satershinov</w:t>
      </w:r>
      <w:proofErr w:type="spellEnd"/>
      <w:r w:rsidRPr="008904D2">
        <w:rPr>
          <w:rFonts w:ascii="Times New Roman" w:eastAsia="Times New Roman" w:hAnsi="Times New Roman" w:cs="Times New Roman"/>
          <w:sz w:val="28"/>
          <w:szCs w:val="28"/>
          <w:lang w:val="en-US" w:eastAsia="ru-RU"/>
        </w:rPr>
        <w:t xml:space="preserve"> B. M. From the Eurasian idea to Eurasian integration // Eurasian initiatives of President N. A. Nazarbayev. 2013</w:t>
      </w:r>
      <w:r w:rsidR="00E93616" w:rsidRPr="008904D2">
        <w:rPr>
          <w:rFonts w:ascii="Times New Roman" w:eastAsia="Times New Roman" w:hAnsi="Times New Roman" w:cs="Times New Roman"/>
          <w:sz w:val="28"/>
          <w:szCs w:val="28"/>
          <w:lang w:val="kk-KZ" w:eastAsia="ru-RU"/>
        </w:rPr>
        <w:t xml:space="preserve">. </w:t>
      </w:r>
      <w:hyperlink r:id="rId36" w:history="1">
        <w:r w:rsidR="00E93616" w:rsidRPr="008904D2">
          <w:rPr>
            <w:rStyle w:val="a3"/>
            <w:rFonts w:ascii="Times New Roman" w:hAnsi="Times New Roman" w:cs="Times New Roman"/>
            <w:color w:val="auto"/>
            <w:sz w:val="28"/>
            <w:szCs w:val="28"/>
            <w:lang w:val="kk-KZ"/>
          </w:rPr>
          <w:t>http://dspace.enu.kz/handle/data/7035</w:t>
        </w:r>
      </w:hyperlink>
    </w:p>
    <w:p w14:paraId="0701A744" w14:textId="77777777" w:rsidR="00D371A7" w:rsidRPr="008904D2" w:rsidRDefault="00D371A7" w:rsidP="00D371A7">
      <w:pPr>
        <w:pStyle w:val="af5"/>
        <w:numPr>
          <w:ilvl w:val="0"/>
          <w:numId w:val="45"/>
        </w:numPr>
        <w:spacing w:after="0" w:line="240" w:lineRule="auto"/>
        <w:ind w:left="0" w:hanging="567"/>
        <w:jc w:val="both"/>
        <w:rPr>
          <w:rFonts w:ascii="Times New Roman" w:eastAsia="Times New Roman" w:hAnsi="Times New Roman" w:cs="Times New Roman"/>
          <w:sz w:val="28"/>
          <w:szCs w:val="28"/>
          <w:lang w:val="kk-KZ" w:eastAsia="ru-RU"/>
        </w:rPr>
      </w:pPr>
      <w:r w:rsidRPr="008904D2">
        <w:rPr>
          <w:rFonts w:ascii="Times New Roman" w:eastAsia="Times New Roman" w:hAnsi="Times New Roman" w:cs="Times New Roman"/>
          <w:sz w:val="28"/>
          <w:szCs w:val="28"/>
          <w:lang w:val="kk-KZ" w:eastAsia="ru-RU"/>
        </w:rPr>
        <w:t>Hobden F. A symposium on Ancient Greek society and thought. Cambridge University Press. 2013. ISBN 9781107026667</w:t>
      </w:r>
    </w:p>
    <w:p w14:paraId="5A3B4835" w14:textId="77777777" w:rsidR="00D371A7" w:rsidRPr="008904D2" w:rsidRDefault="00D371A7" w:rsidP="00D371A7">
      <w:pPr>
        <w:pStyle w:val="af5"/>
        <w:numPr>
          <w:ilvl w:val="0"/>
          <w:numId w:val="45"/>
        </w:numPr>
        <w:spacing w:after="0" w:line="240" w:lineRule="auto"/>
        <w:ind w:left="0" w:hanging="567"/>
        <w:jc w:val="both"/>
        <w:rPr>
          <w:rFonts w:ascii="Times New Roman" w:eastAsia="Times New Roman" w:hAnsi="Times New Roman" w:cs="Times New Roman"/>
          <w:sz w:val="28"/>
          <w:szCs w:val="28"/>
          <w:lang w:val="kk-KZ" w:eastAsia="ru-RU"/>
        </w:rPr>
      </w:pPr>
      <w:r w:rsidRPr="008904D2">
        <w:rPr>
          <w:rFonts w:ascii="Times New Roman" w:eastAsia="Times New Roman" w:hAnsi="Times New Roman" w:cs="Times New Roman"/>
          <w:sz w:val="28"/>
          <w:szCs w:val="28"/>
          <w:lang w:val="kk-KZ" w:eastAsia="ru-RU"/>
        </w:rPr>
        <w:lastRenderedPageBreak/>
        <w:t>Satershinov B. M. Origins of Islamic Terror: Historical and socio-cultural background // Social and humanitarian sciences series. № 6. 2014. - pp. 81-87</w:t>
      </w:r>
      <w:r w:rsidRPr="008904D2">
        <w:rPr>
          <w:rFonts w:ascii="Times New Roman" w:eastAsia="Times New Roman" w:hAnsi="Times New Roman" w:cs="Times New Roman"/>
          <w:sz w:val="28"/>
          <w:szCs w:val="28"/>
          <w:lang w:val="en-US" w:eastAsia="ru-RU"/>
        </w:rPr>
        <w:t>.</w:t>
      </w:r>
    </w:p>
    <w:p w14:paraId="025467EC" w14:textId="77777777" w:rsidR="00D371A7" w:rsidRPr="008904D2" w:rsidRDefault="00D371A7" w:rsidP="00D371A7">
      <w:pPr>
        <w:pStyle w:val="af5"/>
        <w:numPr>
          <w:ilvl w:val="0"/>
          <w:numId w:val="45"/>
        </w:numPr>
        <w:spacing w:after="0" w:line="240" w:lineRule="auto"/>
        <w:ind w:left="0" w:hanging="567"/>
        <w:jc w:val="both"/>
        <w:rPr>
          <w:rFonts w:ascii="Times New Roman" w:eastAsia="Times New Roman" w:hAnsi="Times New Roman" w:cs="Times New Roman"/>
          <w:sz w:val="28"/>
          <w:szCs w:val="28"/>
          <w:lang w:val="kk-KZ" w:eastAsia="ru-RU"/>
        </w:rPr>
      </w:pPr>
      <w:r w:rsidRPr="008904D2">
        <w:rPr>
          <w:rFonts w:ascii="Times New Roman" w:eastAsia="Times New Roman" w:hAnsi="Times New Roman" w:cs="Times New Roman"/>
          <w:sz w:val="28"/>
          <w:szCs w:val="28"/>
          <w:lang w:val="kk-KZ" w:eastAsia="ru-RU"/>
        </w:rPr>
        <w:t>Toksanbayev A. K. The system of power of Central Asian nomads in the Middle Ages: problems of historiography.  6D020300 - "History" Dissertation prepared for the degree of Doctor of Philosophy (PhD). Almaty, 2021 – - 164 P.</w:t>
      </w:r>
    </w:p>
    <w:p w14:paraId="2F86DFF1" w14:textId="6E9BEC8D" w:rsidR="00D371A7" w:rsidRPr="008904D2" w:rsidRDefault="00D371A7" w:rsidP="00D371A7">
      <w:pPr>
        <w:pStyle w:val="af5"/>
        <w:numPr>
          <w:ilvl w:val="0"/>
          <w:numId w:val="45"/>
        </w:numPr>
        <w:spacing w:after="0" w:line="240" w:lineRule="auto"/>
        <w:ind w:left="0" w:hanging="567"/>
        <w:jc w:val="both"/>
        <w:rPr>
          <w:rFonts w:ascii="Times New Roman" w:eastAsia="Times New Roman" w:hAnsi="Times New Roman" w:cs="Times New Roman"/>
          <w:sz w:val="28"/>
          <w:szCs w:val="28"/>
          <w:lang w:val="kk-KZ" w:eastAsia="ru-RU"/>
        </w:rPr>
      </w:pPr>
      <w:r w:rsidRPr="008904D2">
        <w:rPr>
          <w:rFonts w:ascii="Times New Roman" w:eastAsia="Times New Roman" w:hAnsi="Times New Roman" w:cs="Times New Roman"/>
          <w:sz w:val="28"/>
          <w:szCs w:val="28"/>
          <w:lang w:val="kk-KZ" w:eastAsia="ru-RU"/>
        </w:rPr>
        <w:t>To have or to be? / Erich Fromm; [trans. Translated by E.Telyatnikova].  Moscow: AST Publishing House, 2018. 320 p</w:t>
      </w:r>
      <w:r w:rsidRPr="008904D2">
        <w:rPr>
          <w:rFonts w:ascii="Times New Roman" w:eastAsia="Times New Roman" w:hAnsi="Times New Roman" w:cs="Times New Roman"/>
          <w:sz w:val="28"/>
          <w:szCs w:val="28"/>
          <w:lang w:val="en-US" w:eastAsia="ru-RU"/>
        </w:rPr>
        <w:t>.</w:t>
      </w:r>
    </w:p>
    <w:p w14:paraId="258B5DD8" w14:textId="77777777" w:rsidR="00D371A7" w:rsidRPr="008904D2" w:rsidRDefault="00D371A7" w:rsidP="00D371A7">
      <w:pPr>
        <w:pStyle w:val="af5"/>
        <w:numPr>
          <w:ilvl w:val="0"/>
          <w:numId w:val="45"/>
        </w:numPr>
        <w:spacing w:after="0" w:line="240" w:lineRule="auto"/>
        <w:ind w:left="0" w:hanging="567"/>
        <w:jc w:val="both"/>
        <w:rPr>
          <w:rFonts w:ascii="Times New Roman" w:eastAsia="Times New Roman" w:hAnsi="Times New Roman" w:cs="Times New Roman"/>
          <w:sz w:val="28"/>
          <w:szCs w:val="28"/>
          <w:lang w:val="kk-KZ" w:eastAsia="ru-RU"/>
        </w:rPr>
      </w:pPr>
      <w:r w:rsidRPr="008904D2">
        <w:rPr>
          <w:rFonts w:ascii="Times New Roman" w:eastAsia="Times New Roman" w:hAnsi="Times New Roman" w:cs="Times New Roman"/>
          <w:sz w:val="28"/>
          <w:szCs w:val="28"/>
          <w:lang w:val="kk-KZ" w:eastAsia="ru-RU"/>
        </w:rPr>
        <w:t>Temirton G. Modern scientific research: towards the study of cultural integration processes // Philosophy of Kazakhstan in the space of world philosophical thought: history, modernity, prospects. 25 years of independence of Kazakhstan in the philosophical and political dimension. Proceedings of the International Forum of Philosophers and Political Scientists, II Kazakhstan Philosophical Congress (Almaty, September 29-30, 2016). – Almaty, 2016. – 416 p. -306-308 p.</w:t>
      </w:r>
    </w:p>
    <w:p w14:paraId="68F96E11" w14:textId="07641522" w:rsidR="00E93616" w:rsidRPr="008904D2" w:rsidRDefault="00D371A7" w:rsidP="00D371A7">
      <w:pPr>
        <w:pStyle w:val="af5"/>
        <w:numPr>
          <w:ilvl w:val="0"/>
          <w:numId w:val="45"/>
        </w:numPr>
        <w:spacing w:after="0" w:line="240" w:lineRule="auto"/>
        <w:ind w:left="0" w:hanging="567"/>
        <w:jc w:val="both"/>
        <w:rPr>
          <w:rFonts w:ascii="Times New Roman" w:eastAsia="Times New Roman" w:hAnsi="Times New Roman" w:cs="Times New Roman"/>
          <w:sz w:val="28"/>
          <w:szCs w:val="28"/>
          <w:lang w:val="kk-KZ" w:eastAsia="ru-RU"/>
        </w:rPr>
      </w:pPr>
      <w:r w:rsidRPr="008904D2">
        <w:rPr>
          <w:rFonts w:ascii="Times New Roman" w:eastAsia="Times New Roman" w:hAnsi="Times New Roman" w:cs="Times New Roman"/>
          <w:sz w:val="28"/>
          <w:szCs w:val="28"/>
          <w:lang w:val="kk-KZ" w:eastAsia="ru-RU"/>
        </w:rPr>
        <w:t>Abbasova K.Ya., Soloshchenko P.P., Karakonisova S.G. Philosophical culture as a way of forming cultural identity // Bulletin of the Karaganda University. The series "History. Philosophy." № 4 (88) / 2017. – 75-81 C.</w:t>
      </w:r>
    </w:p>
    <w:p w14:paraId="44005E1D" w14:textId="77777777" w:rsidR="00E93616" w:rsidRPr="008904D2" w:rsidRDefault="00E93616" w:rsidP="001D3993">
      <w:pPr>
        <w:pStyle w:val="af5"/>
        <w:spacing w:after="0" w:line="240" w:lineRule="auto"/>
        <w:ind w:left="0"/>
        <w:jc w:val="both"/>
        <w:rPr>
          <w:rStyle w:val="a3"/>
          <w:color w:val="auto"/>
          <w:lang w:val="en-US"/>
        </w:rPr>
      </w:pPr>
    </w:p>
    <w:p w14:paraId="5D275381" w14:textId="77777777" w:rsidR="00E93616" w:rsidRPr="008904D2" w:rsidRDefault="00E93616" w:rsidP="001D3993">
      <w:pPr>
        <w:pStyle w:val="af5"/>
        <w:spacing w:after="0" w:line="240" w:lineRule="auto"/>
        <w:ind w:left="0"/>
        <w:jc w:val="both"/>
        <w:rPr>
          <w:rStyle w:val="a3"/>
          <w:color w:val="auto"/>
          <w:sz w:val="28"/>
          <w:szCs w:val="28"/>
          <w:lang w:val="kk-KZ"/>
        </w:rPr>
      </w:pPr>
    </w:p>
    <w:p w14:paraId="48BB54F4" w14:textId="1D2215DF" w:rsidR="00E93616" w:rsidRPr="008904D2" w:rsidRDefault="00E93616" w:rsidP="001D3993">
      <w:pPr>
        <w:pStyle w:val="af5"/>
        <w:spacing w:after="0" w:line="240" w:lineRule="auto"/>
        <w:ind w:left="0"/>
        <w:jc w:val="both"/>
        <w:rPr>
          <w:rStyle w:val="a3"/>
          <w:color w:val="auto"/>
          <w:sz w:val="28"/>
          <w:szCs w:val="28"/>
          <w:lang w:val="kk-KZ"/>
        </w:rPr>
      </w:pPr>
    </w:p>
    <w:p w14:paraId="3FADC243" w14:textId="08024B4D" w:rsidR="005852BD" w:rsidRPr="008904D2" w:rsidRDefault="005852BD" w:rsidP="001D3993">
      <w:pPr>
        <w:pStyle w:val="af5"/>
        <w:spacing w:after="0" w:line="240" w:lineRule="auto"/>
        <w:ind w:left="0"/>
        <w:jc w:val="both"/>
        <w:rPr>
          <w:rStyle w:val="a3"/>
          <w:color w:val="auto"/>
          <w:sz w:val="28"/>
          <w:szCs w:val="28"/>
          <w:lang w:val="kk-KZ"/>
        </w:rPr>
      </w:pPr>
    </w:p>
    <w:p w14:paraId="5B0F7CF9" w14:textId="7C3A388A" w:rsidR="005852BD" w:rsidRPr="008904D2" w:rsidRDefault="005852BD" w:rsidP="001D3993">
      <w:pPr>
        <w:pStyle w:val="af5"/>
        <w:spacing w:after="0" w:line="240" w:lineRule="auto"/>
        <w:ind w:left="0"/>
        <w:jc w:val="both"/>
        <w:rPr>
          <w:rStyle w:val="a3"/>
          <w:color w:val="auto"/>
          <w:sz w:val="28"/>
          <w:szCs w:val="28"/>
          <w:lang w:val="kk-KZ"/>
        </w:rPr>
      </w:pPr>
    </w:p>
    <w:p w14:paraId="60980F66" w14:textId="4493B344" w:rsidR="005852BD" w:rsidRPr="008904D2" w:rsidRDefault="005852BD" w:rsidP="001D3993">
      <w:pPr>
        <w:pStyle w:val="af5"/>
        <w:spacing w:after="0" w:line="240" w:lineRule="auto"/>
        <w:ind w:left="0"/>
        <w:jc w:val="both"/>
        <w:rPr>
          <w:rStyle w:val="a3"/>
          <w:color w:val="auto"/>
          <w:sz w:val="28"/>
          <w:szCs w:val="28"/>
          <w:lang w:val="kk-KZ"/>
        </w:rPr>
      </w:pPr>
    </w:p>
    <w:p w14:paraId="7151112A" w14:textId="4E0C73D0" w:rsidR="005852BD" w:rsidRPr="008904D2" w:rsidRDefault="005852BD" w:rsidP="001D3993">
      <w:pPr>
        <w:pStyle w:val="af5"/>
        <w:spacing w:after="0" w:line="240" w:lineRule="auto"/>
        <w:ind w:left="0"/>
        <w:jc w:val="both"/>
        <w:rPr>
          <w:rStyle w:val="a3"/>
          <w:color w:val="auto"/>
          <w:sz w:val="28"/>
          <w:szCs w:val="28"/>
          <w:lang w:val="kk-KZ"/>
        </w:rPr>
      </w:pPr>
    </w:p>
    <w:p w14:paraId="4EC3E0A2" w14:textId="4B8D7A2C" w:rsidR="005852BD" w:rsidRPr="008904D2" w:rsidRDefault="005852BD" w:rsidP="001D3993">
      <w:pPr>
        <w:pStyle w:val="af5"/>
        <w:spacing w:after="0" w:line="240" w:lineRule="auto"/>
        <w:ind w:left="0"/>
        <w:jc w:val="both"/>
        <w:rPr>
          <w:rStyle w:val="a3"/>
          <w:color w:val="auto"/>
          <w:sz w:val="28"/>
          <w:szCs w:val="28"/>
          <w:lang w:val="kk-KZ"/>
        </w:rPr>
      </w:pPr>
    </w:p>
    <w:p w14:paraId="0D94C33A" w14:textId="1F12485C" w:rsidR="005852BD" w:rsidRPr="008904D2" w:rsidRDefault="005852BD" w:rsidP="001D3993">
      <w:pPr>
        <w:pStyle w:val="af5"/>
        <w:spacing w:after="0" w:line="240" w:lineRule="auto"/>
        <w:ind w:left="0"/>
        <w:jc w:val="both"/>
        <w:rPr>
          <w:rStyle w:val="a3"/>
          <w:color w:val="auto"/>
          <w:sz w:val="28"/>
          <w:szCs w:val="28"/>
          <w:lang w:val="kk-KZ"/>
        </w:rPr>
      </w:pPr>
    </w:p>
    <w:p w14:paraId="1B6EC56B" w14:textId="0398651A" w:rsidR="005852BD" w:rsidRPr="008904D2" w:rsidRDefault="005852BD" w:rsidP="001D3993">
      <w:pPr>
        <w:pStyle w:val="af5"/>
        <w:spacing w:after="0" w:line="240" w:lineRule="auto"/>
        <w:ind w:left="0"/>
        <w:jc w:val="both"/>
        <w:rPr>
          <w:rStyle w:val="a3"/>
          <w:color w:val="auto"/>
          <w:sz w:val="28"/>
          <w:szCs w:val="28"/>
          <w:lang w:val="kk-KZ"/>
        </w:rPr>
      </w:pPr>
    </w:p>
    <w:p w14:paraId="086B5803" w14:textId="191C1C18" w:rsidR="005852BD" w:rsidRPr="008904D2" w:rsidRDefault="005852BD" w:rsidP="001D3993">
      <w:pPr>
        <w:pStyle w:val="af5"/>
        <w:spacing w:after="0" w:line="240" w:lineRule="auto"/>
        <w:ind w:left="0"/>
        <w:jc w:val="both"/>
        <w:rPr>
          <w:rStyle w:val="a3"/>
          <w:color w:val="auto"/>
          <w:sz w:val="28"/>
          <w:szCs w:val="28"/>
          <w:lang w:val="kk-KZ"/>
        </w:rPr>
      </w:pPr>
    </w:p>
    <w:p w14:paraId="666E969D" w14:textId="3B94F355" w:rsidR="005852BD" w:rsidRPr="008904D2" w:rsidRDefault="005852BD" w:rsidP="001D3993">
      <w:pPr>
        <w:pStyle w:val="af5"/>
        <w:spacing w:after="0" w:line="240" w:lineRule="auto"/>
        <w:ind w:left="0"/>
        <w:jc w:val="both"/>
        <w:rPr>
          <w:rStyle w:val="a3"/>
          <w:color w:val="auto"/>
          <w:sz w:val="28"/>
          <w:szCs w:val="28"/>
          <w:lang w:val="kk-KZ"/>
        </w:rPr>
      </w:pPr>
    </w:p>
    <w:p w14:paraId="5C47C5BD" w14:textId="4879D6E6" w:rsidR="005852BD" w:rsidRPr="008904D2" w:rsidRDefault="005852BD" w:rsidP="001D3993">
      <w:pPr>
        <w:pStyle w:val="af5"/>
        <w:spacing w:after="0" w:line="240" w:lineRule="auto"/>
        <w:ind w:left="0"/>
        <w:jc w:val="both"/>
        <w:rPr>
          <w:rStyle w:val="a3"/>
          <w:color w:val="auto"/>
          <w:sz w:val="28"/>
          <w:szCs w:val="28"/>
          <w:lang w:val="kk-KZ"/>
        </w:rPr>
      </w:pPr>
    </w:p>
    <w:p w14:paraId="05361D56" w14:textId="08100F50" w:rsidR="005852BD" w:rsidRPr="008904D2" w:rsidRDefault="005852BD" w:rsidP="001D3993">
      <w:pPr>
        <w:pStyle w:val="af5"/>
        <w:spacing w:after="0" w:line="240" w:lineRule="auto"/>
        <w:ind w:left="0"/>
        <w:jc w:val="both"/>
        <w:rPr>
          <w:rStyle w:val="a3"/>
          <w:color w:val="auto"/>
          <w:sz w:val="28"/>
          <w:szCs w:val="28"/>
          <w:lang w:val="kk-KZ"/>
        </w:rPr>
      </w:pPr>
    </w:p>
    <w:p w14:paraId="6B2823D6" w14:textId="7DF3B649" w:rsidR="005852BD" w:rsidRPr="008904D2" w:rsidRDefault="005852BD" w:rsidP="001D3993">
      <w:pPr>
        <w:pStyle w:val="af5"/>
        <w:spacing w:after="0" w:line="240" w:lineRule="auto"/>
        <w:ind w:left="0"/>
        <w:jc w:val="both"/>
        <w:rPr>
          <w:rStyle w:val="a3"/>
          <w:color w:val="auto"/>
          <w:sz w:val="28"/>
          <w:szCs w:val="28"/>
          <w:lang w:val="kk-KZ"/>
        </w:rPr>
      </w:pPr>
    </w:p>
    <w:p w14:paraId="09A4FDF1" w14:textId="19AEBDED" w:rsidR="005852BD" w:rsidRPr="008904D2" w:rsidRDefault="005852BD" w:rsidP="001D3993">
      <w:pPr>
        <w:pStyle w:val="af5"/>
        <w:spacing w:after="0" w:line="240" w:lineRule="auto"/>
        <w:ind w:left="0"/>
        <w:jc w:val="both"/>
        <w:rPr>
          <w:rStyle w:val="a3"/>
          <w:color w:val="auto"/>
          <w:sz w:val="28"/>
          <w:szCs w:val="28"/>
          <w:lang w:val="kk-KZ"/>
        </w:rPr>
      </w:pPr>
    </w:p>
    <w:p w14:paraId="5FB8E97D" w14:textId="53E249AF" w:rsidR="005852BD" w:rsidRPr="008904D2" w:rsidRDefault="005852BD" w:rsidP="001D3993">
      <w:pPr>
        <w:pStyle w:val="af5"/>
        <w:spacing w:after="0" w:line="240" w:lineRule="auto"/>
        <w:ind w:left="0"/>
        <w:jc w:val="both"/>
        <w:rPr>
          <w:rStyle w:val="a3"/>
          <w:color w:val="auto"/>
          <w:sz w:val="28"/>
          <w:szCs w:val="28"/>
          <w:lang w:val="kk-KZ"/>
        </w:rPr>
      </w:pPr>
    </w:p>
    <w:p w14:paraId="2B31A048" w14:textId="29DEBE9A" w:rsidR="005852BD" w:rsidRPr="008904D2" w:rsidRDefault="005852BD" w:rsidP="001D3993">
      <w:pPr>
        <w:pStyle w:val="af5"/>
        <w:spacing w:after="0" w:line="240" w:lineRule="auto"/>
        <w:ind w:left="0"/>
        <w:jc w:val="both"/>
        <w:rPr>
          <w:rStyle w:val="a3"/>
          <w:color w:val="auto"/>
          <w:sz w:val="28"/>
          <w:szCs w:val="28"/>
          <w:lang w:val="kk-KZ"/>
        </w:rPr>
      </w:pPr>
    </w:p>
    <w:p w14:paraId="24745654" w14:textId="77777777" w:rsidR="001D5568" w:rsidRPr="008904D2" w:rsidRDefault="001D5568" w:rsidP="00D371A7">
      <w:pPr>
        <w:spacing w:after="0" w:line="240" w:lineRule="auto"/>
        <w:ind w:firstLine="567"/>
        <w:jc w:val="center"/>
        <w:rPr>
          <w:rFonts w:ascii="Times New Roman" w:hAnsi="Times New Roman" w:cs="Times New Roman"/>
          <w:b/>
          <w:bCs/>
          <w:sz w:val="32"/>
          <w:szCs w:val="32"/>
          <w:lang w:val="kk-KZ"/>
        </w:rPr>
      </w:pPr>
      <w:r w:rsidRPr="008904D2">
        <w:rPr>
          <w:rFonts w:ascii="Times New Roman" w:hAnsi="Times New Roman" w:cs="Times New Roman"/>
          <w:b/>
          <w:bCs/>
          <w:sz w:val="32"/>
          <w:szCs w:val="32"/>
          <w:lang w:val="kk-KZ"/>
        </w:rPr>
        <w:t>Conclusion</w:t>
      </w:r>
    </w:p>
    <w:p w14:paraId="1E209D6C" w14:textId="77777777" w:rsidR="001D5568" w:rsidRPr="008904D2" w:rsidRDefault="001D5568" w:rsidP="001D5568">
      <w:pPr>
        <w:spacing w:after="0" w:line="240" w:lineRule="auto"/>
        <w:ind w:firstLine="567"/>
        <w:jc w:val="both"/>
        <w:rPr>
          <w:rFonts w:ascii="Times New Roman" w:hAnsi="Times New Roman" w:cs="Times New Roman"/>
          <w:sz w:val="28"/>
          <w:szCs w:val="28"/>
          <w:lang w:val="kk-KZ"/>
        </w:rPr>
      </w:pPr>
    </w:p>
    <w:p w14:paraId="644407F5" w14:textId="77777777" w:rsidR="001D5568" w:rsidRPr="008904D2" w:rsidRDefault="001D5568" w:rsidP="001D5568">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Researchers of cultural relations systems, who have a lot of theoretical and empirical literature, can provide information from different disciplines and approaches that combine different disciplines. This is the rational point of interdisciplinary research. Although socio-philosophical symbiosis is brought to the fore as the basis of the monograph in the study of cultural relations, common problems with similar origins, status and problematic proximity are attracted to each other and require long-term study. </w:t>
      </w:r>
    </w:p>
    <w:p w14:paraId="6613DF94" w14:textId="20F22609" w:rsidR="00E93616" w:rsidRPr="008904D2" w:rsidRDefault="001D5568" w:rsidP="001D5568">
      <w:pPr>
        <w:spacing w:after="0" w:line="240" w:lineRule="auto"/>
        <w:ind w:firstLine="567"/>
        <w:jc w:val="both"/>
        <w:rPr>
          <w:lang w:val="kk-KZ"/>
        </w:rPr>
      </w:pPr>
      <w:r w:rsidRPr="008904D2">
        <w:rPr>
          <w:rFonts w:ascii="Times New Roman" w:hAnsi="Times New Roman" w:cs="Times New Roman"/>
          <w:sz w:val="28"/>
          <w:szCs w:val="28"/>
          <w:lang w:val="kk-KZ"/>
        </w:rPr>
        <w:lastRenderedPageBreak/>
        <w:t>The presented monograph "Aspects of socio-philosophical symbiosis in the system of cultural relations" consists of two chapters, the first chapter of which was called "Cultural diplomacy". The chapter consists of six paragraphs. The first paragraph, "Cultural diplomacy, which has the name "soft power" in a multipolar world" highlights cultural diplomacy and its multilateral actions as the most peaceful and effective means of intercultural relations. The system of cultural relations can become a completely new paradigm of international relations. The system of cultural relations is a progressive approach that recognizes the importance of cultural diplomacy and cultural dialogue, that is, the exchange or replenishment of virtuous ideas, values and traditions in others with other important aspects of culture or personality, that is, the affirmation of the name of the multipolar world. They can promote national interests, build relationships, and build sociocultural understanding. The dialogue of civilizations, on the other hand, is a process in which different national interests, ethnic and religious groups, are formulated with different ideas, attitudes, goals that prevent or contribute to the avoidance of violence, and each human being is considered as a fundamental resource.</w:t>
      </w:r>
    </w:p>
    <w:p w14:paraId="55C654DF" w14:textId="77777777" w:rsidR="001D5568" w:rsidRPr="008904D2" w:rsidRDefault="001D5568" w:rsidP="001D5568">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The overall results of the system of cultural relations are close communication, good understanding, deep communication, mutually beneficial transactions and an expanded stable dialogue between states, peoples, non - state entities and cultures. Every nation living in Kazakhstan today did not come voluntarily, and if we turn to history, the vast majority of them are victims of politics, coercion, exile, escape, etc.these historical changes cannot be reversed, so Kazakhstan is constantly focusing on promoting the friendship of nations, which is an example for many states.  Such state problems give rise to the need to study the symbiotic relationship between philosophy, sociology and cultural studies. This is reported in the second paragraph, "Cultural solidarity: the symbiotic use of philosophy and sociology".  </w:t>
      </w:r>
    </w:p>
    <w:p w14:paraId="1D9F1990" w14:textId="77777777" w:rsidR="001D5568" w:rsidRPr="008904D2" w:rsidRDefault="001D5568" w:rsidP="001D5568">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The third paragraph "Legal culture and social development in the system of cultural relations" analyzes legal culture, highlighting the similarities and differences between the concepts of "law" and "culture". The most significant point of the paragraph is the formation of the form of a "fair state", the accumulated ideas of thinkers of different periods of the form about a fair state will also be useful for our country, which is determined to follow this direction. Kazakhs, as the indigenous peoples of the Kazakh land, are interested in protecting and preserving it. For the thorough implementation of this fundamental task, it is necessary to form a cultural and environmental understanding of our people.</w:t>
      </w:r>
    </w:p>
    <w:p w14:paraId="21D4A7B5" w14:textId="77777777" w:rsidR="001D5568" w:rsidRPr="008904D2" w:rsidRDefault="001D5568" w:rsidP="001D5568">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 xml:space="preserve">The fourth paragraph of the monograph is devoted to the analysis of the concepts of "ecological culture", "cultural ecology", "environmental education", "ecological environment", which form precisely this cultural ecological understanding. The paragraph is called "Ecological culture - the preservation of the human nature of man". It took as a basis world and domestic searches and research by scientists who considered environmental issues and were looking for ways out of it. This chapter analyzes the need for environmental literacy and environmental </w:t>
      </w:r>
      <w:r w:rsidRPr="008904D2">
        <w:rPr>
          <w:rFonts w:ascii="Times New Roman" w:hAnsi="Times New Roman" w:cs="Times New Roman"/>
          <w:sz w:val="28"/>
          <w:szCs w:val="28"/>
          <w:lang w:val="kk-KZ"/>
        </w:rPr>
        <w:lastRenderedPageBreak/>
        <w:t xml:space="preserve">education in support of the ideas of scientists who argue that excessive human activity can lead to irreparable suffering. </w:t>
      </w:r>
    </w:p>
    <w:p w14:paraId="1DE5B5FB" w14:textId="77777777" w:rsidR="001D5568" w:rsidRPr="008904D2" w:rsidRDefault="001D5568" w:rsidP="001D5568">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The last paragraph of the first chapter is devoted to the analysis of the concept of "multiculturalism", one of the next acute problems of the system of cultural relations. The paragraph "Ethnotolerance is the core of the multicultural educational space" addresses the problem of "multiculturalism", one of the actions of the peoples of the world to preserve themselves, living in a process of continuous assimilation in a natural or forced form due to various circumstances. Assimilation processes are characterized by the emergence of a very large number of forms of nature, dynamic pace, and form, so they cannot be fully controlled or unambiguously evaluated. The concept of "multiculturalism", which is based on it, can also enter into a multifaceted process. Multiculturalism, which has entered the scientific cycle and demonstrated its success and results, has now become a process that craves the identity of state importance, being included in the political landscape.</w:t>
      </w:r>
    </w:p>
    <w:p w14:paraId="2C66B922" w14:textId="77777777" w:rsidR="001D5568" w:rsidRPr="008904D2" w:rsidRDefault="001D5568" w:rsidP="001D5568">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The second chapter of the monograph is devoted to the analysis of the intricacies of this very identity and was called "Cultural identity". This chapter consists of five paragraphs. The first paragraph has the title as "Philosophical culture – change of socio-cultural elements". It examines the concept of "philosophical culture", which is often confused with the philosophy of culture, and the function it performs, in addition, it outlines the socio-cultural changes that transform the face of society and the effects it has on the distribution and the public it has.</w:t>
      </w:r>
    </w:p>
    <w:p w14:paraId="43DA24AD" w14:textId="77777777" w:rsidR="001D5568" w:rsidRPr="008904D2" w:rsidRDefault="001D5568" w:rsidP="001D5568">
      <w:pPr>
        <w:spacing w:after="0" w:line="240" w:lineRule="auto"/>
        <w:ind w:firstLine="567"/>
        <w:jc w:val="both"/>
        <w:rPr>
          <w:rFonts w:ascii="Times New Roman" w:hAnsi="Times New Roman" w:cs="Times New Roman"/>
          <w:sz w:val="28"/>
          <w:szCs w:val="28"/>
          <w:lang w:val="kk-KZ"/>
        </w:rPr>
      </w:pPr>
      <w:r w:rsidRPr="008904D2">
        <w:rPr>
          <w:rFonts w:ascii="Times New Roman" w:hAnsi="Times New Roman" w:cs="Times New Roman"/>
          <w:sz w:val="28"/>
          <w:szCs w:val="28"/>
          <w:lang w:val="kk-KZ"/>
        </w:rPr>
        <w:t>The second paragraph is called "Cultural continuity and integration". The chapter examines in detail the concepts of cultural transformation activities, such as "continuity", "inheritance", "dept", analyzes the ways that they lead to integration, the function of integration in society. The conceptual features of the concept of cultural continuity in Western statements are analyzed through the reasoning of Western research scientists and the place and role of continuity in society is evaluated.</w:t>
      </w:r>
    </w:p>
    <w:p w14:paraId="1BCB6749" w14:textId="77777777" w:rsidR="001D5568" w:rsidRPr="008904D2" w:rsidRDefault="001D5568" w:rsidP="00A13D4F">
      <w:pPr>
        <w:spacing w:after="0" w:line="240" w:lineRule="auto"/>
        <w:ind w:firstLine="567"/>
        <w:jc w:val="both"/>
        <w:rPr>
          <w:rFonts w:ascii="Times New Roman" w:hAnsi="Times New Roman"/>
          <w:sz w:val="28"/>
          <w:szCs w:val="28"/>
          <w:lang w:val="kk-KZ"/>
        </w:rPr>
      </w:pPr>
      <w:r w:rsidRPr="008904D2">
        <w:rPr>
          <w:rFonts w:ascii="Times New Roman" w:hAnsi="Times New Roman"/>
          <w:sz w:val="28"/>
          <w:szCs w:val="28"/>
          <w:lang w:val="kk-KZ"/>
        </w:rPr>
        <w:t xml:space="preserve">The next third paragraph has the title "The relationship between "cultural recognition" and "cultural appropriation" in a new global context. In it, a comparative analysis is carried out with a review of ideas about these two concepts. There are risks that arise and may arise as a result of the exchange of these two concepts. There is a reason for humanity to worry about its future and worry according to its blurring. The classification of comparative analysis given in the chapter can help in the formation of a certain understanding-cognition of the reader interested in this issue. This style is also preserved in the fourth paragraph of the next "Philosophical dimension of the concepts of "mass culture" and "popular culture". The last chapter has the title "socio-philosophical position in the process of cultural identity". It deals with the concepts of "cultural model", "cultural heritage", which are broad in scope and understand each side. </w:t>
      </w:r>
    </w:p>
    <w:p w14:paraId="65462133" w14:textId="77777777" w:rsidR="001D5568" w:rsidRPr="008904D2" w:rsidRDefault="001D5568" w:rsidP="00A13D4F">
      <w:pPr>
        <w:spacing w:after="0" w:line="240" w:lineRule="auto"/>
        <w:ind w:firstLine="567"/>
        <w:jc w:val="both"/>
        <w:rPr>
          <w:rFonts w:ascii="Times New Roman" w:hAnsi="Times New Roman"/>
          <w:sz w:val="28"/>
          <w:szCs w:val="28"/>
          <w:lang w:val="kk-KZ"/>
        </w:rPr>
      </w:pPr>
      <w:r w:rsidRPr="008904D2">
        <w:rPr>
          <w:rFonts w:ascii="Times New Roman" w:hAnsi="Times New Roman"/>
          <w:sz w:val="28"/>
          <w:szCs w:val="28"/>
          <w:lang w:val="kk-KZ"/>
        </w:rPr>
        <w:t xml:space="preserve">In conclusion, as the economic, religious, political, environmental and other overflowing issues in the modern world become more acute, the way out of the impasse of humanity will continue to narrow. Such a thing puts a person who has a </w:t>
      </w:r>
      <w:r w:rsidRPr="008904D2">
        <w:rPr>
          <w:rFonts w:ascii="Times New Roman" w:hAnsi="Times New Roman"/>
          <w:sz w:val="28"/>
          <w:szCs w:val="28"/>
          <w:lang w:val="kk-KZ"/>
        </w:rPr>
        <w:lastRenderedPageBreak/>
        <w:t xml:space="preserve">displacement in him in an uncomfortable state. It is unlikely that a person with discomfort will make the right decision. And today's or the right decisions made for every human being may not be so for tomorrow's generation. The only solution to such difficult and complex actions is to analyze it, understand the bottom, ensure the understanding of the majority, come to an agreement, call for peace. </w:t>
      </w:r>
    </w:p>
    <w:p w14:paraId="4621E39B" w14:textId="4E749EE2" w:rsidR="00E93616" w:rsidRPr="001D5568" w:rsidRDefault="001D5568" w:rsidP="001D5568">
      <w:pPr>
        <w:pStyle w:val="af5"/>
        <w:spacing w:after="0" w:line="240" w:lineRule="auto"/>
        <w:ind w:left="0"/>
        <w:jc w:val="both"/>
        <w:rPr>
          <w:rStyle w:val="a3"/>
          <w:color w:val="auto"/>
          <w:lang w:val="en-US"/>
        </w:rPr>
      </w:pPr>
      <w:r w:rsidRPr="008904D2">
        <w:rPr>
          <w:rFonts w:ascii="Times New Roman" w:hAnsi="Times New Roman"/>
          <w:sz w:val="28"/>
          <w:szCs w:val="28"/>
          <w:lang w:val="kk-KZ"/>
        </w:rPr>
        <w:t>It is our duty to take the necessary actions to ensure that the new course of development of our country has a humane structure, a correct and clear path. The bright future of the state is the key to the bright future of each of its members.</w:t>
      </w:r>
    </w:p>
    <w:p w14:paraId="746DF163" w14:textId="77777777" w:rsidR="000F5C1B" w:rsidRPr="001D5568" w:rsidRDefault="000F5C1B" w:rsidP="001D3993">
      <w:pPr>
        <w:spacing w:after="0" w:line="240" w:lineRule="auto"/>
        <w:rPr>
          <w:lang w:val="en-US"/>
        </w:rPr>
      </w:pPr>
    </w:p>
    <w:sectPr w:rsidR="000F5C1B" w:rsidRPr="001D556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6A5EB" w14:textId="77777777" w:rsidR="00E65760" w:rsidRDefault="00E65760" w:rsidP="00C919C3">
      <w:pPr>
        <w:spacing w:after="0" w:line="240" w:lineRule="auto"/>
      </w:pPr>
      <w:r>
        <w:separator/>
      </w:r>
    </w:p>
  </w:endnote>
  <w:endnote w:type="continuationSeparator" w:id="0">
    <w:p w14:paraId="00ADD918" w14:textId="77777777" w:rsidR="00E65760" w:rsidRDefault="00E65760" w:rsidP="00C91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K)">
    <w:altName w:val="Times New Roman"/>
    <w:charset w:val="CC"/>
    <w:family w:val="roman"/>
    <w:pitch w:val="variable"/>
    <w:sig w:usb0="00000001" w:usb1="00000000" w:usb2="00000000" w:usb3="00000000" w:csb0="00000005" w:csb1="00000000"/>
  </w:font>
  <w:font w:name="Times Kaz">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AE6A96" w14:textId="77777777" w:rsidR="00E65760" w:rsidRDefault="00E65760" w:rsidP="00C919C3">
      <w:pPr>
        <w:spacing w:after="0" w:line="240" w:lineRule="auto"/>
      </w:pPr>
      <w:r>
        <w:separator/>
      </w:r>
    </w:p>
  </w:footnote>
  <w:footnote w:type="continuationSeparator" w:id="0">
    <w:p w14:paraId="56A2C0A7" w14:textId="77777777" w:rsidR="00E65760" w:rsidRDefault="00E65760" w:rsidP="00C919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AA4E87"/>
    <w:multiLevelType w:val="singleLevel"/>
    <w:tmpl w:val="B1AA4E87"/>
    <w:lvl w:ilvl="0">
      <w:start w:val="1"/>
      <w:numFmt w:val="decimal"/>
      <w:suff w:val="space"/>
      <w:lvlText w:val="%1)"/>
      <w:lvlJc w:val="left"/>
    </w:lvl>
  </w:abstractNum>
  <w:abstractNum w:abstractNumId="1">
    <w:nsid w:val="CAEFFD97"/>
    <w:multiLevelType w:val="singleLevel"/>
    <w:tmpl w:val="CAEFFD97"/>
    <w:lvl w:ilvl="0">
      <w:start w:val="1"/>
      <w:numFmt w:val="decimal"/>
      <w:suff w:val="space"/>
      <w:lvlText w:val="%1)"/>
      <w:lvlJc w:val="left"/>
      <w:pPr>
        <w:ind w:left="600" w:firstLine="0"/>
      </w:pPr>
    </w:lvl>
  </w:abstractNum>
  <w:abstractNum w:abstractNumId="2">
    <w:nsid w:val="00E462E8"/>
    <w:multiLevelType w:val="hybridMultilevel"/>
    <w:tmpl w:val="33302B28"/>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3">
    <w:nsid w:val="013506C0"/>
    <w:multiLevelType w:val="hybridMultilevel"/>
    <w:tmpl w:val="755A7700"/>
    <w:lvl w:ilvl="0" w:tplc="3A84256E">
      <w:start w:val="9"/>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51D6389"/>
    <w:multiLevelType w:val="hybridMultilevel"/>
    <w:tmpl w:val="9C8E683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C997561"/>
    <w:multiLevelType w:val="hybridMultilevel"/>
    <w:tmpl w:val="D2C4624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1785974"/>
    <w:multiLevelType w:val="hybridMultilevel"/>
    <w:tmpl w:val="EC181C0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11C319C4"/>
    <w:multiLevelType w:val="hybridMultilevel"/>
    <w:tmpl w:val="6D06086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2AA2F4D"/>
    <w:multiLevelType w:val="hybridMultilevel"/>
    <w:tmpl w:val="A3C2C654"/>
    <w:lvl w:ilvl="0" w:tplc="0419000D">
      <w:start w:val="1"/>
      <w:numFmt w:val="bullet"/>
      <w:lvlText w:val=""/>
      <w:lvlJc w:val="left"/>
      <w:pPr>
        <w:ind w:left="612" w:hanging="360"/>
      </w:pPr>
      <w:rPr>
        <w:rFonts w:ascii="Wingdings" w:hAnsi="Wingdings" w:hint="default"/>
      </w:rPr>
    </w:lvl>
    <w:lvl w:ilvl="1" w:tplc="04190003">
      <w:start w:val="1"/>
      <w:numFmt w:val="bullet"/>
      <w:lvlText w:val="o"/>
      <w:lvlJc w:val="left"/>
      <w:pPr>
        <w:ind w:left="1332" w:hanging="360"/>
      </w:pPr>
      <w:rPr>
        <w:rFonts w:ascii="Courier New" w:hAnsi="Courier New" w:cs="Courier New" w:hint="default"/>
      </w:rPr>
    </w:lvl>
    <w:lvl w:ilvl="2" w:tplc="04190005">
      <w:start w:val="1"/>
      <w:numFmt w:val="bullet"/>
      <w:lvlText w:val=""/>
      <w:lvlJc w:val="left"/>
      <w:pPr>
        <w:ind w:left="2052" w:hanging="360"/>
      </w:pPr>
      <w:rPr>
        <w:rFonts w:ascii="Wingdings" w:hAnsi="Wingdings" w:hint="default"/>
      </w:rPr>
    </w:lvl>
    <w:lvl w:ilvl="3" w:tplc="04190001">
      <w:start w:val="1"/>
      <w:numFmt w:val="bullet"/>
      <w:lvlText w:val=""/>
      <w:lvlJc w:val="left"/>
      <w:pPr>
        <w:ind w:left="2772" w:hanging="360"/>
      </w:pPr>
      <w:rPr>
        <w:rFonts w:ascii="Symbol" w:hAnsi="Symbol" w:hint="default"/>
      </w:rPr>
    </w:lvl>
    <w:lvl w:ilvl="4" w:tplc="04190003">
      <w:start w:val="1"/>
      <w:numFmt w:val="bullet"/>
      <w:lvlText w:val="o"/>
      <w:lvlJc w:val="left"/>
      <w:pPr>
        <w:ind w:left="3492" w:hanging="360"/>
      </w:pPr>
      <w:rPr>
        <w:rFonts w:ascii="Courier New" w:hAnsi="Courier New" w:cs="Courier New" w:hint="default"/>
      </w:rPr>
    </w:lvl>
    <w:lvl w:ilvl="5" w:tplc="04190005">
      <w:start w:val="1"/>
      <w:numFmt w:val="bullet"/>
      <w:lvlText w:val=""/>
      <w:lvlJc w:val="left"/>
      <w:pPr>
        <w:ind w:left="4212" w:hanging="360"/>
      </w:pPr>
      <w:rPr>
        <w:rFonts w:ascii="Wingdings" w:hAnsi="Wingdings" w:hint="default"/>
      </w:rPr>
    </w:lvl>
    <w:lvl w:ilvl="6" w:tplc="04190001">
      <w:start w:val="1"/>
      <w:numFmt w:val="bullet"/>
      <w:lvlText w:val=""/>
      <w:lvlJc w:val="left"/>
      <w:pPr>
        <w:ind w:left="4932" w:hanging="360"/>
      </w:pPr>
      <w:rPr>
        <w:rFonts w:ascii="Symbol" w:hAnsi="Symbol" w:hint="default"/>
      </w:rPr>
    </w:lvl>
    <w:lvl w:ilvl="7" w:tplc="04190003">
      <w:start w:val="1"/>
      <w:numFmt w:val="bullet"/>
      <w:lvlText w:val="o"/>
      <w:lvlJc w:val="left"/>
      <w:pPr>
        <w:ind w:left="5652" w:hanging="360"/>
      </w:pPr>
      <w:rPr>
        <w:rFonts w:ascii="Courier New" w:hAnsi="Courier New" w:cs="Courier New" w:hint="default"/>
      </w:rPr>
    </w:lvl>
    <w:lvl w:ilvl="8" w:tplc="04190005">
      <w:start w:val="1"/>
      <w:numFmt w:val="bullet"/>
      <w:lvlText w:val=""/>
      <w:lvlJc w:val="left"/>
      <w:pPr>
        <w:ind w:left="6372" w:hanging="360"/>
      </w:pPr>
      <w:rPr>
        <w:rFonts w:ascii="Wingdings" w:hAnsi="Wingdings" w:hint="default"/>
      </w:rPr>
    </w:lvl>
  </w:abstractNum>
  <w:abstractNum w:abstractNumId="9">
    <w:nsid w:val="154663FE"/>
    <w:multiLevelType w:val="hybridMultilevel"/>
    <w:tmpl w:val="823828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1CEC4DAF"/>
    <w:multiLevelType w:val="multilevel"/>
    <w:tmpl w:val="F676A402"/>
    <w:lvl w:ilvl="0">
      <w:start w:val="1"/>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
    <w:nsid w:val="25501F29"/>
    <w:multiLevelType w:val="hybridMultilevel"/>
    <w:tmpl w:val="4A249E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29696C2B"/>
    <w:multiLevelType w:val="hybridMultilevel"/>
    <w:tmpl w:val="04EC298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nsid w:val="2A6D5343"/>
    <w:multiLevelType w:val="hybridMultilevel"/>
    <w:tmpl w:val="F656D15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2BC27D4D"/>
    <w:multiLevelType w:val="hybridMultilevel"/>
    <w:tmpl w:val="61DA50F6"/>
    <w:lvl w:ilvl="0" w:tplc="7BCCA11C">
      <w:start w:val="1"/>
      <w:numFmt w:val="decimal"/>
      <w:lvlText w:val="%1."/>
      <w:lvlJc w:val="left"/>
      <w:pPr>
        <w:ind w:left="2204" w:hanging="360"/>
      </w:pPr>
      <w:rPr>
        <w:b w:val="0"/>
      </w:rPr>
    </w:lvl>
    <w:lvl w:ilvl="1" w:tplc="04190019">
      <w:start w:val="1"/>
      <w:numFmt w:val="lowerLetter"/>
      <w:lvlText w:val="%2."/>
      <w:lvlJc w:val="left"/>
      <w:pPr>
        <w:ind w:left="1515" w:hanging="360"/>
      </w:pPr>
    </w:lvl>
    <w:lvl w:ilvl="2" w:tplc="0419001B">
      <w:start w:val="1"/>
      <w:numFmt w:val="lowerRoman"/>
      <w:lvlText w:val="%3."/>
      <w:lvlJc w:val="right"/>
      <w:pPr>
        <w:ind w:left="2235" w:hanging="180"/>
      </w:pPr>
    </w:lvl>
    <w:lvl w:ilvl="3" w:tplc="0419000F">
      <w:start w:val="1"/>
      <w:numFmt w:val="decimal"/>
      <w:lvlText w:val="%4."/>
      <w:lvlJc w:val="left"/>
      <w:pPr>
        <w:ind w:left="2955" w:hanging="360"/>
      </w:pPr>
    </w:lvl>
    <w:lvl w:ilvl="4" w:tplc="04190019">
      <w:start w:val="1"/>
      <w:numFmt w:val="lowerLetter"/>
      <w:lvlText w:val="%5."/>
      <w:lvlJc w:val="left"/>
      <w:pPr>
        <w:ind w:left="3675" w:hanging="360"/>
      </w:pPr>
    </w:lvl>
    <w:lvl w:ilvl="5" w:tplc="0419001B">
      <w:start w:val="1"/>
      <w:numFmt w:val="lowerRoman"/>
      <w:lvlText w:val="%6."/>
      <w:lvlJc w:val="right"/>
      <w:pPr>
        <w:ind w:left="4395" w:hanging="180"/>
      </w:pPr>
    </w:lvl>
    <w:lvl w:ilvl="6" w:tplc="0419000F">
      <w:start w:val="1"/>
      <w:numFmt w:val="decimal"/>
      <w:lvlText w:val="%7."/>
      <w:lvlJc w:val="left"/>
      <w:pPr>
        <w:ind w:left="5115" w:hanging="360"/>
      </w:pPr>
    </w:lvl>
    <w:lvl w:ilvl="7" w:tplc="04190019">
      <w:start w:val="1"/>
      <w:numFmt w:val="lowerLetter"/>
      <w:lvlText w:val="%8."/>
      <w:lvlJc w:val="left"/>
      <w:pPr>
        <w:ind w:left="5835" w:hanging="360"/>
      </w:pPr>
    </w:lvl>
    <w:lvl w:ilvl="8" w:tplc="0419001B">
      <w:start w:val="1"/>
      <w:numFmt w:val="lowerRoman"/>
      <w:lvlText w:val="%9."/>
      <w:lvlJc w:val="right"/>
      <w:pPr>
        <w:ind w:left="6555" w:hanging="180"/>
      </w:pPr>
    </w:lvl>
  </w:abstractNum>
  <w:abstractNum w:abstractNumId="15">
    <w:nsid w:val="2CD06E99"/>
    <w:multiLevelType w:val="hybridMultilevel"/>
    <w:tmpl w:val="7766F72E"/>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19B5176"/>
    <w:multiLevelType w:val="hybridMultilevel"/>
    <w:tmpl w:val="D632F5B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35525B2E"/>
    <w:multiLevelType w:val="hybridMultilevel"/>
    <w:tmpl w:val="8372373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35745271"/>
    <w:multiLevelType w:val="hybridMultilevel"/>
    <w:tmpl w:val="27AC4A80"/>
    <w:lvl w:ilvl="0" w:tplc="0088C15A">
      <w:start w:val="1"/>
      <w:numFmt w:val="decimal"/>
      <w:lvlText w:val="%1)"/>
      <w:lvlJc w:val="left"/>
      <w:pPr>
        <w:ind w:left="1482" w:hanging="915"/>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35F82431"/>
    <w:multiLevelType w:val="multilevel"/>
    <w:tmpl w:val="50EE2018"/>
    <w:lvl w:ilvl="0">
      <w:start w:val="1"/>
      <w:numFmt w:val="decimal"/>
      <w:lvlText w:val="%1."/>
      <w:lvlJc w:val="left"/>
      <w:pPr>
        <w:ind w:left="480" w:hanging="480"/>
      </w:pPr>
      <w:rPr>
        <w:b/>
        <w:sz w:val="32"/>
      </w:rPr>
    </w:lvl>
    <w:lvl w:ilvl="1">
      <w:start w:val="1"/>
      <w:numFmt w:val="decimal"/>
      <w:lvlText w:val="%1.%2."/>
      <w:lvlJc w:val="left"/>
      <w:pPr>
        <w:ind w:left="1428" w:hanging="720"/>
      </w:pPr>
      <w:rPr>
        <w:b/>
        <w:sz w:val="32"/>
      </w:rPr>
    </w:lvl>
    <w:lvl w:ilvl="2">
      <w:start w:val="1"/>
      <w:numFmt w:val="decimal"/>
      <w:lvlText w:val="%1.%2.%3."/>
      <w:lvlJc w:val="left"/>
      <w:pPr>
        <w:ind w:left="2136" w:hanging="720"/>
      </w:pPr>
      <w:rPr>
        <w:b/>
        <w:sz w:val="32"/>
      </w:rPr>
    </w:lvl>
    <w:lvl w:ilvl="3">
      <w:start w:val="1"/>
      <w:numFmt w:val="decimal"/>
      <w:lvlText w:val="%1.%2.%3.%4."/>
      <w:lvlJc w:val="left"/>
      <w:pPr>
        <w:ind w:left="3204" w:hanging="1080"/>
      </w:pPr>
      <w:rPr>
        <w:b/>
        <w:sz w:val="32"/>
      </w:rPr>
    </w:lvl>
    <w:lvl w:ilvl="4">
      <w:start w:val="1"/>
      <w:numFmt w:val="decimal"/>
      <w:lvlText w:val="%1.%2.%3.%4.%5."/>
      <w:lvlJc w:val="left"/>
      <w:pPr>
        <w:ind w:left="3912" w:hanging="1080"/>
      </w:pPr>
      <w:rPr>
        <w:b/>
        <w:sz w:val="32"/>
      </w:rPr>
    </w:lvl>
    <w:lvl w:ilvl="5">
      <w:start w:val="1"/>
      <w:numFmt w:val="decimal"/>
      <w:lvlText w:val="%1.%2.%3.%4.%5.%6."/>
      <w:lvlJc w:val="left"/>
      <w:pPr>
        <w:ind w:left="4980" w:hanging="1440"/>
      </w:pPr>
      <w:rPr>
        <w:b/>
        <w:sz w:val="32"/>
      </w:rPr>
    </w:lvl>
    <w:lvl w:ilvl="6">
      <w:start w:val="1"/>
      <w:numFmt w:val="decimal"/>
      <w:lvlText w:val="%1.%2.%3.%4.%5.%6.%7."/>
      <w:lvlJc w:val="left"/>
      <w:pPr>
        <w:ind w:left="6048" w:hanging="1800"/>
      </w:pPr>
      <w:rPr>
        <w:b/>
        <w:sz w:val="32"/>
      </w:rPr>
    </w:lvl>
    <w:lvl w:ilvl="7">
      <w:start w:val="1"/>
      <w:numFmt w:val="decimal"/>
      <w:lvlText w:val="%1.%2.%3.%4.%5.%6.%7.%8."/>
      <w:lvlJc w:val="left"/>
      <w:pPr>
        <w:ind w:left="6756" w:hanging="1800"/>
      </w:pPr>
      <w:rPr>
        <w:b/>
        <w:sz w:val="32"/>
      </w:rPr>
    </w:lvl>
    <w:lvl w:ilvl="8">
      <w:start w:val="1"/>
      <w:numFmt w:val="decimal"/>
      <w:lvlText w:val="%1.%2.%3.%4.%5.%6.%7.%8.%9."/>
      <w:lvlJc w:val="left"/>
      <w:pPr>
        <w:ind w:left="7824" w:hanging="2160"/>
      </w:pPr>
      <w:rPr>
        <w:b/>
        <w:sz w:val="32"/>
      </w:rPr>
    </w:lvl>
  </w:abstractNum>
  <w:abstractNum w:abstractNumId="20">
    <w:nsid w:val="3A7C5F54"/>
    <w:multiLevelType w:val="hybridMultilevel"/>
    <w:tmpl w:val="CA14DF0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3E532B30"/>
    <w:multiLevelType w:val="hybridMultilevel"/>
    <w:tmpl w:val="1F788AA6"/>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nsid w:val="435273C8"/>
    <w:multiLevelType w:val="hybridMultilevel"/>
    <w:tmpl w:val="7C4E2450"/>
    <w:lvl w:ilvl="0" w:tplc="04190001">
      <w:start w:val="1"/>
      <w:numFmt w:val="bullet"/>
      <w:lvlText w:val=""/>
      <w:lvlJc w:val="left"/>
      <w:pPr>
        <w:ind w:left="720" w:hanging="360"/>
      </w:pPr>
      <w:rPr>
        <w:rFonts w:ascii="Symbol" w:hAnsi="Symbol" w:hint="default"/>
      </w:rPr>
    </w:lvl>
    <w:lvl w:ilvl="1" w:tplc="910ABE8C">
      <w:numFmt w:val="bullet"/>
      <w:lvlText w:val="-"/>
      <w:lvlJc w:val="left"/>
      <w:pPr>
        <w:ind w:left="1440" w:hanging="360"/>
      </w:pPr>
      <w:rPr>
        <w:rFonts w:ascii="Times New Roman" w:eastAsiaTheme="minorHAns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44053FBE"/>
    <w:multiLevelType w:val="hybridMultilevel"/>
    <w:tmpl w:val="5B4A7914"/>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4">
    <w:nsid w:val="449D6EE9"/>
    <w:multiLevelType w:val="hybridMultilevel"/>
    <w:tmpl w:val="6F9053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45B6224A"/>
    <w:multiLevelType w:val="multilevel"/>
    <w:tmpl w:val="3284730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nsid w:val="4B152F4F"/>
    <w:multiLevelType w:val="multilevel"/>
    <w:tmpl w:val="098A68B0"/>
    <w:lvl w:ilvl="0">
      <w:start w:val="1"/>
      <w:numFmt w:val="decimal"/>
      <w:lvlText w:val="%1."/>
      <w:lvlJc w:val="left"/>
      <w:pPr>
        <w:ind w:left="870" w:hanging="360"/>
      </w:pPr>
    </w:lvl>
    <w:lvl w:ilvl="1">
      <w:start w:val="1"/>
      <w:numFmt w:val="decimal"/>
      <w:isLgl/>
      <w:lvlText w:val="%1.%2."/>
      <w:lvlJc w:val="left"/>
      <w:pPr>
        <w:ind w:left="1230" w:hanging="720"/>
      </w:pPr>
    </w:lvl>
    <w:lvl w:ilvl="2">
      <w:start w:val="1"/>
      <w:numFmt w:val="decimal"/>
      <w:isLgl/>
      <w:lvlText w:val="%1.%2.%3."/>
      <w:lvlJc w:val="left"/>
      <w:pPr>
        <w:ind w:left="1230" w:hanging="720"/>
      </w:pPr>
    </w:lvl>
    <w:lvl w:ilvl="3">
      <w:start w:val="1"/>
      <w:numFmt w:val="decimal"/>
      <w:isLgl/>
      <w:lvlText w:val="%1.%2.%3.%4."/>
      <w:lvlJc w:val="left"/>
      <w:pPr>
        <w:ind w:left="1590" w:hanging="1080"/>
      </w:pPr>
    </w:lvl>
    <w:lvl w:ilvl="4">
      <w:start w:val="1"/>
      <w:numFmt w:val="decimal"/>
      <w:isLgl/>
      <w:lvlText w:val="%1.%2.%3.%4.%5."/>
      <w:lvlJc w:val="left"/>
      <w:pPr>
        <w:ind w:left="1950" w:hanging="1440"/>
      </w:pPr>
    </w:lvl>
    <w:lvl w:ilvl="5">
      <w:start w:val="1"/>
      <w:numFmt w:val="decimal"/>
      <w:isLgl/>
      <w:lvlText w:val="%1.%2.%3.%4.%5.%6."/>
      <w:lvlJc w:val="left"/>
      <w:pPr>
        <w:ind w:left="1950" w:hanging="1440"/>
      </w:pPr>
    </w:lvl>
    <w:lvl w:ilvl="6">
      <w:start w:val="1"/>
      <w:numFmt w:val="decimal"/>
      <w:isLgl/>
      <w:lvlText w:val="%1.%2.%3.%4.%5.%6.%7."/>
      <w:lvlJc w:val="left"/>
      <w:pPr>
        <w:ind w:left="2310" w:hanging="1800"/>
      </w:pPr>
    </w:lvl>
    <w:lvl w:ilvl="7">
      <w:start w:val="1"/>
      <w:numFmt w:val="decimal"/>
      <w:isLgl/>
      <w:lvlText w:val="%1.%2.%3.%4.%5.%6.%7.%8."/>
      <w:lvlJc w:val="left"/>
      <w:pPr>
        <w:ind w:left="2670" w:hanging="2160"/>
      </w:pPr>
    </w:lvl>
    <w:lvl w:ilvl="8">
      <w:start w:val="1"/>
      <w:numFmt w:val="decimal"/>
      <w:isLgl/>
      <w:lvlText w:val="%1.%2.%3.%4.%5.%6.%7.%8.%9."/>
      <w:lvlJc w:val="left"/>
      <w:pPr>
        <w:ind w:left="2670" w:hanging="2160"/>
      </w:pPr>
    </w:lvl>
  </w:abstractNum>
  <w:abstractNum w:abstractNumId="27">
    <w:nsid w:val="4B67055E"/>
    <w:multiLevelType w:val="hybridMultilevel"/>
    <w:tmpl w:val="173CB7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4C0A61AF"/>
    <w:multiLevelType w:val="hybridMultilevel"/>
    <w:tmpl w:val="79D2D640"/>
    <w:lvl w:ilvl="0" w:tplc="0419000B">
      <w:start w:val="1"/>
      <w:numFmt w:val="bullet"/>
      <w:lvlText w:val=""/>
      <w:lvlJc w:val="left"/>
      <w:pPr>
        <w:ind w:left="1260" w:hanging="360"/>
      </w:pPr>
      <w:rPr>
        <w:rFonts w:ascii="Wingdings" w:hAnsi="Wingdings"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9">
    <w:nsid w:val="4F98511F"/>
    <w:multiLevelType w:val="hybridMultilevel"/>
    <w:tmpl w:val="9A54268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4FEC69E6"/>
    <w:multiLevelType w:val="hybridMultilevel"/>
    <w:tmpl w:val="EA08C50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50B907DD"/>
    <w:multiLevelType w:val="hybridMultilevel"/>
    <w:tmpl w:val="AB5EDF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53245EAA"/>
    <w:multiLevelType w:val="hybridMultilevel"/>
    <w:tmpl w:val="3F1203A4"/>
    <w:lvl w:ilvl="0" w:tplc="6CA45E76">
      <w:start w:val="1"/>
      <w:numFmt w:val="decimal"/>
      <w:lvlText w:val="%1."/>
      <w:lvlJc w:val="left"/>
      <w:pPr>
        <w:ind w:left="926" w:hanging="360"/>
      </w:pPr>
    </w:lvl>
    <w:lvl w:ilvl="1" w:tplc="04190019">
      <w:start w:val="1"/>
      <w:numFmt w:val="lowerLetter"/>
      <w:lvlText w:val="%2."/>
      <w:lvlJc w:val="left"/>
      <w:pPr>
        <w:ind w:left="1646" w:hanging="360"/>
      </w:pPr>
    </w:lvl>
    <w:lvl w:ilvl="2" w:tplc="0419001B">
      <w:start w:val="1"/>
      <w:numFmt w:val="lowerRoman"/>
      <w:lvlText w:val="%3."/>
      <w:lvlJc w:val="right"/>
      <w:pPr>
        <w:ind w:left="2366" w:hanging="180"/>
      </w:pPr>
    </w:lvl>
    <w:lvl w:ilvl="3" w:tplc="0419000F">
      <w:start w:val="1"/>
      <w:numFmt w:val="decimal"/>
      <w:lvlText w:val="%4."/>
      <w:lvlJc w:val="left"/>
      <w:pPr>
        <w:ind w:left="3086" w:hanging="360"/>
      </w:pPr>
    </w:lvl>
    <w:lvl w:ilvl="4" w:tplc="04190019">
      <w:start w:val="1"/>
      <w:numFmt w:val="lowerLetter"/>
      <w:lvlText w:val="%5."/>
      <w:lvlJc w:val="left"/>
      <w:pPr>
        <w:ind w:left="3806" w:hanging="360"/>
      </w:pPr>
    </w:lvl>
    <w:lvl w:ilvl="5" w:tplc="0419001B">
      <w:start w:val="1"/>
      <w:numFmt w:val="lowerRoman"/>
      <w:lvlText w:val="%6."/>
      <w:lvlJc w:val="right"/>
      <w:pPr>
        <w:ind w:left="4526" w:hanging="180"/>
      </w:pPr>
    </w:lvl>
    <w:lvl w:ilvl="6" w:tplc="0419000F">
      <w:start w:val="1"/>
      <w:numFmt w:val="decimal"/>
      <w:lvlText w:val="%7."/>
      <w:lvlJc w:val="left"/>
      <w:pPr>
        <w:ind w:left="5246" w:hanging="360"/>
      </w:pPr>
    </w:lvl>
    <w:lvl w:ilvl="7" w:tplc="04190019">
      <w:start w:val="1"/>
      <w:numFmt w:val="lowerLetter"/>
      <w:lvlText w:val="%8."/>
      <w:lvlJc w:val="left"/>
      <w:pPr>
        <w:ind w:left="5966" w:hanging="360"/>
      </w:pPr>
    </w:lvl>
    <w:lvl w:ilvl="8" w:tplc="0419001B">
      <w:start w:val="1"/>
      <w:numFmt w:val="lowerRoman"/>
      <w:lvlText w:val="%9."/>
      <w:lvlJc w:val="right"/>
      <w:pPr>
        <w:ind w:left="6686" w:hanging="180"/>
      </w:pPr>
    </w:lvl>
  </w:abstractNum>
  <w:abstractNum w:abstractNumId="33">
    <w:nsid w:val="55E16A03"/>
    <w:multiLevelType w:val="hybridMultilevel"/>
    <w:tmpl w:val="6DA4C8D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56BC442F"/>
    <w:multiLevelType w:val="hybridMultilevel"/>
    <w:tmpl w:val="069CD0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56D14B49"/>
    <w:multiLevelType w:val="hybridMultilevel"/>
    <w:tmpl w:val="DE3C277A"/>
    <w:lvl w:ilvl="0" w:tplc="0419000B">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6">
    <w:nsid w:val="59376238"/>
    <w:multiLevelType w:val="hybridMultilevel"/>
    <w:tmpl w:val="7D04A79C"/>
    <w:lvl w:ilvl="0" w:tplc="A2200F46">
      <w:start w:val="75"/>
      <w:numFmt w:val="decimal"/>
      <w:lvlText w:val="%1."/>
      <w:lvlJc w:val="left"/>
      <w:pPr>
        <w:ind w:left="735" w:hanging="375"/>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5A64010E"/>
    <w:multiLevelType w:val="hybridMultilevel"/>
    <w:tmpl w:val="3A0C550A"/>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5DBD6039"/>
    <w:multiLevelType w:val="hybridMultilevel"/>
    <w:tmpl w:val="660C778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9">
    <w:nsid w:val="5FB15741"/>
    <w:multiLevelType w:val="hybridMultilevel"/>
    <w:tmpl w:val="063ED90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68107EA6"/>
    <w:multiLevelType w:val="hybridMultilevel"/>
    <w:tmpl w:val="D94E29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6F1A7A96"/>
    <w:multiLevelType w:val="multilevel"/>
    <w:tmpl w:val="533EC2DC"/>
    <w:lvl w:ilvl="0">
      <w:start w:val="2"/>
      <w:numFmt w:val="decimal"/>
      <w:lvlText w:val="%1."/>
      <w:lvlJc w:val="left"/>
      <w:pPr>
        <w:ind w:left="480" w:hanging="480"/>
      </w:pPr>
      <w:rPr>
        <w:rFonts w:ascii="Times New Roman" w:hAnsi="Times New Roman" w:cs="Times New Roman" w:hint="default"/>
        <w:b/>
        <w:sz w:val="32"/>
      </w:rPr>
    </w:lvl>
    <w:lvl w:ilvl="1">
      <w:start w:val="2"/>
      <w:numFmt w:val="decimal"/>
      <w:lvlText w:val="%1.%2."/>
      <w:lvlJc w:val="left"/>
      <w:pPr>
        <w:ind w:left="1230" w:hanging="720"/>
      </w:pPr>
      <w:rPr>
        <w:rFonts w:ascii="Times New Roman" w:hAnsi="Times New Roman" w:cs="Times New Roman" w:hint="default"/>
        <w:b/>
        <w:sz w:val="32"/>
      </w:rPr>
    </w:lvl>
    <w:lvl w:ilvl="2">
      <w:start w:val="1"/>
      <w:numFmt w:val="decimal"/>
      <w:lvlText w:val="%1.%2.%3."/>
      <w:lvlJc w:val="left"/>
      <w:pPr>
        <w:ind w:left="1740" w:hanging="720"/>
      </w:pPr>
      <w:rPr>
        <w:rFonts w:ascii="Times New Roman" w:hAnsi="Times New Roman" w:cs="Times New Roman" w:hint="default"/>
        <w:b/>
        <w:sz w:val="32"/>
      </w:rPr>
    </w:lvl>
    <w:lvl w:ilvl="3">
      <w:start w:val="1"/>
      <w:numFmt w:val="decimal"/>
      <w:lvlText w:val="%1.%2.%3.%4."/>
      <w:lvlJc w:val="left"/>
      <w:pPr>
        <w:ind w:left="2610" w:hanging="1080"/>
      </w:pPr>
      <w:rPr>
        <w:rFonts w:ascii="Times New Roman" w:hAnsi="Times New Roman" w:cs="Times New Roman" w:hint="default"/>
        <w:b/>
        <w:sz w:val="32"/>
      </w:rPr>
    </w:lvl>
    <w:lvl w:ilvl="4">
      <w:start w:val="1"/>
      <w:numFmt w:val="decimal"/>
      <w:lvlText w:val="%1.%2.%3.%4.%5."/>
      <w:lvlJc w:val="left"/>
      <w:pPr>
        <w:ind w:left="3120" w:hanging="1080"/>
      </w:pPr>
      <w:rPr>
        <w:rFonts w:ascii="Times New Roman" w:hAnsi="Times New Roman" w:cs="Times New Roman" w:hint="default"/>
        <w:b/>
        <w:sz w:val="32"/>
      </w:rPr>
    </w:lvl>
    <w:lvl w:ilvl="5">
      <w:start w:val="1"/>
      <w:numFmt w:val="decimal"/>
      <w:lvlText w:val="%1.%2.%3.%4.%5.%6."/>
      <w:lvlJc w:val="left"/>
      <w:pPr>
        <w:ind w:left="3990" w:hanging="1440"/>
      </w:pPr>
      <w:rPr>
        <w:rFonts w:ascii="Times New Roman" w:hAnsi="Times New Roman" w:cs="Times New Roman" w:hint="default"/>
        <w:b/>
        <w:sz w:val="32"/>
      </w:rPr>
    </w:lvl>
    <w:lvl w:ilvl="6">
      <w:start w:val="1"/>
      <w:numFmt w:val="decimal"/>
      <w:lvlText w:val="%1.%2.%3.%4.%5.%6.%7."/>
      <w:lvlJc w:val="left"/>
      <w:pPr>
        <w:ind w:left="4860" w:hanging="1800"/>
      </w:pPr>
      <w:rPr>
        <w:rFonts w:ascii="Times New Roman" w:hAnsi="Times New Roman" w:cs="Times New Roman" w:hint="default"/>
        <w:b/>
        <w:sz w:val="32"/>
      </w:rPr>
    </w:lvl>
    <w:lvl w:ilvl="7">
      <w:start w:val="1"/>
      <w:numFmt w:val="decimal"/>
      <w:lvlText w:val="%1.%2.%3.%4.%5.%6.%7.%8."/>
      <w:lvlJc w:val="left"/>
      <w:pPr>
        <w:ind w:left="5370" w:hanging="1800"/>
      </w:pPr>
      <w:rPr>
        <w:rFonts w:ascii="Times New Roman" w:hAnsi="Times New Roman" w:cs="Times New Roman" w:hint="default"/>
        <w:b/>
        <w:sz w:val="32"/>
      </w:rPr>
    </w:lvl>
    <w:lvl w:ilvl="8">
      <w:start w:val="1"/>
      <w:numFmt w:val="decimal"/>
      <w:lvlText w:val="%1.%2.%3.%4.%5.%6.%7.%8.%9."/>
      <w:lvlJc w:val="left"/>
      <w:pPr>
        <w:ind w:left="6240" w:hanging="2160"/>
      </w:pPr>
      <w:rPr>
        <w:rFonts w:ascii="Times New Roman" w:hAnsi="Times New Roman" w:cs="Times New Roman" w:hint="default"/>
        <w:b/>
        <w:sz w:val="32"/>
      </w:rPr>
    </w:lvl>
  </w:abstractNum>
  <w:abstractNum w:abstractNumId="42">
    <w:nsid w:val="6FB94B90"/>
    <w:multiLevelType w:val="hybridMultilevel"/>
    <w:tmpl w:val="A09AD4F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nsid w:val="76516564"/>
    <w:multiLevelType w:val="multilevel"/>
    <w:tmpl w:val="0F069680"/>
    <w:lvl w:ilvl="0">
      <w:start w:val="2"/>
      <w:numFmt w:val="decimal"/>
      <w:lvlText w:val="%1."/>
      <w:lvlJc w:val="left"/>
      <w:pPr>
        <w:ind w:left="480" w:hanging="480"/>
      </w:pPr>
      <w:rPr>
        <w:rFonts w:ascii="Times New Roman" w:hAnsi="Times New Roman" w:cs="Times New Roman" w:hint="default"/>
        <w:b/>
        <w:sz w:val="32"/>
      </w:rPr>
    </w:lvl>
    <w:lvl w:ilvl="1">
      <w:start w:val="3"/>
      <w:numFmt w:val="decimal"/>
      <w:lvlText w:val="%1.%2."/>
      <w:lvlJc w:val="left"/>
      <w:pPr>
        <w:ind w:left="1230" w:hanging="720"/>
      </w:pPr>
      <w:rPr>
        <w:rFonts w:ascii="Times New Roman" w:hAnsi="Times New Roman" w:cs="Times New Roman" w:hint="default"/>
        <w:b/>
        <w:sz w:val="32"/>
      </w:rPr>
    </w:lvl>
    <w:lvl w:ilvl="2">
      <w:start w:val="1"/>
      <w:numFmt w:val="decimal"/>
      <w:lvlText w:val="%1.%2.%3."/>
      <w:lvlJc w:val="left"/>
      <w:pPr>
        <w:ind w:left="1740" w:hanging="720"/>
      </w:pPr>
      <w:rPr>
        <w:rFonts w:ascii="Times New Roman" w:hAnsi="Times New Roman" w:cs="Times New Roman" w:hint="default"/>
        <w:b/>
        <w:sz w:val="32"/>
      </w:rPr>
    </w:lvl>
    <w:lvl w:ilvl="3">
      <w:start w:val="1"/>
      <w:numFmt w:val="decimal"/>
      <w:lvlText w:val="%1.%2.%3.%4."/>
      <w:lvlJc w:val="left"/>
      <w:pPr>
        <w:ind w:left="2610" w:hanging="1080"/>
      </w:pPr>
      <w:rPr>
        <w:rFonts w:ascii="Times New Roman" w:hAnsi="Times New Roman" w:cs="Times New Roman" w:hint="default"/>
        <w:b/>
        <w:sz w:val="32"/>
      </w:rPr>
    </w:lvl>
    <w:lvl w:ilvl="4">
      <w:start w:val="1"/>
      <w:numFmt w:val="decimal"/>
      <w:lvlText w:val="%1.%2.%3.%4.%5."/>
      <w:lvlJc w:val="left"/>
      <w:pPr>
        <w:ind w:left="3120" w:hanging="1080"/>
      </w:pPr>
      <w:rPr>
        <w:rFonts w:ascii="Times New Roman" w:hAnsi="Times New Roman" w:cs="Times New Roman" w:hint="default"/>
        <w:b/>
        <w:sz w:val="32"/>
      </w:rPr>
    </w:lvl>
    <w:lvl w:ilvl="5">
      <w:start w:val="1"/>
      <w:numFmt w:val="decimal"/>
      <w:lvlText w:val="%1.%2.%3.%4.%5.%6."/>
      <w:lvlJc w:val="left"/>
      <w:pPr>
        <w:ind w:left="3990" w:hanging="1440"/>
      </w:pPr>
      <w:rPr>
        <w:rFonts w:ascii="Times New Roman" w:hAnsi="Times New Roman" w:cs="Times New Roman" w:hint="default"/>
        <w:b/>
        <w:sz w:val="32"/>
      </w:rPr>
    </w:lvl>
    <w:lvl w:ilvl="6">
      <w:start w:val="1"/>
      <w:numFmt w:val="decimal"/>
      <w:lvlText w:val="%1.%2.%3.%4.%5.%6.%7."/>
      <w:lvlJc w:val="left"/>
      <w:pPr>
        <w:ind w:left="4860" w:hanging="1800"/>
      </w:pPr>
      <w:rPr>
        <w:rFonts w:ascii="Times New Roman" w:hAnsi="Times New Roman" w:cs="Times New Roman" w:hint="default"/>
        <w:b/>
        <w:sz w:val="32"/>
      </w:rPr>
    </w:lvl>
    <w:lvl w:ilvl="7">
      <w:start w:val="1"/>
      <w:numFmt w:val="decimal"/>
      <w:lvlText w:val="%1.%2.%3.%4.%5.%6.%7.%8."/>
      <w:lvlJc w:val="left"/>
      <w:pPr>
        <w:ind w:left="5370" w:hanging="1800"/>
      </w:pPr>
      <w:rPr>
        <w:rFonts w:ascii="Times New Roman" w:hAnsi="Times New Roman" w:cs="Times New Roman" w:hint="default"/>
        <w:b/>
        <w:sz w:val="32"/>
      </w:rPr>
    </w:lvl>
    <w:lvl w:ilvl="8">
      <w:start w:val="1"/>
      <w:numFmt w:val="decimal"/>
      <w:lvlText w:val="%1.%2.%3.%4.%5.%6.%7.%8.%9."/>
      <w:lvlJc w:val="left"/>
      <w:pPr>
        <w:ind w:left="6240" w:hanging="2160"/>
      </w:pPr>
      <w:rPr>
        <w:rFonts w:ascii="Times New Roman" w:hAnsi="Times New Roman" w:cs="Times New Roman" w:hint="default"/>
        <w:b/>
        <w:sz w:val="32"/>
      </w:rPr>
    </w:lvl>
  </w:abstractNum>
  <w:abstractNum w:abstractNumId="44">
    <w:nsid w:val="76DE7D0C"/>
    <w:multiLevelType w:val="hybridMultilevel"/>
    <w:tmpl w:val="FCD6301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nsid w:val="77123091"/>
    <w:multiLevelType w:val="multilevel"/>
    <w:tmpl w:val="E132FF0C"/>
    <w:lvl w:ilvl="0">
      <w:start w:val="2"/>
      <w:numFmt w:val="decimal"/>
      <w:lvlText w:val="%1."/>
      <w:lvlJc w:val="left"/>
      <w:pPr>
        <w:ind w:left="480" w:hanging="480"/>
      </w:pPr>
      <w:rPr>
        <w:rFonts w:cs="Times New Roman"/>
        <w:b/>
        <w:i w:val="0"/>
        <w:sz w:val="32"/>
      </w:rPr>
    </w:lvl>
    <w:lvl w:ilvl="1">
      <w:start w:val="1"/>
      <w:numFmt w:val="decimal"/>
      <w:lvlText w:val="%1.%2."/>
      <w:lvlJc w:val="left"/>
      <w:pPr>
        <w:ind w:left="480" w:hanging="480"/>
      </w:pPr>
      <w:rPr>
        <w:rFonts w:cs="Times New Roman"/>
        <w:b/>
        <w:i w:val="0"/>
        <w:sz w:val="32"/>
      </w:rPr>
    </w:lvl>
    <w:lvl w:ilvl="2">
      <w:start w:val="1"/>
      <w:numFmt w:val="decimal"/>
      <w:lvlText w:val="%1.%2.%3."/>
      <w:lvlJc w:val="left"/>
      <w:pPr>
        <w:ind w:left="720" w:hanging="720"/>
      </w:pPr>
      <w:rPr>
        <w:rFonts w:cs="Times New Roman"/>
        <w:b/>
        <w:i w:val="0"/>
        <w:sz w:val="32"/>
      </w:rPr>
    </w:lvl>
    <w:lvl w:ilvl="3">
      <w:start w:val="1"/>
      <w:numFmt w:val="decimal"/>
      <w:lvlText w:val="%1.%2.%3.%4."/>
      <w:lvlJc w:val="left"/>
      <w:pPr>
        <w:ind w:left="720" w:hanging="720"/>
      </w:pPr>
      <w:rPr>
        <w:rFonts w:cs="Times New Roman"/>
        <w:b/>
        <w:i w:val="0"/>
        <w:sz w:val="32"/>
      </w:rPr>
    </w:lvl>
    <w:lvl w:ilvl="4">
      <w:start w:val="1"/>
      <w:numFmt w:val="decimal"/>
      <w:lvlText w:val="%1.%2.%3.%4.%5."/>
      <w:lvlJc w:val="left"/>
      <w:pPr>
        <w:ind w:left="1080" w:hanging="1080"/>
      </w:pPr>
      <w:rPr>
        <w:rFonts w:cs="Times New Roman"/>
        <w:b/>
        <w:i w:val="0"/>
        <w:sz w:val="32"/>
      </w:rPr>
    </w:lvl>
    <w:lvl w:ilvl="5">
      <w:start w:val="1"/>
      <w:numFmt w:val="decimal"/>
      <w:lvlText w:val="%1.%2.%3.%4.%5.%6."/>
      <w:lvlJc w:val="left"/>
      <w:pPr>
        <w:ind w:left="1080" w:hanging="1080"/>
      </w:pPr>
      <w:rPr>
        <w:rFonts w:cs="Times New Roman"/>
        <w:b/>
        <w:i w:val="0"/>
        <w:sz w:val="32"/>
      </w:rPr>
    </w:lvl>
    <w:lvl w:ilvl="6">
      <w:start w:val="1"/>
      <w:numFmt w:val="decimal"/>
      <w:lvlText w:val="%1.%2.%3.%4.%5.%6.%7."/>
      <w:lvlJc w:val="left"/>
      <w:pPr>
        <w:ind w:left="1440" w:hanging="1440"/>
      </w:pPr>
      <w:rPr>
        <w:rFonts w:cs="Times New Roman"/>
        <w:b/>
        <w:i w:val="0"/>
        <w:sz w:val="32"/>
      </w:rPr>
    </w:lvl>
    <w:lvl w:ilvl="7">
      <w:start w:val="1"/>
      <w:numFmt w:val="decimal"/>
      <w:lvlText w:val="%1.%2.%3.%4.%5.%6.%7.%8."/>
      <w:lvlJc w:val="left"/>
      <w:pPr>
        <w:ind w:left="1440" w:hanging="1440"/>
      </w:pPr>
      <w:rPr>
        <w:rFonts w:cs="Times New Roman"/>
        <w:b/>
        <w:i w:val="0"/>
        <w:sz w:val="32"/>
      </w:rPr>
    </w:lvl>
    <w:lvl w:ilvl="8">
      <w:start w:val="1"/>
      <w:numFmt w:val="decimal"/>
      <w:lvlText w:val="%1.%2.%3.%4.%5.%6.%7.%8.%9."/>
      <w:lvlJc w:val="left"/>
      <w:pPr>
        <w:ind w:left="1800" w:hanging="1800"/>
      </w:pPr>
      <w:rPr>
        <w:rFonts w:cs="Times New Roman"/>
        <w:b/>
        <w:i w:val="0"/>
        <w:sz w:val="32"/>
      </w:rPr>
    </w:lvl>
  </w:abstractNum>
  <w:abstractNum w:abstractNumId="46">
    <w:nsid w:val="788605A0"/>
    <w:multiLevelType w:val="hybridMultilevel"/>
    <w:tmpl w:val="3A2AD328"/>
    <w:lvl w:ilvl="0" w:tplc="04190001">
      <w:start w:val="1"/>
      <w:numFmt w:val="bullet"/>
      <w:lvlText w:val=""/>
      <w:lvlJc w:val="left"/>
      <w:pPr>
        <w:ind w:left="661" w:hanging="360"/>
      </w:pPr>
      <w:rPr>
        <w:rFonts w:ascii="Symbol" w:hAnsi="Symbol" w:hint="default"/>
      </w:rPr>
    </w:lvl>
    <w:lvl w:ilvl="1" w:tplc="04190003">
      <w:start w:val="1"/>
      <w:numFmt w:val="bullet"/>
      <w:lvlText w:val="o"/>
      <w:lvlJc w:val="left"/>
      <w:pPr>
        <w:ind w:left="1381" w:hanging="360"/>
      </w:pPr>
      <w:rPr>
        <w:rFonts w:ascii="Courier New" w:hAnsi="Courier New" w:cs="Courier New" w:hint="default"/>
      </w:rPr>
    </w:lvl>
    <w:lvl w:ilvl="2" w:tplc="04190005">
      <w:start w:val="1"/>
      <w:numFmt w:val="bullet"/>
      <w:lvlText w:val=""/>
      <w:lvlJc w:val="left"/>
      <w:pPr>
        <w:ind w:left="2101" w:hanging="360"/>
      </w:pPr>
      <w:rPr>
        <w:rFonts w:ascii="Wingdings" w:hAnsi="Wingdings" w:hint="default"/>
      </w:rPr>
    </w:lvl>
    <w:lvl w:ilvl="3" w:tplc="04190001">
      <w:start w:val="1"/>
      <w:numFmt w:val="bullet"/>
      <w:lvlText w:val=""/>
      <w:lvlJc w:val="left"/>
      <w:pPr>
        <w:ind w:left="2821" w:hanging="360"/>
      </w:pPr>
      <w:rPr>
        <w:rFonts w:ascii="Symbol" w:hAnsi="Symbol" w:hint="default"/>
      </w:rPr>
    </w:lvl>
    <w:lvl w:ilvl="4" w:tplc="04190003">
      <w:start w:val="1"/>
      <w:numFmt w:val="bullet"/>
      <w:lvlText w:val="o"/>
      <w:lvlJc w:val="left"/>
      <w:pPr>
        <w:ind w:left="3541" w:hanging="360"/>
      </w:pPr>
      <w:rPr>
        <w:rFonts w:ascii="Courier New" w:hAnsi="Courier New" w:cs="Courier New" w:hint="default"/>
      </w:rPr>
    </w:lvl>
    <w:lvl w:ilvl="5" w:tplc="04190005">
      <w:start w:val="1"/>
      <w:numFmt w:val="bullet"/>
      <w:lvlText w:val=""/>
      <w:lvlJc w:val="left"/>
      <w:pPr>
        <w:ind w:left="4261" w:hanging="360"/>
      </w:pPr>
      <w:rPr>
        <w:rFonts w:ascii="Wingdings" w:hAnsi="Wingdings" w:hint="default"/>
      </w:rPr>
    </w:lvl>
    <w:lvl w:ilvl="6" w:tplc="04190001">
      <w:start w:val="1"/>
      <w:numFmt w:val="bullet"/>
      <w:lvlText w:val=""/>
      <w:lvlJc w:val="left"/>
      <w:pPr>
        <w:ind w:left="4981" w:hanging="360"/>
      </w:pPr>
      <w:rPr>
        <w:rFonts w:ascii="Symbol" w:hAnsi="Symbol" w:hint="default"/>
      </w:rPr>
    </w:lvl>
    <w:lvl w:ilvl="7" w:tplc="04190003">
      <w:start w:val="1"/>
      <w:numFmt w:val="bullet"/>
      <w:lvlText w:val="o"/>
      <w:lvlJc w:val="left"/>
      <w:pPr>
        <w:ind w:left="5701" w:hanging="360"/>
      </w:pPr>
      <w:rPr>
        <w:rFonts w:ascii="Courier New" w:hAnsi="Courier New" w:cs="Courier New" w:hint="default"/>
      </w:rPr>
    </w:lvl>
    <w:lvl w:ilvl="8" w:tplc="04190005">
      <w:start w:val="1"/>
      <w:numFmt w:val="bullet"/>
      <w:lvlText w:val=""/>
      <w:lvlJc w:val="left"/>
      <w:pPr>
        <w:ind w:left="6421" w:hanging="360"/>
      </w:pPr>
      <w:rPr>
        <w:rFonts w:ascii="Wingdings" w:hAnsi="Wingdings" w:hint="default"/>
      </w:rPr>
    </w:lvl>
  </w:abstractNum>
  <w:abstractNum w:abstractNumId="47">
    <w:nsid w:val="78DF5D71"/>
    <w:multiLevelType w:val="hybridMultilevel"/>
    <w:tmpl w:val="ED8488F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nsid w:val="7DF731CB"/>
    <w:multiLevelType w:val="hybridMultilevel"/>
    <w:tmpl w:val="061005FE"/>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5"/>
  </w:num>
  <w:num w:numId="4">
    <w:abstractNumId w:val="4"/>
  </w:num>
  <w:num w:numId="5">
    <w:abstractNumId w:val="11"/>
  </w:num>
  <w:num w:numId="6">
    <w:abstractNumId w:val="9"/>
  </w:num>
  <w:num w:numId="7">
    <w:abstractNumId w:val="30"/>
  </w:num>
  <w:num w:numId="8">
    <w:abstractNumId w:val="8"/>
  </w:num>
  <w:num w:numId="9">
    <w:abstractNumId w:val="39"/>
  </w:num>
  <w:num w:numId="10">
    <w:abstractNumId w:val="46"/>
  </w:num>
  <w:num w:numId="11">
    <w:abstractNumId w:val="22"/>
  </w:num>
  <w:num w:numId="12">
    <w:abstractNumId w:val="42"/>
  </w:num>
  <w:num w:numId="13">
    <w:abstractNumId w:val="31"/>
  </w:num>
  <w:num w:numId="14">
    <w:abstractNumId w:val="13"/>
  </w:num>
  <w:num w:numId="15">
    <w:abstractNumId w:val="17"/>
  </w:num>
  <w:num w:numId="16">
    <w:abstractNumId w:val="3"/>
  </w:num>
  <w:num w:numId="17">
    <w:abstractNumId w:val="28"/>
  </w:num>
  <w:num w:numId="18">
    <w:abstractNumId w:val="37"/>
  </w:num>
  <w:num w:numId="19">
    <w:abstractNumId w:val="6"/>
  </w:num>
  <w:num w:numId="20">
    <w:abstractNumId w:val="16"/>
  </w:num>
  <w:num w:numId="21">
    <w:abstractNumId w:val="33"/>
  </w:num>
  <w:num w:numId="22">
    <w:abstractNumId w:val="27"/>
  </w:num>
  <w:num w:numId="23">
    <w:abstractNumId w:val="35"/>
  </w:num>
  <w:num w:numId="24">
    <w:abstractNumId w:val="12"/>
  </w:num>
  <w:num w:numId="25">
    <w:abstractNumId w:val="21"/>
  </w:num>
  <w:num w:numId="26">
    <w:abstractNumId w:val="38"/>
  </w:num>
  <w:num w:numId="27">
    <w:abstractNumId w:val="47"/>
  </w:num>
  <w:num w:numId="28">
    <w:abstractNumId w:val="29"/>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num>
  <w:num w:numId="35">
    <w:abstractNumId w:val="44"/>
  </w:num>
  <w:num w:numId="36">
    <w:abstractNumId w:val="2"/>
  </w:num>
  <w:num w:numId="37">
    <w:abstractNumId w:val="4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8"/>
  </w:num>
  <w:num w:numId="41">
    <w:abstractNumId w:val="7"/>
  </w:num>
  <w:num w:numId="42">
    <w:abstractNumId w:val="4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startOverride w:val="7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num>
  <w:num w:numId="47">
    <w:abstractNumId w:val="0"/>
  </w:num>
  <w:num w:numId="48">
    <w:abstractNumId w:val="25"/>
  </w:num>
  <w:num w:numId="49">
    <w:abstractNumId w:val="1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7C5"/>
    <w:rsid w:val="00004C65"/>
    <w:rsid w:val="00020E03"/>
    <w:rsid w:val="000241E0"/>
    <w:rsid w:val="00033379"/>
    <w:rsid w:val="0005351B"/>
    <w:rsid w:val="0006077D"/>
    <w:rsid w:val="000925A8"/>
    <w:rsid w:val="000C4F75"/>
    <w:rsid w:val="000C5FF9"/>
    <w:rsid w:val="000D56A8"/>
    <w:rsid w:val="000E3A4E"/>
    <w:rsid w:val="000F1AF9"/>
    <w:rsid w:val="000F5C1B"/>
    <w:rsid w:val="000F62C5"/>
    <w:rsid w:val="00105D84"/>
    <w:rsid w:val="00107317"/>
    <w:rsid w:val="00110E95"/>
    <w:rsid w:val="00114016"/>
    <w:rsid w:val="001229D6"/>
    <w:rsid w:val="001341A6"/>
    <w:rsid w:val="001358A6"/>
    <w:rsid w:val="00141366"/>
    <w:rsid w:val="00144DFE"/>
    <w:rsid w:val="00150C71"/>
    <w:rsid w:val="00150F67"/>
    <w:rsid w:val="001609EF"/>
    <w:rsid w:val="00194888"/>
    <w:rsid w:val="001A3D7B"/>
    <w:rsid w:val="001D0EE1"/>
    <w:rsid w:val="001D3993"/>
    <w:rsid w:val="001D490E"/>
    <w:rsid w:val="001D5568"/>
    <w:rsid w:val="001D7EA2"/>
    <w:rsid w:val="002105B9"/>
    <w:rsid w:val="00222E95"/>
    <w:rsid w:val="00244436"/>
    <w:rsid w:val="00261F12"/>
    <w:rsid w:val="002867F0"/>
    <w:rsid w:val="002A695E"/>
    <w:rsid w:val="002A7169"/>
    <w:rsid w:val="002B5650"/>
    <w:rsid w:val="002E0352"/>
    <w:rsid w:val="00305154"/>
    <w:rsid w:val="00320A6B"/>
    <w:rsid w:val="00323BE6"/>
    <w:rsid w:val="00367220"/>
    <w:rsid w:val="00367A99"/>
    <w:rsid w:val="00382CDE"/>
    <w:rsid w:val="003A4618"/>
    <w:rsid w:val="003B0869"/>
    <w:rsid w:val="003B230C"/>
    <w:rsid w:val="003C2FC7"/>
    <w:rsid w:val="003D1859"/>
    <w:rsid w:val="003D2BE9"/>
    <w:rsid w:val="004056ED"/>
    <w:rsid w:val="004445F8"/>
    <w:rsid w:val="004562F4"/>
    <w:rsid w:val="00467C32"/>
    <w:rsid w:val="004A3C88"/>
    <w:rsid w:val="004B6EC7"/>
    <w:rsid w:val="004D626D"/>
    <w:rsid w:val="004D641D"/>
    <w:rsid w:val="0052544B"/>
    <w:rsid w:val="00533EE6"/>
    <w:rsid w:val="00534BBD"/>
    <w:rsid w:val="0054776B"/>
    <w:rsid w:val="00550DFF"/>
    <w:rsid w:val="00566238"/>
    <w:rsid w:val="00582689"/>
    <w:rsid w:val="00583D2C"/>
    <w:rsid w:val="005852BD"/>
    <w:rsid w:val="005912CF"/>
    <w:rsid w:val="005B0264"/>
    <w:rsid w:val="005C2258"/>
    <w:rsid w:val="005E1F6C"/>
    <w:rsid w:val="005F21C6"/>
    <w:rsid w:val="00604B96"/>
    <w:rsid w:val="0061256D"/>
    <w:rsid w:val="00613559"/>
    <w:rsid w:val="00617909"/>
    <w:rsid w:val="00622932"/>
    <w:rsid w:val="00625E26"/>
    <w:rsid w:val="0063108F"/>
    <w:rsid w:val="0065437B"/>
    <w:rsid w:val="00670D39"/>
    <w:rsid w:val="006911C3"/>
    <w:rsid w:val="006D25C5"/>
    <w:rsid w:val="006E3E43"/>
    <w:rsid w:val="006F2E90"/>
    <w:rsid w:val="00705CAB"/>
    <w:rsid w:val="00707640"/>
    <w:rsid w:val="00731FD9"/>
    <w:rsid w:val="007425C3"/>
    <w:rsid w:val="00764345"/>
    <w:rsid w:val="007A00D8"/>
    <w:rsid w:val="007A6B89"/>
    <w:rsid w:val="007C2989"/>
    <w:rsid w:val="007D4D93"/>
    <w:rsid w:val="007E0E9D"/>
    <w:rsid w:val="007E24D5"/>
    <w:rsid w:val="007E2570"/>
    <w:rsid w:val="007E3071"/>
    <w:rsid w:val="007E7758"/>
    <w:rsid w:val="007F5A65"/>
    <w:rsid w:val="0081014E"/>
    <w:rsid w:val="0081687E"/>
    <w:rsid w:val="008234CA"/>
    <w:rsid w:val="00823723"/>
    <w:rsid w:val="008300B7"/>
    <w:rsid w:val="00831B30"/>
    <w:rsid w:val="00832C50"/>
    <w:rsid w:val="00834BF2"/>
    <w:rsid w:val="00837CC7"/>
    <w:rsid w:val="00843D07"/>
    <w:rsid w:val="00851A0E"/>
    <w:rsid w:val="00851D6E"/>
    <w:rsid w:val="00870647"/>
    <w:rsid w:val="00884766"/>
    <w:rsid w:val="008904D2"/>
    <w:rsid w:val="008950E6"/>
    <w:rsid w:val="008B3EBB"/>
    <w:rsid w:val="008E0A78"/>
    <w:rsid w:val="00902060"/>
    <w:rsid w:val="00932A51"/>
    <w:rsid w:val="00932DA6"/>
    <w:rsid w:val="00954517"/>
    <w:rsid w:val="00963E6A"/>
    <w:rsid w:val="009652E9"/>
    <w:rsid w:val="0096657C"/>
    <w:rsid w:val="00974B1B"/>
    <w:rsid w:val="00981AAB"/>
    <w:rsid w:val="009864D1"/>
    <w:rsid w:val="009903C3"/>
    <w:rsid w:val="009B5757"/>
    <w:rsid w:val="009C3E44"/>
    <w:rsid w:val="00A03237"/>
    <w:rsid w:val="00A101F4"/>
    <w:rsid w:val="00A13D4F"/>
    <w:rsid w:val="00A1426F"/>
    <w:rsid w:val="00A272C7"/>
    <w:rsid w:val="00A36F67"/>
    <w:rsid w:val="00A40887"/>
    <w:rsid w:val="00A43373"/>
    <w:rsid w:val="00A43E58"/>
    <w:rsid w:val="00A46E57"/>
    <w:rsid w:val="00A52A98"/>
    <w:rsid w:val="00A53B7A"/>
    <w:rsid w:val="00A57261"/>
    <w:rsid w:val="00A77340"/>
    <w:rsid w:val="00A808E0"/>
    <w:rsid w:val="00A84BC1"/>
    <w:rsid w:val="00A86695"/>
    <w:rsid w:val="00AA10D5"/>
    <w:rsid w:val="00AA7740"/>
    <w:rsid w:val="00AF3F67"/>
    <w:rsid w:val="00B03949"/>
    <w:rsid w:val="00B1602F"/>
    <w:rsid w:val="00B25DAA"/>
    <w:rsid w:val="00B50065"/>
    <w:rsid w:val="00B8237A"/>
    <w:rsid w:val="00B9288E"/>
    <w:rsid w:val="00B95682"/>
    <w:rsid w:val="00BA3AB9"/>
    <w:rsid w:val="00BC2A86"/>
    <w:rsid w:val="00BF331A"/>
    <w:rsid w:val="00C14030"/>
    <w:rsid w:val="00C154ED"/>
    <w:rsid w:val="00C23516"/>
    <w:rsid w:val="00C36713"/>
    <w:rsid w:val="00C64B3C"/>
    <w:rsid w:val="00C66B79"/>
    <w:rsid w:val="00C84A38"/>
    <w:rsid w:val="00C86C6D"/>
    <w:rsid w:val="00C919C3"/>
    <w:rsid w:val="00CB14DC"/>
    <w:rsid w:val="00CB50BD"/>
    <w:rsid w:val="00CC2FC2"/>
    <w:rsid w:val="00CD7A26"/>
    <w:rsid w:val="00CE0681"/>
    <w:rsid w:val="00D177C5"/>
    <w:rsid w:val="00D36FD3"/>
    <w:rsid w:val="00D371A7"/>
    <w:rsid w:val="00D560E3"/>
    <w:rsid w:val="00D63AFB"/>
    <w:rsid w:val="00DC7A2B"/>
    <w:rsid w:val="00DD61ED"/>
    <w:rsid w:val="00DE3565"/>
    <w:rsid w:val="00DF01AD"/>
    <w:rsid w:val="00DF2C3C"/>
    <w:rsid w:val="00DF2DA0"/>
    <w:rsid w:val="00E06E3F"/>
    <w:rsid w:val="00E07AF1"/>
    <w:rsid w:val="00E12F2B"/>
    <w:rsid w:val="00E266FD"/>
    <w:rsid w:val="00E4307E"/>
    <w:rsid w:val="00E500BD"/>
    <w:rsid w:val="00E55C5B"/>
    <w:rsid w:val="00E65760"/>
    <w:rsid w:val="00E77CE3"/>
    <w:rsid w:val="00E93616"/>
    <w:rsid w:val="00EA6445"/>
    <w:rsid w:val="00ED5B34"/>
    <w:rsid w:val="00ED65A7"/>
    <w:rsid w:val="00F26AE5"/>
    <w:rsid w:val="00F44011"/>
    <w:rsid w:val="00F54633"/>
    <w:rsid w:val="00F6763C"/>
    <w:rsid w:val="00F81802"/>
    <w:rsid w:val="00FA264D"/>
    <w:rsid w:val="00FC47DF"/>
    <w:rsid w:val="00FD6259"/>
    <w:rsid w:val="00FF4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B4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616"/>
    <w:pPr>
      <w:spacing w:after="200" w:line="276" w:lineRule="auto"/>
    </w:pPr>
  </w:style>
  <w:style w:type="paragraph" w:styleId="1">
    <w:name w:val="heading 1"/>
    <w:basedOn w:val="a"/>
    <w:link w:val="10"/>
    <w:uiPriority w:val="9"/>
    <w:qFormat/>
    <w:rsid w:val="00E936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E9361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semiHidden/>
    <w:unhideWhenUsed/>
    <w:qFormat/>
    <w:rsid w:val="00E93616"/>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semiHidden/>
    <w:unhideWhenUsed/>
    <w:qFormat/>
    <w:rsid w:val="00E93616"/>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semiHidden/>
    <w:unhideWhenUsed/>
    <w:qFormat/>
    <w:rsid w:val="00E93616"/>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semiHidden/>
    <w:unhideWhenUsed/>
    <w:qFormat/>
    <w:rsid w:val="00E93616"/>
    <w:pPr>
      <w:spacing w:before="240" w:after="60" w:line="240" w:lineRule="auto"/>
      <w:outlineLvl w:val="5"/>
    </w:pPr>
    <w:rPr>
      <w:rFonts w:ascii="Times New Roman" w:eastAsia="Times New Roman" w:hAnsi="Times New Roman" w:cs="Times New Roman"/>
      <w:b/>
      <w:bCs/>
      <w:lang w:eastAsia="ru-RU"/>
    </w:rPr>
  </w:style>
  <w:style w:type="paragraph" w:styleId="9">
    <w:name w:val="heading 9"/>
    <w:basedOn w:val="a"/>
    <w:next w:val="a"/>
    <w:link w:val="90"/>
    <w:uiPriority w:val="99"/>
    <w:semiHidden/>
    <w:unhideWhenUsed/>
    <w:qFormat/>
    <w:rsid w:val="00E93616"/>
    <w:pPr>
      <w:keepNext/>
      <w:shd w:val="clear" w:color="auto" w:fill="FFFFFF"/>
      <w:adjustRightInd w:val="0"/>
      <w:spacing w:after="0" w:line="240" w:lineRule="auto"/>
      <w:jc w:val="center"/>
      <w:outlineLvl w:val="8"/>
    </w:pPr>
    <w:rPr>
      <w:rFonts w:ascii="Times New Roman" w:eastAsia="Times New Roman" w:hAnsi="Times New Roman" w:cs="Times New Roman"/>
      <w:b/>
      <w:noProof/>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361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E93616"/>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semiHidden/>
    <w:rsid w:val="00E93616"/>
    <w:rPr>
      <w:rFonts w:asciiTheme="majorHAnsi" w:eastAsiaTheme="majorEastAsia" w:hAnsiTheme="majorHAnsi" w:cstheme="majorBidi"/>
      <w:b/>
      <w:bCs/>
      <w:color w:val="4472C4" w:themeColor="accent1"/>
    </w:rPr>
  </w:style>
  <w:style w:type="character" w:customStyle="1" w:styleId="40">
    <w:name w:val="Заголовок 4 Знак"/>
    <w:basedOn w:val="a0"/>
    <w:link w:val="4"/>
    <w:semiHidden/>
    <w:rsid w:val="00E93616"/>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E93616"/>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E93616"/>
    <w:rPr>
      <w:rFonts w:ascii="Times New Roman" w:eastAsia="Times New Roman" w:hAnsi="Times New Roman" w:cs="Times New Roman"/>
      <w:b/>
      <w:bCs/>
      <w:lang w:eastAsia="ru-RU"/>
    </w:rPr>
  </w:style>
  <w:style w:type="character" w:customStyle="1" w:styleId="90">
    <w:name w:val="Заголовок 9 Знак"/>
    <w:basedOn w:val="a0"/>
    <w:link w:val="9"/>
    <w:uiPriority w:val="99"/>
    <w:semiHidden/>
    <w:rsid w:val="00E93616"/>
    <w:rPr>
      <w:rFonts w:ascii="Times New Roman" w:eastAsia="Times New Roman" w:hAnsi="Times New Roman" w:cs="Times New Roman"/>
      <w:b/>
      <w:noProof/>
      <w:sz w:val="28"/>
      <w:szCs w:val="20"/>
      <w:shd w:val="clear" w:color="auto" w:fill="FFFFFF"/>
      <w:lang w:eastAsia="ru-RU"/>
    </w:rPr>
  </w:style>
  <w:style w:type="character" w:styleId="a3">
    <w:name w:val="Hyperlink"/>
    <w:basedOn w:val="a0"/>
    <w:unhideWhenUsed/>
    <w:rsid w:val="00E93616"/>
    <w:rPr>
      <w:color w:val="0000FF"/>
      <w:u w:val="single"/>
    </w:rPr>
  </w:style>
  <w:style w:type="character" w:styleId="a4">
    <w:name w:val="FollowedHyperlink"/>
    <w:basedOn w:val="a0"/>
    <w:uiPriority w:val="99"/>
    <w:semiHidden/>
    <w:unhideWhenUsed/>
    <w:rsid w:val="00E93616"/>
    <w:rPr>
      <w:color w:val="954F72" w:themeColor="followedHyperlink"/>
      <w:u w:val="single"/>
    </w:rPr>
  </w:style>
  <w:style w:type="paragraph" w:customStyle="1" w:styleId="msonormal0">
    <w:name w:val="msonormal"/>
    <w:basedOn w:val="a"/>
    <w:uiPriority w:val="99"/>
    <w:rsid w:val="00E936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nhideWhenUsed/>
    <w:qFormat/>
    <w:rsid w:val="00E936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E9361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93616"/>
  </w:style>
  <w:style w:type="paragraph" w:styleId="a8">
    <w:name w:val="footer"/>
    <w:basedOn w:val="a"/>
    <w:link w:val="a9"/>
    <w:uiPriority w:val="99"/>
    <w:unhideWhenUsed/>
    <w:rsid w:val="00E9361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93616"/>
  </w:style>
  <w:style w:type="paragraph" w:styleId="aa">
    <w:name w:val="Title"/>
    <w:basedOn w:val="a"/>
    <w:link w:val="ab"/>
    <w:uiPriority w:val="99"/>
    <w:qFormat/>
    <w:rsid w:val="00E93616"/>
    <w:pPr>
      <w:spacing w:after="0" w:line="240" w:lineRule="auto"/>
      <w:jc w:val="center"/>
    </w:pPr>
    <w:rPr>
      <w:rFonts w:ascii="Times New Roman" w:eastAsia="Times New Roman" w:hAnsi="Times New Roman" w:cs="Times New Roman"/>
      <w:b/>
      <w:color w:val="0000FF"/>
      <w:sz w:val="32"/>
      <w:szCs w:val="24"/>
      <w:lang w:eastAsia="ru-RU"/>
    </w:rPr>
  </w:style>
  <w:style w:type="character" w:customStyle="1" w:styleId="ab">
    <w:name w:val="Название Знак"/>
    <w:basedOn w:val="a0"/>
    <w:link w:val="aa"/>
    <w:uiPriority w:val="99"/>
    <w:rsid w:val="00E93616"/>
    <w:rPr>
      <w:rFonts w:ascii="Times New Roman" w:eastAsia="Times New Roman" w:hAnsi="Times New Roman" w:cs="Times New Roman"/>
      <w:b/>
      <w:color w:val="0000FF"/>
      <w:sz w:val="32"/>
      <w:szCs w:val="24"/>
      <w:lang w:eastAsia="ru-RU"/>
    </w:rPr>
  </w:style>
  <w:style w:type="paragraph" w:styleId="ac">
    <w:name w:val="Body Text"/>
    <w:basedOn w:val="a"/>
    <w:link w:val="ad"/>
    <w:uiPriority w:val="99"/>
    <w:unhideWhenUsed/>
    <w:rsid w:val="00E93616"/>
    <w:pPr>
      <w:spacing w:after="0" w:line="240" w:lineRule="auto"/>
    </w:pPr>
    <w:rPr>
      <w:rFonts w:ascii="Times New Roman" w:eastAsia="Times New Roman" w:hAnsi="Times New Roman" w:cs="Times New Roman"/>
      <w:sz w:val="28"/>
      <w:szCs w:val="24"/>
      <w:lang w:val="kk-KZ" w:eastAsia="ru-RU"/>
    </w:rPr>
  </w:style>
  <w:style w:type="character" w:customStyle="1" w:styleId="ad">
    <w:name w:val="Основной текст Знак"/>
    <w:basedOn w:val="a0"/>
    <w:link w:val="ac"/>
    <w:uiPriority w:val="99"/>
    <w:rsid w:val="00E93616"/>
    <w:rPr>
      <w:rFonts w:ascii="Times New Roman" w:eastAsia="Times New Roman" w:hAnsi="Times New Roman" w:cs="Times New Roman"/>
      <w:sz w:val="28"/>
      <w:szCs w:val="24"/>
      <w:lang w:val="kk-KZ" w:eastAsia="ru-RU"/>
    </w:rPr>
  </w:style>
  <w:style w:type="paragraph" w:styleId="ae">
    <w:name w:val="Body Text Indent"/>
    <w:basedOn w:val="a"/>
    <w:link w:val="af"/>
    <w:uiPriority w:val="99"/>
    <w:semiHidden/>
    <w:unhideWhenUsed/>
    <w:qFormat/>
    <w:rsid w:val="00E93616"/>
    <w:pPr>
      <w:spacing w:after="0" w:line="240" w:lineRule="auto"/>
      <w:ind w:firstLine="426"/>
      <w:jc w:val="both"/>
    </w:pPr>
    <w:rPr>
      <w:rFonts w:ascii="KZ Times New Roman" w:eastAsia="Times New Roman" w:hAnsi="KZ Times New Roman" w:cs="Times New Roman"/>
      <w:sz w:val="28"/>
      <w:szCs w:val="20"/>
      <w:lang w:eastAsia="ru-RU"/>
    </w:rPr>
  </w:style>
  <w:style w:type="character" w:customStyle="1" w:styleId="af">
    <w:name w:val="Основной текст с отступом Знак"/>
    <w:basedOn w:val="a0"/>
    <w:link w:val="ae"/>
    <w:uiPriority w:val="99"/>
    <w:semiHidden/>
    <w:rsid w:val="00E93616"/>
    <w:rPr>
      <w:rFonts w:ascii="KZ Times New Roman" w:eastAsia="Times New Roman" w:hAnsi="KZ Times New Roman" w:cs="Times New Roman"/>
      <w:sz w:val="28"/>
      <w:szCs w:val="20"/>
      <w:lang w:eastAsia="ru-RU"/>
    </w:rPr>
  </w:style>
  <w:style w:type="paragraph" w:styleId="21">
    <w:name w:val="Body Text Indent 2"/>
    <w:basedOn w:val="a"/>
    <w:link w:val="22"/>
    <w:uiPriority w:val="99"/>
    <w:semiHidden/>
    <w:unhideWhenUsed/>
    <w:rsid w:val="00E93616"/>
    <w:pPr>
      <w:spacing w:after="120" w:line="480" w:lineRule="auto"/>
      <w:ind w:left="283"/>
    </w:pPr>
  </w:style>
  <w:style w:type="character" w:customStyle="1" w:styleId="22">
    <w:name w:val="Основной текст с отступом 2 Знак"/>
    <w:basedOn w:val="a0"/>
    <w:link w:val="21"/>
    <w:uiPriority w:val="99"/>
    <w:semiHidden/>
    <w:rsid w:val="00E93616"/>
  </w:style>
  <w:style w:type="paragraph" w:styleId="31">
    <w:name w:val="Body Text Indent 3"/>
    <w:basedOn w:val="a"/>
    <w:link w:val="32"/>
    <w:uiPriority w:val="99"/>
    <w:semiHidden/>
    <w:unhideWhenUsed/>
    <w:rsid w:val="00E93616"/>
    <w:pPr>
      <w:spacing w:after="0" w:line="240" w:lineRule="auto"/>
      <w:ind w:firstLine="708"/>
      <w:jc w:val="both"/>
    </w:pPr>
    <w:rPr>
      <w:rFonts w:ascii="Times New Roman" w:eastAsia="Times New Roman" w:hAnsi="Times New Roman" w:cs="Times New Roman"/>
      <w:b/>
      <w:bCs/>
      <w:sz w:val="28"/>
      <w:szCs w:val="24"/>
      <w:lang w:val="kk-KZ" w:eastAsia="ru-RU"/>
    </w:rPr>
  </w:style>
  <w:style w:type="character" w:customStyle="1" w:styleId="32">
    <w:name w:val="Основной текст с отступом 3 Знак"/>
    <w:basedOn w:val="a0"/>
    <w:link w:val="31"/>
    <w:uiPriority w:val="99"/>
    <w:semiHidden/>
    <w:rsid w:val="00E93616"/>
    <w:rPr>
      <w:rFonts w:ascii="Times New Roman" w:eastAsia="Times New Roman" w:hAnsi="Times New Roman" w:cs="Times New Roman"/>
      <w:b/>
      <w:bCs/>
      <w:sz w:val="28"/>
      <w:szCs w:val="24"/>
      <w:lang w:val="kk-KZ" w:eastAsia="ru-RU"/>
    </w:rPr>
  </w:style>
  <w:style w:type="paragraph" w:styleId="af0">
    <w:name w:val="Plain Text"/>
    <w:basedOn w:val="a"/>
    <w:link w:val="af1"/>
    <w:uiPriority w:val="99"/>
    <w:semiHidden/>
    <w:unhideWhenUsed/>
    <w:rsid w:val="00E93616"/>
    <w:pPr>
      <w:spacing w:after="0" w:line="240" w:lineRule="auto"/>
    </w:pPr>
    <w:rPr>
      <w:rFonts w:ascii="Courier New" w:eastAsia="Times New Roman" w:hAnsi="Courier New" w:cs="Times New Roman"/>
      <w:sz w:val="20"/>
      <w:szCs w:val="20"/>
      <w:lang w:eastAsia="ru-RU"/>
    </w:rPr>
  </w:style>
  <w:style w:type="character" w:customStyle="1" w:styleId="af1">
    <w:name w:val="Текст Знак"/>
    <w:basedOn w:val="a0"/>
    <w:link w:val="af0"/>
    <w:uiPriority w:val="99"/>
    <w:semiHidden/>
    <w:rsid w:val="00E93616"/>
    <w:rPr>
      <w:rFonts w:ascii="Courier New" w:eastAsia="Times New Roman" w:hAnsi="Courier New" w:cs="Times New Roman"/>
      <w:sz w:val="20"/>
      <w:szCs w:val="20"/>
      <w:lang w:eastAsia="ru-RU"/>
    </w:rPr>
  </w:style>
  <w:style w:type="paragraph" w:styleId="af2">
    <w:name w:val="Balloon Text"/>
    <w:basedOn w:val="a"/>
    <w:link w:val="af3"/>
    <w:uiPriority w:val="99"/>
    <w:semiHidden/>
    <w:unhideWhenUsed/>
    <w:rsid w:val="00E93616"/>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E93616"/>
    <w:rPr>
      <w:rFonts w:ascii="Tahoma" w:hAnsi="Tahoma" w:cs="Tahoma"/>
      <w:sz w:val="16"/>
      <w:szCs w:val="16"/>
    </w:rPr>
  </w:style>
  <w:style w:type="character" w:customStyle="1" w:styleId="af4">
    <w:name w:val="Абзац списка Знак"/>
    <w:link w:val="af5"/>
    <w:uiPriority w:val="34"/>
    <w:locked/>
    <w:rsid w:val="00E93616"/>
  </w:style>
  <w:style w:type="paragraph" w:styleId="af5">
    <w:name w:val="List Paragraph"/>
    <w:basedOn w:val="a"/>
    <w:link w:val="af4"/>
    <w:uiPriority w:val="34"/>
    <w:qFormat/>
    <w:rsid w:val="00E93616"/>
    <w:pPr>
      <w:ind w:left="720"/>
      <w:contextualSpacing/>
    </w:pPr>
  </w:style>
  <w:style w:type="paragraph" w:customStyle="1" w:styleId="rtejustify">
    <w:name w:val="rtejustify"/>
    <w:basedOn w:val="a"/>
    <w:uiPriority w:val="99"/>
    <w:rsid w:val="00E936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ntry-meta">
    <w:name w:val="entry-meta"/>
    <w:basedOn w:val="a"/>
    <w:uiPriority w:val="99"/>
    <w:rsid w:val="00E936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6">
    <w:name w:val="Знак Знак Знак Знак Знак Знак Знак Знак Знак Знак"/>
    <w:basedOn w:val="a"/>
    <w:autoRedefine/>
    <w:uiPriority w:val="99"/>
    <w:rsid w:val="00E93616"/>
    <w:pPr>
      <w:spacing w:after="160" w:line="240" w:lineRule="exact"/>
    </w:pPr>
    <w:rPr>
      <w:rFonts w:ascii="Times New Roman" w:eastAsia="SimSun" w:hAnsi="Times New Roman" w:cs="Times New Roman"/>
      <w:b/>
      <w:sz w:val="28"/>
      <w:szCs w:val="24"/>
      <w:lang w:val="en-US"/>
    </w:rPr>
  </w:style>
  <w:style w:type="paragraph" w:customStyle="1" w:styleId="11">
    <w:name w:val="Обычный1"/>
    <w:uiPriority w:val="99"/>
    <w:rsid w:val="00E93616"/>
    <w:pPr>
      <w:spacing w:after="0" w:line="240" w:lineRule="auto"/>
    </w:pPr>
    <w:rPr>
      <w:rFonts w:ascii="Times New Roman" w:eastAsia="Times New Roman" w:hAnsi="Times New Roman" w:cs="Times New Roman"/>
      <w:sz w:val="20"/>
      <w:szCs w:val="20"/>
      <w:lang w:eastAsia="ru-RU"/>
    </w:rPr>
  </w:style>
  <w:style w:type="paragraph" w:customStyle="1" w:styleId="12">
    <w:name w:val="Абзац списка1"/>
    <w:basedOn w:val="a"/>
    <w:uiPriority w:val="99"/>
    <w:qFormat/>
    <w:rsid w:val="00E93616"/>
    <w:pPr>
      <w:spacing w:after="0" w:line="240" w:lineRule="auto"/>
      <w:ind w:left="720"/>
      <w:contextualSpacing/>
    </w:pPr>
    <w:rPr>
      <w:rFonts w:ascii="Times New Roman(K)" w:eastAsia="Times New Roman" w:hAnsi="Times New Roman(K)" w:cs="Times New Roman"/>
      <w:color w:val="000000"/>
      <w:sz w:val="28"/>
      <w:szCs w:val="28"/>
      <w:lang w:val="kk-KZ" w:eastAsia="ru-RU"/>
    </w:rPr>
  </w:style>
  <w:style w:type="paragraph" w:customStyle="1" w:styleId="13">
    <w:name w:val="заголовок 1"/>
    <w:basedOn w:val="a"/>
    <w:next w:val="a"/>
    <w:uiPriority w:val="99"/>
    <w:rsid w:val="00E93616"/>
    <w:pPr>
      <w:keepNext/>
      <w:spacing w:after="0" w:line="240" w:lineRule="auto"/>
      <w:ind w:firstLine="720"/>
      <w:jc w:val="center"/>
    </w:pPr>
    <w:rPr>
      <w:rFonts w:ascii="Times Kaz" w:eastAsia="Times New Roman" w:hAnsi="Times Kaz" w:cs="Times New Roman"/>
      <w:sz w:val="28"/>
      <w:szCs w:val="20"/>
      <w:lang w:eastAsia="ru-RU"/>
    </w:rPr>
  </w:style>
  <w:style w:type="paragraph" w:customStyle="1" w:styleId="af7">
    <w:name w:val="Знак Знак Знак Знак Знак Знак"/>
    <w:basedOn w:val="a"/>
    <w:autoRedefine/>
    <w:uiPriority w:val="99"/>
    <w:rsid w:val="00E93616"/>
    <w:pPr>
      <w:spacing w:after="160" w:line="240" w:lineRule="exact"/>
    </w:pPr>
    <w:rPr>
      <w:rFonts w:ascii="Times New Roman" w:eastAsia="SimSun" w:hAnsi="Times New Roman" w:cs="Times New Roman"/>
      <w:b/>
      <w:sz w:val="28"/>
      <w:szCs w:val="24"/>
      <w:lang w:val="en-US"/>
    </w:rPr>
  </w:style>
  <w:style w:type="paragraph" w:customStyle="1" w:styleId="af8">
    <w:name w:val="Знак Знак Знак Знак Знак Знак Знак Знак Знак Знак Знак Знак Знак"/>
    <w:basedOn w:val="a"/>
    <w:autoRedefine/>
    <w:uiPriority w:val="99"/>
    <w:rsid w:val="00E93616"/>
    <w:pPr>
      <w:spacing w:after="160" w:line="240" w:lineRule="exact"/>
    </w:pPr>
    <w:rPr>
      <w:rFonts w:ascii="Times New Roman" w:eastAsia="SimSun" w:hAnsi="Times New Roman" w:cs="Times New Roman"/>
      <w:b/>
      <w:sz w:val="28"/>
      <w:szCs w:val="24"/>
      <w:lang w:val="en-US"/>
    </w:rPr>
  </w:style>
  <w:style w:type="paragraph" w:customStyle="1" w:styleId="14">
    <w:name w:val="Основной текст1"/>
    <w:basedOn w:val="11"/>
    <w:uiPriority w:val="99"/>
    <w:rsid w:val="00E93616"/>
    <w:pPr>
      <w:jc w:val="center"/>
    </w:pPr>
    <w:rPr>
      <w:rFonts w:ascii="Times Kaz" w:hAnsi="Times Kaz"/>
      <w:sz w:val="28"/>
    </w:rPr>
  </w:style>
  <w:style w:type="paragraph" w:customStyle="1" w:styleId="210">
    <w:name w:val="Основной текст 21"/>
    <w:basedOn w:val="11"/>
    <w:uiPriority w:val="99"/>
    <w:rsid w:val="00E93616"/>
    <w:pPr>
      <w:ind w:firstLine="720"/>
      <w:jc w:val="both"/>
    </w:pPr>
    <w:rPr>
      <w:rFonts w:ascii="Times Kaz" w:hAnsi="Times Kaz"/>
      <w:sz w:val="24"/>
    </w:rPr>
  </w:style>
  <w:style w:type="paragraph" w:customStyle="1" w:styleId="8">
    <w:name w:val="çàãîëîâîê 8"/>
    <w:basedOn w:val="a"/>
    <w:next w:val="a"/>
    <w:uiPriority w:val="99"/>
    <w:rsid w:val="00E93616"/>
    <w:pPr>
      <w:keepNext/>
      <w:spacing w:after="0" w:line="240" w:lineRule="auto"/>
      <w:jc w:val="center"/>
    </w:pPr>
    <w:rPr>
      <w:rFonts w:ascii="Times Kaz" w:eastAsia="Times New Roman" w:hAnsi="Times Kaz" w:cs="Times New Roman"/>
      <w:b/>
      <w:bCs/>
      <w:sz w:val="24"/>
      <w:szCs w:val="24"/>
      <w:lang w:eastAsia="ru-RU"/>
    </w:rPr>
  </w:style>
  <w:style w:type="paragraph" w:customStyle="1" w:styleId="af9">
    <w:name w:val="Знак"/>
    <w:basedOn w:val="a"/>
    <w:autoRedefine/>
    <w:uiPriority w:val="99"/>
    <w:rsid w:val="00E93616"/>
    <w:pPr>
      <w:spacing w:after="160" w:line="240" w:lineRule="exact"/>
    </w:pPr>
    <w:rPr>
      <w:rFonts w:ascii="Times New Roman" w:eastAsia="SimSun" w:hAnsi="Times New Roman" w:cs="Times New Roman"/>
      <w:b/>
      <w:sz w:val="28"/>
      <w:szCs w:val="24"/>
      <w:lang w:val="en-US"/>
    </w:rPr>
  </w:style>
  <w:style w:type="paragraph" w:customStyle="1" w:styleId="c-breadcrumbsitem">
    <w:name w:val="c-breadcrumbs__item"/>
    <w:basedOn w:val="a"/>
    <w:uiPriority w:val="99"/>
    <w:rsid w:val="00E936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ticle-author-listitem">
    <w:name w:val="c-article-author-list__item"/>
    <w:basedOn w:val="a"/>
    <w:uiPriority w:val="99"/>
    <w:rsid w:val="00E936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ticle-info-details">
    <w:name w:val="c-article-info-details"/>
    <w:basedOn w:val="a"/>
    <w:uiPriority w:val="99"/>
    <w:rsid w:val="00E936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ticle-metrics-barcount">
    <w:name w:val="c-article-metrics-bar__count"/>
    <w:basedOn w:val="a"/>
    <w:uiPriority w:val="99"/>
    <w:rsid w:val="00E936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ticle-metrics-bardetails">
    <w:name w:val="c-article-metrics-bar__details"/>
    <w:basedOn w:val="a"/>
    <w:uiPriority w:val="99"/>
    <w:rsid w:val="00E936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3">
    <w:name w:val="Основной текст2"/>
    <w:basedOn w:val="a"/>
    <w:uiPriority w:val="99"/>
    <w:rsid w:val="00E93616"/>
    <w:pPr>
      <w:spacing w:after="0" w:line="240" w:lineRule="auto"/>
      <w:jc w:val="both"/>
    </w:pPr>
    <w:rPr>
      <w:rFonts w:ascii="Times Kaz" w:eastAsia="Times New Roman" w:hAnsi="Times Kaz" w:cs="Times New Roman"/>
      <w:sz w:val="28"/>
      <w:szCs w:val="20"/>
      <w:lang w:eastAsia="ru-RU"/>
    </w:rPr>
  </w:style>
  <w:style w:type="paragraph" w:customStyle="1" w:styleId="24">
    <w:name w:val="Обычный2"/>
    <w:uiPriority w:val="99"/>
    <w:rsid w:val="00E93616"/>
    <w:pPr>
      <w:spacing w:after="0" w:line="240" w:lineRule="auto"/>
    </w:pPr>
    <w:rPr>
      <w:rFonts w:ascii="Times New Roman" w:eastAsia="Times New Roman" w:hAnsi="Times New Roman" w:cs="Times New Roman"/>
      <w:sz w:val="20"/>
      <w:szCs w:val="20"/>
      <w:lang w:eastAsia="ru-RU"/>
    </w:rPr>
  </w:style>
  <w:style w:type="character" w:customStyle="1" w:styleId="osrxxb">
    <w:name w:val="osrxxb"/>
    <w:basedOn w:val="a0"/>
    <w:rsid w:val="00E93616"/>
  </w:style>
  <w:style w:type="character" w:customStyle="1" w:styleId="posted-on">
    <w:name w:val="posted-on"/>
    <w:basedOn w:val="a0"/>
    <w:rsid w:val="00E93616"/>
  </w:style>
  <w:style w:type="character" w:customStyle="1" w:styleId="screen-reader-text">
    <w:name w:val="screen-reader-text"/>
    <w:basedOn w:val="a0"/>
    <w:rsid w:val="00E93616"/>
  </w:style>
  <w:style w:type="character" w:customStyle="1" w:styleId="lecteur">
    <w:name w:val="lecteur"/>
    <w:basedOn w:val="a0"/>
    <w:rsid w:val="00E93616"/>
  </w:style>
  <w:style w:type="character" w:customStyle="1" w:styleId="comments-link">
    <w:name w:val="comments-link"/>
    <w:basedOn w:val="a0"/>
    <w:rsid w:val="00E93616"/>
  </w:style>
  <w:style w:type="character" w:customStyle="1" w:styleId="comp">
    <w:name w:val="comp"/>
    <w:basedOn w:val="a0"/>
    <w:rsid w:val="00E93616"/>
  </w:style>
  <w:style w:type="character" w:customStyle="1" w:styleId="mntl-attributionitem-descriptor">
    <w:name w:val="mntl-attribution__item-descriptor"/>
    <w:basedOn w:val="a0"/>
    <w:rsid w:val="00E93616"/>
  </w:style>
  <w:style w:type="character" w:customStyle="1" w:styleId="commaitem">
    <w:name w:val="comma__item"/>
    <w:basedOn w:val="a0"/>
    <w:rsid w:val="00E93616"/>
  </w:style>
  <w:style w:type="character" w:customStyle="1" w:styleId="comma-separator">
    <w:name w:val="comma-separator"/>
    <w:basedOn w:val="a0"/>
    <w:rsid w:val="00E93616"/>
  </w:style>
  <w:style w:type="character" w:customStyle="1" w:styleId="15">
    <w:name w:val="Название1"/>
    <w:basedOn w:val="a0"/>
    <w:rsid w:val="00E93616"/>
  </w:style>
  <w:style w:type="character" w:customStyle="1" w:styleId="16">
    <w:name w:val="Подзаголовок1"/>
    <w:basedOn w:val="a0"/>
    <w:rsid w:val="00E93616"/>
  </w:style>
  <w:style w:type="character" w:customStyle="1" w:styleId="infolabel">
    <w:name w:val="info_label"/>
    <w:basedOn w:val="a0"/>
    <w:rsid w:val="00E93616"/>
  </w:style>
  <w:style w:type="character" w:customStyle="1" w:styleId="infovalue">
    <w:name w:val="info_value"/>
    <w:basedOn w:val="a0"/>
    <w:rsid w:val="00E93616"/>
  </w:style>
  <w:style w:type="character" w:customStyle="1" w:styleId="nlmsubtitle">
    <w:name w:val="nlm_subtitle"/>
    <w:basedOn w:val="a0"/>
    <w:rsid w:val="00E93616"/>
  </w:style>
  <w:style w:type="character" w:customStyle="1" w:styleId="nombre">
    <w:name w:val="nombre"/>
    <w:basedOn w:val="a0"/>
    <w:rsid w:val="00E93616"/>
  </w:style>
  <w:style w:type="character" w:customStyle="1" w:styleId="apellidos">
    <w:name w:val="apellidos"/>
    <w:basedOn w:val="a0"/>
    <w:rsid w:val="00E93616"/>
  </w:style>
  <w:style w:type="character" w:customStyle="1" w:styleId="doi">
    <w:name w:val="doi"/>
    <w:basedOn w:val="a0"/>
    <w:rsid w:val="00E93616"/>
  </w:style>
  <w:style w:type="character" w:customStyle="1" w:styleId="italica">
    <w:name w:val="italica"/>
    <w:basedOn w:val="a0"/>
    <w:rsid w:val="00E93616"/>
  </w:style>
  <w:style w:type="character" w:customStyle="1" w:styleId="uw-of">
    <w:name w:val="uw-of"/>
    <w:basedOn w:val="a0"/>
    <w:rsid w:val="00E93616"/>
  </w:style>
  <w:style w:type="character" w:customStyle="1" w:styleId="ab4ced0ce">
    <w:name w:val="ab4ced0ce"/>
    <w:basedOn w:val="a0"/>
    <w:rsid w:val="00E93616"/>
  </w:style>
  <w:style w:type="character" w:customStyle="1" w:styleId="q5d15d257">
    <w:name w:val="q5d15d257"/>
    <w:basedOn w:val="a0"/>
    <w:rsid w:val="00E93616"/>
  </w:style>
  <w:style w:type="character" w:customStyle="1" w:styleId="ubd64ebec">
    <w:name w:val="ubd64ebec"/>
    <w:basedOn w:val="a0"/>
    <w:rsid w:val="00E93616"/>
  </w:style>
  <w:style w:type="character" w:customStyle="1" w:styleId="r252dfb63">
    <w:name w:val="r252dfb63"/>
    <w:basedOn w:val="a0"/>
    <w:rsid w:val="00E93616"/>
  </w:style>
  <w:style w:type="character" w:customStyle="1" w:styleId="articleheaderauthorsauthor">
    <w:name w:val="articleheader__authors_author"/>
    <w:basedOn w:val="a0"/>
    <w:rsid w:val="00E93616"/>
  </w:style>
  <w:style w:type="character" w:customStyle="1" w:styleId="articleheadermetadoilink">
    <w:name w:val="articleheader__meta_doilink"/>
    <w:basedOn w:val="a0"/>
    <w:rsid w:val="00E93616"/>
  </w:style>
  <w:style w:type="character" w:customStyle="1" w:styleId="fw700">
    <w:name w:val="fw700"/>
    <w:basedOn w:val="a0"/>
    <w:rsid w:val="00E93616"/>
  </w:style>
  <w:style w:type="character" w:customStyle="1" w:styleId="curp">
    <w:name w:val="curp"/>
    <w:basedOn w:val="a0"/>
    <w:rsid w:val="00E93616"/>
  </w:style>
  <w:style w:type="character" w:customStyle="1" w:styleId="col666">
    <w:name w:val="col666"/>
    <w:basedOn w:val="a0"/>
    <w:rsid w:val="00E93616"/>
  </w:style>
  <w:style w:type="character" w:customStyle="1" w:styleId="fs12">
    <w:name w:val="fs12"/>
    <w:basedOn w:val="a0"/>
    <w:rsid w:val="00E93616"/>
  </w:style>
  <w:style w:type="character" w:customStyle="1" w:styleId="written-by">
    <w:name w:val="written-by"/>
    <w:basedOn w:val="a0"/>
    <w:rsid w:val="00E93616"/>
  </w:style>
  <w:style w:type="character" w:customStyle="1" w:styleId="btn">
    <w:name w:val="btn"/>
    <w:basedOn w:val="a0"/>
    <w:rsid w:val="00E93616"/>
  </w:style>
  <w:style w:type="character" w:customStyle="1" w:styleId="text-gray-700">
    <w:name w:val="text-gray-700"/>
    <w:basedOn w:val="a0"/>
    <w:rsid w:val="00E93616"/>
  </w:style>
  <w:style w:type="character" w:customStyle="1" w:styleId="afa">
    <w:name w:val="Основной шрифт"/>
    <w:rsid w:val="00E93616"/>
  </w:style>
  <w:style w:type="character" w:customStyle="1" w:styleId="17">
    <w:name w:val="Основной шрифт абзаца1"/>
    <w:rsid w:val="00E93616"/>
  </w:style>
  <w:style w:type="character" w:customStyle="1" w:styleId="authors">
    <w:name w:val="authors"/>
    <w:basedOn w:val="a0"/>
    <w:rsid w:val="00E93616"/>
  </w:style>
  <w:style w:type="character" w:customStyle="1" w:styleId="book-itemelem">
    <w:name w:val="book-item__elem"/>
    <w:basedOn w:val="a0"/>
    <w:rsid w:val="00E93616"/>
  </w:style>
  <w:style w:type="character" w:customStyle="1" w:styleId="c-chapter-book-detailsmeta">
    <w:name w:val="c-chapter-book-details__meta"/>
    <w:basedOn w:val="a0"/>
    <w:rsid w:val="00E93616"/>
  </w:style>
  <w:style w:type="character" w:customStyle="1" w:styleId="18">
    <w:name w:val="Неразрешенное упоминание1"/>
    <w:basedOn w:val="a0"/>
    <w:uiPriority w:val="99"/>
    <w:semiHidden/>
    <w:rsid w:val="00E93616"/>
    <w:rPr>
      <w:color w:val="605E5C"/>
      <w:shd w:val="clear" w:color="auto" w:fill="E1DFDD"/>
    </w:rPr>
  </w:style>
  <w:style w:type="character" w:customStyle="1" w:styleId="u-visually-hidden">
    <w:name w:val="u-visually-hidden"/>
    <w:basedOn w:val="a0"/>
    <w:rsid w:val="00E93616"/>
  </w:style>
  <w:style w:type="character" w:customStyle="1" w:styleId="c-article-metrics-barlabel">
    <w:name w:val="c-article-metrics-bar__label"/>
    <w:basedOn w:val="a0"/>
    <w:rsid w:val="00E93616"/>
  </w:style>
  <w:style w:type="character" w:customStyle="1" w:styleId="fact-item">
    <w:name w:val="fact-item"/>
    <w:basedOn w:val="a0"/>
    <w:rsid w:val="00E93616"/>
  </w:style>
  <w:style w:type="character" w:customStyle="1" w:styleId="anchor-text">
    <w:name w:val="anchor-text"/>
    <w:basedOn w:val="a0"/>
    <w:rsid w:val="00E93616"/>
  </w:style>
  <w:style w:type="character" w:customStyle="1" w:styleId="nova-legacy-e-badge">
    <w:name w:val="nova-legacy-e-badge"/>
    <w:basedOn w:val="a0"/>
    <w:rsid w:val="00E93616"/>
  </w:style>
  <w:style w:type="character" w:customStyle="1" w:styleId="nova-legacy-v-person-inline-itemfullname">
    <w:name w:val="nova-legacy-v-person-inline-item__fullname"/>
    <w:basedOn w:val="a0"/>
    <w:rsid w:val="00E93616"/>
  </w:style>
  <w:style w:type="character" w:customStyle="1" w:styleId="title-text">
    <w:name w:val="title-text"/>
    <w:basedOn w:val="a0"/>
    <w:rsid w:val="00E93616"/>
  </w:style>
  <w:style w:type="character" w:customStyle="1" w:styleId="sr-only">
    <w:name w:val="sr-only"/>
    <w:basedOn w:val="a0"/>
    <w:rsid w:val="00E93616"/>
  </w:style>
  <w:style w:type="character" w:customStyle="1" w:styleId="given-name">
    <w:name w:val="given-name"/>
    <w:basedOn w:val="a0"/>
    <w:rsid w:val="00E93616"/>
  </w:style>
  <w:style w:type="character" w:customStyle="1" w:styleId="text">
    <w:name w:val="text"/>
    <w:basedOn w:val="a0"/>
    <w:rsid w:val="00E93616"/>
  </w:style>
  <w:style w:type="character" w:customStyle="1" w:styleId="previewtxt">
    <w:name w:val="previewtxt"/>
    <w:basedOn w:val="a0"/>
    <w:rsid w:val="00E93616"/>
  </w:style>
  <w:style w:type="character" w:customStyle="1" w:styleId="guestview">
    <w:name w:val="guestview"/>
    <w:basedOn w:val="a0"/>
    <w:rsid w:val="00E93616"/>
  </w:style>
  <w:style w:type="character" w:customStyle="1" w:styleId="ls1d">
    <w:name w:val="ls1d"/>
    <w:basedOn w:val="a0"/>
    <w:rsid w:val="00E93616"/>
  </w:style>
  <w:style w:type="character" w:customStyle="1" w:styleId="ff1">
    <w:name w:val="ff1"/>
    <w:basedOn w:val="a0"/>
    <w:rsid w:val="00E93616"/>
  </w:style>
  <w:style w:type="character" w:customStyle="1" w:styleId="ls1e">
    <w:name w:val="ls1e"/>
    <w:basedOn w:val="a0"/>
    <w:rsid w:val="00E93616"/>
  </w:style>
  <w:style w:type="character" w:customStyle="1" w:styleId="ff4">
    <w:name w:val="ff4"/>
    <w:basedOn w:val="a0"/>
    <w:rsid w:val="00E93616"/>
  </w:style>
  <w:style w:type="character" w:customStyle="1" w:styleId="ls0">
    <w:name w:val="ls0"/>
    <w:basedOn w:val="a0"/>
    <w:rsid w:val="00E93616"/>
  </w:style>
  <w:style w:type="character" w:customStyle="1" w:styleId="ff5">
    <w:name w:val="ff5"/>
    <w:basedOn w:val="a0"/>
    <w:rsid w:val="00E93616"/>
  </w:style>
  <w:style w:type="character" w:customStyle="1" w:styleId="fc2">
    <w:name w:val="fc2"/>
    <w:basedOn w:val="a0"/>
    <w:rsid w:val="00E93616"/>
  </w:style>
  <w:style w:type="character" w:customStyle="1" w:styleId="chapter-label">
    <w:name w:val="chapter-label"/>
    <w:basedOn w:val="a0"/>
    <w:rsid w:val="00E93616"/>
  </w:style>
  <w:style w:type="character" w:customStyle="1" w:styleId="chapter-title-without-label">
    <w:name w:val="chapter-title-without-label"/>
    <w:basedOn w:val="a0"/>
    <w:rsid w:val="00E93616"/>
  </w:style>
  <w:style w:type="character" w:customStyle="1" w:styleId="page-number-prefix">
    <w:name w:val="page-number-prefix"/>
    <w:basedOn w:val="a0"/>
    <w:rsid w:val="00E93616"/>
  </w:style>
  <w:style w:type="character" w:customStyle="1" w:styleId="paragraph-number">
    <w:name w:val="paragraph-number"/>
    <w:basedOn w:val="a0"/>
    <w:rsid w:val="00E93616"/>
  </w:style>
  <w:style w:type="character" w:customStyle="1" w:styleId="get-access-text">
    <w:name w:val="get-access-text"/>
    <w:basedOn w:val="a0"/>
    <w:rsid w:val="00E93616"/>
  </w:style>
  <w:style w:type="character" w:customStyle="1" w:styleId="name">
    <w:name w:val="name"/>
    <w:basedOn w:val="a0"/>
    <w:rsid w:val="00E93616"/>
  </w:style>
  <w:style w:type="table" w:styleId="afb">
    <w:name w:val="Table Grid"/>
    <w:basedOn w:val="a1"/>
    <w:uiPriority w:val="59"/>
    <w:qFormat/>
    <w:rsid w:val="00E93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Emphasis"/>
    <w:basedOn w:val="a0"/>
    <w:uiPriority w:val="20"/>
    <w:qFormat/>
    <w:rsid w:val="00E93616"/>
    <w:rPr>
      <w:i/>
      <w:iCs/>
    </w:rPr>
  </w:style>
  <w:style w:type="character" w:customStyle="1" w:styleId="UnresolvedMention">
    <w:name w:val="Unresolved Mention"/>
    <w:basedOn w:val="a0"/>
    <w:uiPriority w:val="99"/>
    <w:semiHidden/>
    <w:unhideWhenUsed/>
    <w:rsid w:val="003A4618"/>
    <w:rPr>
      <w:color w:val="605E5C"/>
      <w:shd w:val="clear" w:color="auto" w:fill="E1DFDD"/>
    </w:rPr>
  </w:style>
  <w:style w:type="character" w:customStyle="1" w:styleId="ezkurwreuab5ozgtqnkl">
    <w:name w:val="ezkurwreuab5ozgtqnkl"/>
    <w:basedOn w:val="a0"/>
    <w:rsid w:val="003A46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616"/>
    <w:pPr>
      <w:spacing w:after="200" w:line="276" w:lineRule="auto"/>
    </w:pPr>
  </w:style>
  <w:style w:type="paragraph" w:styleId="1">
    <w:name w:val="heading 1"/>
    <w:basedOn w:val="a"/>
    <w:link w:val="10"/>
    <w:uiPriority w:val="9"/>
    <w:qFormat/>
    <w:rsid w:val="00E936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E9361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semiHidden/>
    <w:unhideWhenUsed/>
    <w:qFormat/>
    <w:rsid w:val="00E93616"/>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semiHidden/>
    <w:unhideWhenUsed/>
    <w:qFormat/>
    <w:rsid w:val="00E93616"/>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semiHidden/>
    <w:unhideWhenUsed/>
    <w:qFormat/>
    <w:rsid w:val="00E93616"/>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semiHidden/>
    <w:unhideWhenUsed/>
    <w:qFormat/>
    <w:rsid w:val="00E93616"/>
    <w:pPr>
      <w:spacing w:before="240" w:after="60" w:line="240" w:lineRule="auto"/>
      <w:outlineLvl w:val="5"/>
    </w:pPr>
    <w:rPr>
      <w:rFonts w:ascii="Times New Roman" w:eastAsia="Times New Roman" w:hAnsi="Times New Roman" w:cs="Times New Roman"/>
      <w:b/>
      <w:bCs/>
      <w:lang w:eastAsia="ru-RU"/>
    </w:rPr>
  </w:style>
  <w:style w:type="paragraph" w:styleId="9">
    <w:name w:val="heading 9"/>
    <w:basedOn w:val="a"/>
    <w:next w:val="a"/>
    <w:link w:val="90"/>
    <w:uiPriority w:val="99"/>
    <w:semiHidden/>
    <w:unhideWhenUsed/>
    <w:qFormat/>
    <w:rsid w:val="00E93616"/>
    <w:pPr>
      <w:keepNext/>
      <w:shd w:val="clear" w:color="auto" w:fill="FFFFFF"/>
      <w:adjustRightInd w:val="0"/>
      <w:spacing w:after="0" w:line="240" w:lineRule="auto"/>
      <w:jc w:val="center"/>
      <w:outlineLvl w:val="8"/>
    </w:pPr>
    <w:rPr>
      <w:rFonts w:ascii="Times New Roman" w:eastAsia="Times New Roman" w:hAnsi="Times New Roman" w:cs="Times New Roman"/>
      <w:b/>
      <w:noProof/>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361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E93616"/>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semiHidden/>
    <w:rsid w:val="00E93616"/>
    <w:rPr>
      <w:rFonts w:asciiTheme="majorHAnsi" w:eastAsiaTheme="majorEastAsia" w:hAnsiTheme="majorHAnsi" w:cstheme="majorBidi"/>
      <w:b/>
      <w:bCs/>
      <w:color w:val="4472C4" w:themeColor="accent1"/>
    </w:rPr>
  </w:style>
  <w:style w:type="character" w:customStyle="1" w:styleId="40">
    <w:name w:val="Заголовок 4 Знак"/>
    <w:basedOn w:val="a0"/>
    <w:link w:val="4"/>
    <w:semiHidden/>
    <w:rsid w:val="00E93616"/>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E93616"/>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E93616"/>
    <w:rPr>
      <w:rFonts w:ascii="Times New Roman" w:eastAsia="Times New Roman" w:hAnsi="Times New Roman" w:cs="Times New Roman"/>
      <w:b/>
      <w:bCs/>
      <w:lang w:eastAsia="ru-RU"/>
    </w:rPr>
  </w:style>
  <w:style w:type="character" w:customStyle="1" w:styleId="90">
    <w:name w:val="Заголовок 9 Знак"/>
    <w:basedOn w:val="a0"/>
    <w:link w:val="9"/>
    <w:uiPriority w:val="99"/>
    <w:semiHidden/>
    <w:rsid w:val="00E93616"/>
    <w:rPr>
      <w:rFonts w:ascii="Times New Roman" w:eastAsia="Times New Roman" w:hAnsi="Times New Roman" w:cs="Times New Roman"/>
      <w:b/>
      <w:noProof/>
      <w:sz w:val="28"/>
      <w:szCs w:val="20"/>
      <w:shd w:val="clear" w:color="auto" w:fill="FFFFFF"/>
      <w:lang w:eastAsia="ru-RU"/>
    </w:rPr>
  </w:style>
  <w:style w:type="character" w:styleId="a3">
    <w:name w:val="Hyperlink"/>
    <w:basedOn w:val="a0"/>
    <w:unhideWhenUsed/>
    <w:rsid w:val="00E93616"/>
    <w:rPr>
      <w:color w:val="0000FF"/>
      <w:u w:val="single"/>
    </w:rPr>
  </w:style>
  <w:style w:type="character" w:styleId="a4">
    <w:name w:val="FollowedHyperlink"/>
    <w:basedOn w:val="a0"/>
    <w:uiPriority w:val="99"/>
    <w:semiHidden/>
    <w:unhideWhenUsed/>
    <w:rsid w:val="00E93616"/>
    <w:rPr>
      <w:color w:val="954F72" w:themeColor="followedHyperlink"/>
      <w:u w:val="single"/>
    </w:rPr>
  </w:style>
  <w:style w:type="paragraph" w:customStyle="1" w:styleId="msonormal0">
    <w:name w:val="msonormal"/>
    <w:basedOn w:val="a"/>
    <w:uiPriority w:val="99"/>
    <w:rsid w:val="00E936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nhideWhenUsed/>
    <w:qFormat/>
    <w:rsid w:val="00E936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E9361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93616"/>
  </w:style>
  <w:style w:type="paragraph" w:styleId="a8">
    <w:name w:val="footer"/>
    <w:basedOn w:val="a"/>
    <w:link w:val="a9"/>
    <w:uiPriority w:val="99"/>
    <w:unhideWhenUsed/>
    <w:rsid w:val="00E9361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93616"/>
  </w:style>
  <w:style w:type="paragraph" w:styleId="aa">
    <w:name w:val="Title"/>
    <w:basedOn w:val="a"/>
    <w:link w:val="ab"/>
    <w:uiPriority w:val="99"/>
    <w:qFormat/>
    <w:rsid w:val="00E93616"/>
    <w:pPr>
      <w:spacing w:after="0" w:line="240" w:lineRule="auto"/>
      <w:jc w:val="center"/>
    </w:pPr>
    <w:rPr>
      <w:rFonts w:ascii="Times New Roman" w:eastAsia="Times New Roman" w:hAnsi="Times New Roman" w:cs="Times New Roman"/>
      <w:b/>
      <w:color w:val="0000FF"/>
      <w:sz w:val="32"/>
      <w:szCs w:val="24"/>
      <w:lang w:eastAsia="ru-RU"/>
    </w:rPr>
  </w:style>
  <w:style w:type="character" w:customStyle="1" w:styleId="ab">
    <w:name w:val="Название Знак"/>
    <w:basedOn w:val="a0"/>
    <w:link w:val="aa"/>
    <w:uiPriority w:val="99"/>
    <w:rsid w:val="00E93616"/>
    <w:rPr>
      <w:rFonts w:ascii="Times New Roman" w:eastAsia="Times New Roman" w:hAnsi="Times New Roman" w:cs="Times New Roman"/>
      <w:b/>
      <w:color w:val="0000FF"/>
      <w:sz w:val="32"/>
      <w:szCs w:val="24"/>
      <w:lang w:eastAsia="ru-RU"/>
    </w:rPr>
  </w:style>
  <w:style w:type="paragraph" w:styleId="ac">
    <w:name w:val="Body Text"/>
    <w:basedOn w:val="a"/>
    <w:link w:val="ad"/>
    <w:uiPriority w:val="99"/>
    <w:unhideWhenUsed/>
    <w:rsid w:val="00E93616"/>
    <w:pPr>
      <w:spacing w:after="0" w:line="240" w:lineRule="auto"/>
    </w:pPr>
    <w:rPr>
      <w:rFonts w:ascii="Times New Roman" w:eastAsia="Times New Roman" w:hAnsi="Times New Roman" w:cs="Times New Roman"/>
      <w:sz w:val="28"/>
      <w:szCs w:val="24"/>
      <w:lang w:val="kk-KZ" w:eastAsia="ru-RU"/>
    </w:rPr>
  </w:style>
  <w:style w:type="character" w:customStyle="1" w:styleId="ad">
    <w:name w:val="Основной текст Знак"/>
    <w:basedOn w:val="a0"/>
    <w:link w:val="ac"/>
    <w:uiPriority w:val="99"/>
    <w:rsid w:val="00E93616"/>
    <w:rPr>
      <w:rFonts w:ascii="Times New Roman" w:eastAsia="Times New Roman" w:hAnsi="Times New Roman" w:cs="Times New Roman"/>
      <w:sz w:val="28"/>
      <w:szCs w:val="24"/>
      <w:lang w:val="kk-KZ" w:eastAsia="ru-RU"/>
    </w:rPr>
  </w:style>
  <w:style w:type="paragraph" w:styleId="ae">
    <w:name w:val="Body Text Indent"/>
    <w:basedOn w:val="a"/>
    <w:link w:val="af"/>
    <w:uiPriority w:val="99"/>
    <w:semiHidden/>
    <w:unhideWhenUsed/>
    <w:qFormat/>
    <w:rsid w:val="00E93616"/>
    <w:pPr>
      <w:spacing w:after="0" w:line="240" w:lineRule="auto"/>
      <w:ind w:firstLine="426"/>
      <w:jc w:val="both"/>
    </w:pPr>
    <w:rPr>
      <w:rFonts w:ascii="KZ Times New Roman" w:eastAsia="Times New Roman" w:hAnsi="KZ Times New Roman" w:cs="Times New Roman"/>
      <w:sz w:val="28"/>
      <w:szCs w:val="20"/>
      <w:lang w:eastAsia="ru-RU"/>
    </w:rPr>
  </w:style>
  <w:style w:type="character" w:customStyle="1" w:styleId="af">
    <w:name w:val="Основной текст с отступом Знак"/>
    <w:basedOn w:val="a0"/>
    <w:link w:val="ae"/>
    <w:uiPriority w:val="99"/>
    <w:semiHidden/>
    <w:rsid w:val="00E93616"/>
    <w:rPr>
      <w:rFonts w:ascii="KZ Times New Roman" w:eastAsia="Times New Roman" w:hAnsi="KZ Times New Roman" w:cs="Times New Roman"/>
      <w:sz w:val="28"/>
      <w:szCs w:val="20"/>
      <w:lang w:eastAsia="ru-RU"/>
    </w:rPr>
  </w:style>
  <w:style w:type="paragraph" w:styleId="21">
    <w:name w:val="Body Text Indent 2"/>
    <w:basedOn w:val="a"/>
    <w:link w:val="22"/>
    <w:uiPriority w:val="99"/>
    <w:semiHidden/>
    <w:unhideWhenUsed/>
    <w:rsid w:val="00E93616"/>
    <w:pPr>
      <w:spacing w:after="120" w:line="480" w:lineRule="auto"/>
      <w:ind w:left="283"/>
    </w:pPr>
  </w:style>
  <w:style w:type="character" w:customStyle="1" w:styleId="22">
    <w:name w:val="Основной текст с отступом 2 Знак"/>
    <w:basedOn w:val="a0"/>
    <w:link w:val="21"/>
    <w:uiPriority w:val="99"/>
    <w:semiHidden/>
    <w:rsid w:val="00E93616"/>
  </w:style>
  <w:style w:type="paragraph" w:styleId="31">
    <w:name w:val="Body Text Indent 3"/>
    <w:basedOn w:val="a"/>
    <w:link w:val="32"/>
    <w:uiPriority w:val="99"/>
    <w:semiHidden/>
    <w:unhideWhenUsed/>
    <w:rsid w:val="00E93616"/>
    <w:pPr>
      <w:spacing w:after="0" w:line="240" w:lineRule="auto"/>
      <w:ind w:firstLine="708"/>
      <w:jc w:val="both"/>
    </w:pPr>
    <w:rPr>
      <w:rFonts w:ascii="Times New Roman" w:eastAsia="Times New Roman" w:hAnsi="Times New Roman" w:cs="Times New Roman"/>
      <w:b/>
      <w:bCs/>
      <w:sz w:val="28"/>
      <w:szCs w:val="24"/>
      <w:lang w:val="kk-KZ" w:eastAsia="ru-RU"/>
    </w:rPr>
  </w:style>
  <w:style w:type="character" w:customStyle="1" w:styleId="32">
    <w:name w:val="Основной текст с отступом 3 Знак"/>
    <w:basedOn w:val="a0"/>
    <w:link w:val="31"/>
    <w:uiPriority w:val="99"/>
    <w:semiHidden/>
    <w:rsid w:val="00E93616"/>
    <w:rPr>
      <w:rFonts w:ascii="Times New Roman" w:eastAsia="Times New Roman" w:hAnsi="Times New Roman" w:cs="Times New Roman"/>
      <w:b/>
      <w:bCs/>
      <w:sz w:val="28"/>
      <w:szCs w:val="24"/>
      <w:lang w:val="kk-KZ" w:eastAsia="ru-RU"/>
    </w:rPr>
  </w:style>
  <w:style w:type="paragraph" w:styleId="af0">
    <w:name w:val="Plain Text"/>
    <w:basedOn w:val="a"/>
    <w:link w:val="af1"/>
    <w:uiPriority w:val="99"/>
    <w:semiHidden/>
    <w:unhideWhenUsed/>
    <w:rsid w:val="00E93616"/>
    <w:pPr>
      <w:spacing w:after="0" w:line="240" w:lineRule="auto"/>
    </w:pPr>
    <w:rPr>
      <w:rFonts w:ascii="Courier New" w:eastAsia="Times New Roman" w:hAnsi="Courier New" w:cs="Times New Roman"/>
      <w:sz w:val="20"/>
      <w:szCs w:val="20"/>
      <w:lang w:eastAsia="ru-RU"/>
    </w:rPr>
  </w:style>
  <w:style w:type="character" w:customStyle="1" w:styleId="af1">
    <w:name w:val="Текст Знак"/>
    <w:basedOn w:val="a0"/>
    <w:link w:val="af0"/>
    <w:uiPriority w:val="99"/>
    <w:semiHidden/>
    <w:rsid w:val="00E93616"/>
    <w:rPr>
      <w:rFonts w:ascii="Courier New" w:eastAsia="Times New Roman" w:hAnsi="Courier New" w:cs="Times New Roman"/>
      <w:sz w:val="20"/>
      <w:szCs w:val="20"/>
      <w:lang w:eastAsia="ru-RU"/>
    </w:rPr>
  </w:style>
  <w:style w:type="paragraph" w:styleId="af2">
    <w:name w:val="Balloon Text"/>
    <w:basedOn w:val="a"/>
    <w:link w:val="af3"/>
    <w:uiPriority w:val="99"/>
    <w:semiHidden/>
    <w:unhideWhenUsed/>
    <w:rsid w:val="00E93616"/>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E93616"/>
    <w:rPr>
      <w:rFonts w:ascii="Tahoma" w:hAnsi="Tahoma" w:cs="Tahoma"/>
      <w:sz w:val="16"/>
      <w:szCs w:val="16"/>
    </w:rPr>
  </w:style>
  <w:style w:type="character" w:customStyle="1" w:styleId="af4">
    <w:name w:val="Абзац списка Знак"/>
    <w:link w:val="af5"/>
    <w:uiPriority w:val="34"/>
    <w:locked/>
    <w:rsid w:val="00E93616"/>
  </w:style>
  <w:style w:type="paragraph" w:styleId="af5">
    <w:name w:val="List Paragraph"/>
    <w:basedOn w:val="a"/>
    <w:link w:val="af4"/>
    <w:uiPriority w:val="34"/>
    <w:qFormat/>
    <w:rsid w:val="00E93616"/>
    <w:pPr>
      <w:ind w:left="720"/>
      <w:contextualSpacing/>
    </w:pPr>
  </w:style>
  <w:style w:type="paragraph" w:customStyle="1" w:styleId="rtejustify">
    <w:name w:val="rtejustify"/>
    <w:basedOn w:val="a"/>
    <w:uiPriority w:val="99"/>
    <w:rsid w:val="00E936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ntry-meta">
    <w:name w:val="entry-meta"/>
    <w:basedOn w:val="a"/>
    <w:uiPriority w:val="99"/>
    <w:rsid w:val="00E936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6">
    <w:name w:val="Знак Знак Знак Знак Знак Знак Знак Знак Знак Знак"/>
    <w:basedOn w:val="a"/>
    <w:autoRedefine/>
    <w:uiPriority w:val="99"/>
    <w:rsid w:val="00E93616"/>
    <w:pPr>
      <w:spacing w:after="160" w:line="240" w:lineRule="exact"/>
    </w:pPr>
    <w:rPr>
      <w:rFonts w:ascii="Times New Roman" w:eastAsia="SimSun" w:hAnsi="Times New Roman" w:cs="Times New Roman"/>
      <w:b/>
      <w:sz w:val="28"/>
      <w:szCs w:val="24"/>
      <w:lang w:val="en-US"/>
    </w:rPr>
  </w:style>
  <w:style w:type="paragraph" w:customStyle="1" w:styleId="11">
    <w:name w:val="Обычный1"/>
    <w:uiPriority w:val="99"/>
    <w:rsid w:val="00E93616"/>
    <w:pPr>
      <w:spacing w:after="0" w:line="240" w:lineRule="auto"/>
    </w:pPr>
    <w:rPr>
      <w:rFonts w:ascii="Times New Roman" w:eastAsia="Times New Roman" w:hAnsi="Times New Roman" w:cs="Times New Roman"/>
      <w:sz w:val="20"/>
      <w:szCs w:val="20"/>
      <w:lang w:eastAsia="ru-RU"/>
    </w:rPr>
  </w:style>
  <w:style w:type="paragraph" w:customStyle="1" w:styleId="12">
    <w:name w:val="Абзац списка1"/>
    <w:basedOn w:val="a"/>
    <w:uiPriority w:val="99"/>
    <w:qFormat/>
    <w:rsid w:val="00E93616"/>
    <w:pPr>
      <w:spacing w:after="0" w:line="240" w:lineRule="auto"/>
      <w:ind w:left="720"/>
      <w:contextualSpacing/>
    </w:pPr>
    <w:rPr>
      <w:rFonts w:ascii="Times New Roman(K)" w:eastAsia="Times New Roman" w:hAnsi="Times New Roman(K)" w:cs="Times New Roman"/>
      <w:color w:val="000000"/>
      <w:sz w:val="28"/>
      <w:szCs w:val="28"/>
      <w:lang w:val="kk-KZ" w:eastAsia="ru-RU"/>
    </w:rPr>
  </w:style>
  <w:style w:type="paragraph" w:customStyle="1" w:styleId="13">
    <w:name w:val="заголовок 1"/>
    <w:basedOn w:val="a"/>
    <w:next w:val="a"/>
    <w:uiPriority w:val="99"/>
    <w:rsid w:val="00E93616"/>
    <w:pPr>
      <w:keepNext/>
      <w:spacing w:after="0" w:line="240" w:lineRule="auto"/>
      <w:ind w:firstLine="720"/>
      <w:jc w:val="center"/>
    </w:pPr>
    <w:rPr>
      <w:rFonts w:ascii="Times Kaz" w:eastAsia="Times New Roman" w:hAnsi="Times Kaz" w:cs="Times New Roman"/>
      <w:sz w:val="28"/>
      <w:szCs w:val="20"/>
      <w:lang w:eastAsia="ru-RU"/>
    </w:rPr>
  </w:style>
  <w:style w:type="paragraph" w:customStyle="1" w:styleId="af7">
    <w:name w:val="Знак Знак Знак Знак Знак Знак"/>
    <w:basedOn w:val="a"/>
    <w:autoRedefine/>
    <w:uiPriority w:val="99"/>
    <w:rsid w:val="00E93616"/>
    <w:pPr>
      <w:spacing w:after="160" w:line="240" w:lineRule="exact"/>
    </w:pPr>
    <w:rPr>
      <w:rFonts w:ascii="Times New Roman" w:eastAsia="SimSun" w:hAnsi="Times New Roman" w:cs="Times New Roman"/>
      <w:b/>
      <w:sz w:val="28"/>
      <w:szCs w:val="24"/>
      <w:lang w:val="en-US"/>
    </w:rPr>
  </w:style>
  <w:style w:type="paragraph" w:customStyle="1" w:styleId="af8">
    <w:name w:val="Знак Знак Знак Знак Знак Знак Знак Знак Знак Знак Знак Знак Знак"/>
    <w:basedOn w:val="a"/>
    <w:autoRedefine/>
    <w:uiPriority w:val="99"/>
    <w:rsid w:val="00E93616"/>
    <w:pPr>
      <w:spacing w:after="160" w:line="240" w:lineRule="exact"/>
    </w:pPr>
    <w:rPr>
      <w:rFonts w:ascii="Times New Roman" w:eastAsia="SimSun" w:hAnsi="Times New Roman" w:cs="Times New Roman"/>
      <w:b/>
      <w:sz w:val="28"/>
      <w:szCs w:val="24"/>
      <w:lang w:val="en-US"/>
    </w:rPr>
  </w:style>
  <w:style w:type="paragraph" w:customStyle="1" w:styleId="14">
    <w:name w:val="Основной текст1"/>
    <w:basedOn w:val="11"/>
    <w:uiPriority w:val="99"/>
    <w:rsid w:val="00E93616"/>
    <w:pPr>
      <w:jc w:val="center"/>
    </w:pPr>
    <w:rPr>
      <w:rFonts w:ascii="Times Kaz" w:hAnsi="Times Kaz"/>
      <w:sz w:val="28"/>
    </w:rPr>
  </w:style>
  <w:style w:type="paragraph" w:customStyle="1" w:styleId="210">
    <w:name w:val="Основной текст 21"/>
    <w:basedOn w:val="11"/>
    <w:uiPriority w:val="99"/>
    <w:rsid w:val="00E93616"/>
    <w:pPr>
      <w:ind w:firstLine="720"/>
      <w:jc w:val="both"/>
    </w:pPr>
    <w:rPr>
      <w:rFonts w:ascii="Times Kaz" w:hAnsi="Times Kaz"/>
      <w:sz w:val="24"/>
    </w:rPr>
  </w:style>
  <w:style w:type="paragraph" w:customStyle="1" w:styleId="8">
    <w:name w:val="çàãîëîâîê 8"/>
    <w:basedOn w:val="a"/>
    <w:next w:val="a"/>
    <w:uiPriority w:val="99"/>
    <w:rsid w:val="00E93616"/>
    <w:pPr>
      <w:keepNext/>
      <w:spacing w:after="0" w:line="240" w:lineRule="auto"/>
      <w:jc w:val="center"/>
    </w:pPr>
    <w:rPr>
      <w:rFonts w:ascii="Times Kaz" w:eastAsia="Times New Roman" w:hAnsi="Times Kaz" w:cs="Times New Roman"/>
      <w:b/>
      <w:bCs/>
      <w:sz w:val="24"/>
      <w:szCs w:val="24"/>
      <w:lang w:eastAsia="ru-RU"/>
    </w:rPr>
  </w:style>
  <w:style w:type="paragraph" w:customStyle="1" w:styleId="af9">
    <w:name w:val="Знак"/>
    <w:basedOn w:val="a"/>
    <w:autoRedefine/>
    <w:uiPriority w:val="99"/>
    <w:rsid w:val="00E93616"/>
    <w:pPr>
      <w:spacing w:after="160" w:line="240" w:lineRule="exact"/>
    </w:pPr>
    <w:rPr>
      <w:rFonts w:ascii="Times New Roman" w:eastAsia="SimSun" w:hAnsi="Times New Roman" w:cs="Times New Roman"/>
      <w:b/>
      <w:sz w:val="28"/>
      <w:szCs w:val="24"/>
      <w:lang w:val="en-US"/>
    </w:rPr>
  </w:style>
  <w:style w:type="paragraph" w:customStyle="1" w:styleId="c-breadcrumbsitem">
    <w:name w:val="c-breadcrumbs__item"/>
    <w:basedOn w:val="a"/>
    <w:uiPriority w:val="99"/>
    <w:rsid w:val="00E936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ticle-author-listitem">
    <w:name w:val="c-article-author-list__item"/>
    <w:basedOn w:val="a"/>
    <w:uiPriority w:val="99"/>
    <w:rsid w:val="00E936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ticle-info-details">
    <w:name w:val="c-article-info-details"/>
    <w:basedOn w:val="a"/>
    <w:uiPriority w:val="99"/>
    <w:rsid w:val="00E936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ticle-metrics-barcount">
    <w:name w:val="c-article-metrics-bar__count"/>
    <w:basedOn w:val="a"/>
    <w:uiPriority w:val="99"/>
    <w:rsid w:val="00E936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ticle-metrics-bardetails">
    <w:name w:val="c-article-metrics-bar__details"/>
    <w:basedOn w:val="a"/>
    <w:uiPriority w:val="99"/>
    <w:rsid w:val="00E936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3">
    <w:name w:val="Основной текст2"/>
    <w:basedOn w:val="a"/>
    <w:uiPriority w:val="99"/>
    <w:rsid w:val="00E93616"/>
    <w:pPr>
      <w:spacing w:after="0" w:line="240" w:lineRule="auto"/>
      <w:jc w:val="both"/>
    </w:pPr>
    <w:rPr>
      <w:rFonts w:ascii="Times Kaz" w:eastAsia="Times New Roman" w:hAnsi="Times Kaz" w:cs="Times New Roman"/>
      <w:sz w:val="28"/>
      <w:szCs w:val="20"/>
      <w:lang w:eastAsia="ru-RU"/>
    </w:rPr>
  </w:style>
  <w:style w:type="paragraph" w:customStyle="1" w:styleId="24">
    <w:name w:val="Обычный2"/>
    <w:uiPriority w:val="99"/>
    <w:rsid w:val="00E93616"/>
    <w:pPr>
      <w:spacing w:after="0" w:line="240" w:lineRule="auto"/>
    </w:pPr>
    <w:rPr>
      <w:rFonts w:ascii="Times New Roman" w:eastAsia="Times New Roman" w:hAnsi="Times New Roman" w:cs="Times New Roman"/>
      <w:sz w:val="20"/>
      <w:szCs w:val="20"/>
      <w:lang w:eastAsia="ru-RU"/>
    </w:rPr>
  </w:style>
  <w:style w:type="character" w:customStyle="1" w:styleId="osrxxb">
    <w:name w:val="osrxxb"/>
    <w:basedOn w:val="a0"/>
    <w:rsid w:val="00E93616"/>
  </w:style>
  <w:style w:type="character" w:customStyle="1" w:styleId="posted-on">
    <w:name w:val="posted-on"/>
    <w:basedOn w:val="a0"/>
    <w:rsid w:val="00E93616"/>
  </w:style>
  <w:style w:type="character" w:customStyle="1" w:styleId="screen-reader-text">
    <w:name w:val="screen-reader-text"/>
    <w:basedOn w:val="a0"/>
    <w:rsid w:val="00E93616"/>
  </w:style>
  <w:style w:type="character" w:customStyle="1" w:styleId="lecteur">
    <w:name w:val="lecteur"/>
    <w:basedOn w:val="a0"/>
    <w:rsid w:val="00E93616"/>
  </w:style>
  <w:style w:type="character" w:customStyle="1" w:styleId="comments-link">
    <w:name w:val="comments-link"/>
    <w:basedOn w:val="a0"/>
    <w:rsid w:val="00E93616"/>
  </w:style>
  <w:style w:type="character" w:customStyle="1" w:styleId="comp">
    <w:name w:val="comp"/>
    <w:basedOn w:val="a0"/>
    <w:rsid w:val="00E93616"/>
  </w:style>
  <w:style w:type="character" w:customStyle="1" w:styleId="mntl-attributionitem-descriptor">
    <w:name w:val="mntl-attribution__item-descriptor"/>
    <w:basedOn w:val="a0"/>
    <w:rsid w:val="00E93616"/>
  </w:style>
  <w:style w:type="character" w:customStyle="1" w:styleId="commaitem">
    <w:name w:val="comma__item"/>
    <w:basedOn w:val="a0"/>
    <w:rsid w:val="00E93616"/>
  </w:style>
  <w:style w:type="character" w:customStyle="1" w:styleId="comma-separator">
    <w:name w:val="comma-separator"/>
    <w:basedOn w:val="a0"/>
    <w:rsid w:val="00E93616"/>
  </w:style>
  <w:style w:type="character" w:customStyle="1" w:styleId="15">
    <w:name w:val="Название1"/>
    <w:basedOn w:val="a0"/>
    <w:rsid w:val="00E93616"/>
  </w:style>
  <w:style w:type="character" w:customStyle="1" w:styleId="16">
    <w:name w:val="Подзаголовок1"/>
    <w:basedOn w:val="a0"/>
    <w:rsid w:val="00E93616"/>
  </w:style>
  <w:style w:type="character" w:customStyle="1" w:styleId="infolabel">
    <w:name w:val="info_label"/>
    <w:basedOn w:val="a0"/>
    <w:rsid w:val="00E93616"/>
  </w:style>
  <w:style w:type="character" w:customStyle="1" w:styleId="infovalue">
    <w:name w:val="info_value"/>
    <w:basedOn w:val="a0"/>
    <w:rsid w:val="00E93616"/>
  </w:style>
  <w:style w:type="character" w:customStyle="1" w:styleId="nlmsubtitle">
    <w:name w:val="nlm_subtitle"/>
    <w:basedOn w:val="a0"/>
    <w:rsid w:val="00E93616"/>
  </w:style>
  <w:style w:type="character" w:customStyle="1" w:styleId="nombre">
    <w:name w:val="nombre"/>
    <w:basedOn w:val="a0"/>
    <w:rsid w:val="00E93616"/>
  </w:style>
  <w:style w:type="character" w:customStyle="1" w:styleId="apellidos">
    <w:name w:val="apellidos"/>
    <w:basedOn w:val="a0"/>
    <w:rsid w:val="00E93616"/>
  </w:style>
  <w:style w:type="character" w:customStyle="1" w:styleId="doi">
    <w:name w:val="doi"/>
    <w:basedOn w:val="a0"/>
    <w:rsid w:val="00E93616"/>
  </w:style>
  <w:style w:type="character" w:customStyle="1" w:styleId="italica">
    <w:name w:val="italica"/>
    <w:basedOn w:val="a0"/>
    <w:rsid w:val="00E93616"/>
  </w:style>
  <w:style w:type="character" w:customStyle="1" w:styleId="uw-of">
    <w:name w:val="uw-of"/>
    <w:basedOn w:val="a0"/>
    <w:rsid w:val="00E93616"/>
  </w:style>
  <w:style w:type="character" w:customStyle="1" w:styleId="ab4ced0ce">
    <w:name w:val="ab4ced0ce"/>
    <w:basedOn w:val="a0"/>
    <w:rsid w:val="00E93616"/>
  </w:style>
  <w:style w:type="character" w:customStyle="1" w:styleId="q5d15d257">
    <w:name w:val="q5d15d257"/>
    <w:basedOn w:val="a0"/>
    <w:rsid w:val="00E93616"/>
  </w:style>
  <w:style w:type="character" w:customStyle="1" w:styleId="ubd64ebec">
    <w:name w:val="ubd64ebec"/>
    <w:basedOn w:val="a0"/>
    <w:rsid w:val="00E93616"/>
  </w:style>
  <w:style w:type="character" w:customStyle="1" w:styleId="r252dfb63">
    <w:name w:val="r252dfb63"/>
    <w:basedOn w:val="a0"/>
    <w:rsid w:val="00E93616"/>
  </w:style>
  <w:style w:type="character" w:customStyle="1" w:styleId="articleheaderauthorsauthor">
    <w:name w:val="articleheader__authors_author"/>
    <w:basedOn w:val="a0"/>
    <w:rsid w:val="00E93616"/>
  </w:style>
  <w:style w:type="character" w:customStyle="1" w:styleId="articleheadermetadoilink">
    <w:name w:val="articleheader__meta_doilink"/>
    <w:basedOn w:val="a0"/>
    <w:rsid w:val="00E93616"/>
  </w:style>
  <w:style w:type="character" w:customStyle="1" w:styleId="fw700">
    <w:name w:val="fw700"/>
    <w:basedOn w:val="a0"/>
    <w:rsid w:val="00E93616"/>
  </w:style>
  <w:style w:type="character" w:customStyle="1" w:styleId="curp">
    <w:name w:val="curp"/>
    <w:basedOn w:val="a0"/>
    <w:rsid w:val="00E93616"/>
  </w:style>
  <w:style w:type="character" w:customStyle="1" w:styleId="col666">
    <w:name w:val="col666"/>
    <w:basedOn w:val="a0"/>
    <w:rsid w:val="00E93616"/>
  </w:style>
  <w:style w:type="character" w:customStyle="1" w:styleId="fs12">
    <w:name w:val="fs12"/>
    <w:basedOn w:val="a0"/>
    <w:rsid w:val="00E93616"/>
  </w:style>
  <w:style w:type="character" w:customStyle="1" w:styleId="written-by">
    <w:name w:val="written-by"/>
    <w:basedOn w:val="a0"/>
    <w:rsid w:val="00E93616"/>
  </w:style>
  <w:style w:type="character" w:customStyle="1" w:styleId="btn">
    <w:name w:val="btn"/>
    <w:basedOn w:val="a0"/>
    <w:rsid w:val="00E93616"/>
  </w:style>
  <w:style w:type="character" w:customStyle="1" w:styleId="text-gray-700">
    <w:name w:val="text-gray-700"/>
    <w:basedOn w:val="a0"/>
    <w:rsid w:val="00E93616"/>
  </w:style>
  <w:style w:type="character" w:customStyle="1" w:styleId="afa">
    <w:name w:val="Основной шрифт"/>
    <w:rsid w:val="00E93616"/>
  </w:style>
  <w:style w:type="character" w:customStyle="1" w:styleId="17">
    <w:name w:val="Основной шрифт абзаца1"/>
    <w:rsid w:val="00E93616"/>
  </w:style>
  <w:style w:type="character" w:customStyle="1" w:styleId="authors">
    <w:name w:val="authors"/>
    <w:basedOn w:val="a0"/>
    <w:rsid w:val="00E93616"/>
  </w:style>
  <w:style w:type="character" w:customStyle="1" w:styleId="book-itemelem">
    <w:name w:val="book-item__elem"/>
    <w:basedOn w:val="a0"/>
    <w:rsid w:val="00E93616"/>
  </w:style>
  <w:style w:type="character" w:customStyle="1" w:styleId="c-chapter-book-detailsmeta">
    <w:name w:val="c-chapter-book-details__meta"/>
    <w:basedOn w:val="a0"/>
    <w:rsid w:val="00E93616"/>
  </w:style>
  <w:style w:type="character" w:customStyle="1" w:styleId="18">
    <w:name w:val="Неразрешенное упоминание1"/>
    <w:basedOn w:val="a0"/>
    <w:uiPriority w:val="99"/>
    <w:semiHidden/>
    <w:rsid w:val="00E93616"/>
    <w:rPr>
      <w:color w:val="605E5C"/>
      <w:shd w:val="clear" w:color="auto" w:fill="E1DFDD"/>
    </w:rPr>
  </w:style>
  <w:style w:type="character" w:customStyle="1" w:styleId="u-visually-hidden">
    <w:name w:val="u-visually-hidden"/>
    <w:basedOn w:val="a0"/>
    <w:rsid w:val="00E93616"/>
  </w:style>
  <w:style w:type="character" w:customStyle="1" w:styleId="c-article-metrics-barlabel">
    <w:name w:val="c-article-metrics-bar__label"/>
    <w:basedOn w:val="a0"/>
    <w:rsid w:val="00E93616"/>
  </w:style>
  <w:style w:type="character" w:customStyle="1" w:styleId="fact-item">
    <w:name w:val="fact-item"/>
    <w:basedOn w:val="a0"/>
    <w:rsid w:val="00E93616"/>
  </w:style>
  <w:style w:type="character" w:customStyle="1" w:styleId="anchor-text">
    <w:name w:val="anchor-text"/>
    <w:basedOn w:val="a0"/>
    <w:rsid w:val="00E93616"/>
  </w:style>
  <w:style w:type="character" w:customStyle="1" w:styleId="nova-legacy-e-badge">
    <w:name w:val="nova-legacy-e-badge"/>
    <w:basedOn w:val="a0"/>
    <w:rsid w:val="00E93616"/>
  </w:style>
  <w:style w:type="character" w:customStyle="1" w:styleId="nova-legacy-v-person-inline-itemfullname">
    <w:name w:val="nova-legacy-v-person-inline-item__fullname"/>
    <w:basedOn w:val="a0"/>
    <w:rsid w:val="00E93616"/>
  </w:style>
  <w:style w:type="character" w:customStyle="1" w:styleId="title-text">
    <w:name w:val="title-text"/>
    <w:basedOn w:val="a0"/>
    <w:rsid w:val="00E93616"/>
  </w:style>
  <w:style w:type="character" w:customStyle="1" w:styleId="sr-only">
    <w:name w:val="sr-only"/>
    <w:basedOn w:val="a0"/>
    <w:rsid w:val="00E93616"/>
  </w:style>
  <w:style w:type="character" w:customStyle="1" w:styleId="given-name">
    <w:name w:val="given-name"/>
    <w:basedOn w:val="a0"/>
    <w:rsid w:val="00E93616"/>
  </w:style>
  <w:style w:type="character" w:customStyle="1" w:styleId="text">
    <w:name w:val="text"/>
    <w:basedOn w:val="a0"/>
    <w:rsid w:val="00E93616"/>
  </w:style>
  <w:style w:type="character" w:customStyle="1" w:styleId="previewtxt">
    <w:name w:val="previewtxt"/>
    <w:basedOn w:val="a0"/>
    <w:rsid w:val="00E93616"/>
  </w:style>
  <w:style w:type="character" w:customStyle="1" w:styleId="guestview">
    <w:name w:val="guestview"/>
    <w:basedOn w:val="a0"/>
    <w:rsid w:val="00E93616"/>
  </w:style>
  <w:style w:type="character" w:customStyle="1" w:styleId="ls1d">
    <w:name w:val="ls1d"/>
    <w:basedOn w:val="a0"/>
    <w:rsid w:val="00E93616"/>
  </w:style>
  <w:style w:type="character" w:customStyle="1" w:styleId="ff1">
    <w:name w:val="ff1"/>
    <w:basedOn w:val="a0"/>
    <w:rsid w:val="00E93616"/>
  </w:style>
  <w:style w:type="character" w:customStyle="1" w:styleId="ls1e">
    <w:name w:val="ls1e"/>
    <w:basedOn w:val="a0"/>
    <w:rsid w:val="00E93616"/>
  </w:style>
  <w:style w:type="character" w:customStyle="1" w:styleId="ff4">
    <w:name w:val="ff4"/>
    <w:basedOn w:val="a0"/>
    <w:rsid w:val="00E93616"/>
  </w:style>
  <w:style w:type="character" w:customStyle="1" w:styleId="ls0">
    <w:name w:val="ls0"/>
    <w:basedOn w:val="a0"/>
    <w:rsid w:val="00E93616"/>
  </w:style>
  <w:style w:type="character" w:customStyle="1" w:styleId="ff5">
    <w:name w:val="ff5"/>
    <w:basedOn w:val="a0"/>
    <w:rsid w:val="00E93616"/>
  </w:style>
  <w:style w:type="character" w:customStyle="1" w:styleId="fc2">
    <w:name w:val="fc2"/>
    <w:basedOn w:val="a0"/>
    <w:rsid w:val="00E93616"/>
  </w:style>
  <w:style w:type="character" w:customStyle="1" w:styleId="chapter-label">
    <w:name w:val="chapter-label"/>
    <w:basedOn w:val="a0"/>
    <w:rsid w:val="00E93616"/>
  </w:style>
  <w:style w:type="character" w:customStyle="1" w:styleId="chapter-title-without-label">
    <w:name w:val="chapter-title-without-label"/>
    <w:basedOn w:val="a0"/>
    <w:rsid w:val="00E93616"/>
  </w:style>
  <w:style w:type="character" w:customStyle="1" w:styleId="page-number-prefix">
    <w:name w:val="page-number-prefix"/>
    <w:basedOn w:val="a0"/>
    <w:rsid w:val="00E93616"/>
  </w:style>
  <w:style w:type="character" w:customStyle="1" w:styleId="paragraph-number">
    <w:name w:val="paragraph-number"/>
    <w:basedOn w:val="a0"/>
    <w:rsid w:val="00E93616"/>
  </w:style>
  <w:style w:type="character" w:customStyle="1" w:styleId="get-access-text">
    <w:name w:val="get-access-text"/>
    <w:basedOn w:val="a0"/>
    <w:rsid w:val="00E93616"/>
  </w:style>
  <w:style w:type="character" w:customStyle="1" w:styleId="name">
    <w:name w:val="name"/>
    <w:basedOn w:val="a0"/>
    <w:rsid w:val="00E93616"/>
  </w:style>
  <w:style w:type="table" w:styleId="afb">
    <w:name w:val="Table Grid"/>
    <w:basedOn w:val="a1"/>
    <w:uiPriority w:val="59"/>
    <w:qFormat/>
    <w:rsid w:val="00E93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Emphasis"/>
    <w:basedOn w:val="a0"/>
    <w:uiPriority w:val="20"/>
    <w:qFormat/>
    <w:rsid w:val="00E93616"/>
    <w:rPr>
      <w:i/>
      <w:iCs/>
    </w:rPr>
  </w:style>
  <w:style w:type="character" w:customStyle="1" w:styleId="UnresolvedMention">
    <w:name w:val="Unresolved Mention"/>
    <w:basedOn w:val="a0"/>
    <w:uiPriority w:val="99"/>
    <w:semiHidden/>
    <w:unhideWhenUsed/>
    <w:rsid w:val="003A4618"/>
    <w:rPr>
      <w:color w:val="605E5C"/>
      <w:shd w:val="clear" w:color="auto" w:fill="E1DFDD"/>
    </w:rPr>
  </w:style>
  <w:style w:type="character" w:customStyle="1" w:styleId="ezkurwreuab5ozgtqnkl">
    <w:name w:val="ezkurwreuab5ozgtqnkl"/>
    <w:basedOn w:val="a0"/>
    <w:rsid w:val="003A4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232067">
      <w:bodyDiv w:val="1"/>
      <w:marLeft w:val="0"/>
      <w:marRight w:val="0"/>
      <w:marTop w:val="0"/>
      <w:marBottom w:val="0"/>
      <w:divBdr>
        <w:top w:val="none" w:sz="0" w:space="0" w:color="auto"/>
        <w:left w:val="none" w:sz="0" w:space="0" w:color="auto"/>
        <w:bottom w:val="none" w:sz="0" w:space="0" w:color="auto"/>
        <w:right w:val="none" w:sz="0" w:space="0" w:color="auto"/>
      </w:divBdr>
    </w:div>
    <w:div w:id="204651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houghtco.com/" TargetMode="External"/><Relationship Id="rId18" Type="http://schemas.openxmlformats.org/officeDocument/2006/relationships/hyperlink" Target="https://enic-kazakhstan.edu.kz/bologna_process/history" TargetMode="External"/><Relationship Id="rId26" Type="http://schemas.openxmlformats.org/officeDocument/2006/relationships/hyperlink" Target="https://www.verywellmind.com/" TargetMode="External"/><Relationship Id="rId3" Type="http://schemas.openxmlformats.org/officeDocument/2006/relationships/styles" Target="styles.xml"/><Relationship Id="rId21" Type="http://schemas.openxmlformats.org/officeDocument/2006/relationships/hyperlink" Target="https://journals.sagepub.com/home/CAP" TargetMode="External"/><Relationship Id="rId34" Type="http://schemas.openxmlformats.org/officeDocument/2006/relationships/hyperlink" Target="javascript:;" TargetMode="External"/><Relationship Id="rId7" Type="http://schemas.openxmlformats.org/officeDocument/2006/relationships/footnotes" Target="footnotes.xml"/><Relationship Id="rId12" Type="http://schemas.openxmlformats.org/officeDocument/2006/relationships/hyperlink" Target="https://www.britannica.com" TargetMode="External"/><Relationship Id="rId17" Type="http://schemas.openxmlformats.org/officeDocument/2006/relationships/hyperlink" Target="https://doi.org/10.1086/357697" TargetMode="External"/><Relationship Id="rId25" Type="http://schemas.openxmlformats.org/officeDocument/2006/relationships/hyperlink" Target="https://imperiallegal.com" TargetMode="External"/><Relationship Id="rId33" Type="http://schemas.openxmlformats.org/officeDocument/2006/relationships/hyperlink" Target="https://chat.openai.com/%20%20%20%20%20%20%20%20%20%20%20%20%20%20%20%20%20%20%20%20%20%20%20%20%20%20%20%20%20%20%20%20%20%20%20%20%20%0dBrown%20Ray%20B.,%20Folklore%20to%20Populore,%20in%20POPULAR%20CULTURE%20STUDIES%20ACROSS%20THE%20CURRICULUM%2024,%2025%20(Ray%20B.%20Brown%20ed.,%202004).%20%22%20Papke,%20supra%20note%2010,%20at%20127-2"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journals.uchicago.edu/doi/10.1086/357697" TargetMode="External"/><Relationship Id="rId20" Type="http://schemas.openxmlformats.org/officeDocument/2006/relationships/hyperlink" Target="https://journals.sagepub.com/doi/full/10.1177/1354067X20984356" TargetMode="External"/><Relationship Id="rId29" Type="http://schemas.openxmlformats.org/officeDocument/2006/relationships/hyperlink" Target="https://qamshy.kz/articl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nvivialisme.org/author/alaincaille/" TargetMode="External"/><Relationship Id="rId24" Type="http://schemas.openxmlformats.org/officeDocument/2006/relationships/hyperlink" Target="https://www.globalmediajournal.com/ArchiveGMJ/currentissue-global-media-journal.php" TargetMode="External"/><Relationship Id="rId32" Type="http://schemas.openxmlformats.org/officeDocument/2006/relationships/hyperlink" Target="https://chat.openai.com/%20%20%20%20%20%20%20%20%20%20%20%20%20%20%20%20%20%20%20%20%20%20%20%20%20%20%20%20%20%20%20%20%20%20%20%20%20%0dBrown%20Ray%20B.,%20Folklore%20to%20Populore,%20in%20POPULAR%20CULTURE%20STUDIES%20ACROSS%20THE%20CURRICULUM%2024,%2025%20(Ray%20B.%20Brown%20ed.,%202004).%20%22%20Papke,%20supra%20note%2010,%20at%20127-2"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us.sagepub.com/" TargetMode="External"/><Relationship Id="rId23" Type="http://schemas.openxmlformats.org/officeDocument/2006/relationships/hyperlink" Target="https://doi.org/10.24158/tipor.2018.6.17" TargetMode="External"/><Relationship Id="rId28" Type="http://schemas.openxmlformats.org/officeDocument/2006/relationships/hyperlink" Target="https://www.britannica.com/" TargetMode="External"/><Relationship Id="rId36" Type="http://schemas.openxmlformats.org/officeDocument/2006/relationships/hyperlink" Target="http://dspace.enu.kz/handle/data/7035" TargetMode="External"/><Relationship Id="rId10" Type="http://schemas.openxmlformats.org/officeDocument/2006/relationships/image" Target="media/image2.png"/><Relationship Id="rId19" Type="http://schemas.openxmlformats.org/officeDocument/2006/relationships/hyperlink" Target="https://journals.sagepub.com/doi/full/10.1177/1354067X20984356" TargetMode="External"/><Relationship Id="rId31" Type="http://schemas.openxmlformats.org/officeDocument/2006/relationships/hyperlink" Target="https://doi.org/10.7202/1082463a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csde.washington.edu/" TargetMode="External"/><Relationship Id="rId22" Type="http://schemas.openxmlformats.org/officeDocument/2006/relationships/hyperlink" Target="https://doi.org/10.1177/1354067X20984356" TargetMode="External"/><Relationship Id="rId27" Type="http://schemas.openxmlformats.org/officeDocument/2006/relationships/hyperlink" Target="https://moya-planeta.ru/" TargetMode="External"/><Relationship Id="rId30" Type="http://schemas.openxmlformats.org/officeDocument/2006/relationships/hyperlink" Target="https://www.oxfordreference.com/" TargetMode="External"/><Relationship Id="rId35" Type="http://schemas.openxmlformats.org/officeDocument/2006/relationships/hyperlink" Target="https://doi.org/10.1093/actrade/9780198833864.003.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C80B4-6D82-4D6C-80CB-8EB247323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3378</TotalTime>
  <Pages>151</Pages>
  <Words>68837</Words>
  <Characters>392371</Characters>
  <Application>Microsoft Office Word</Application>
  <DocSecurity>0</DocSecurity>
  <Lines>3269</Lines>
  <Paragraphs>920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 Windows</cp:lastModifiedBy>
  <cp:revision>84</cp:revision>
  <dcterms:created xsi:type="dcterms:W3CDTF">2024-04-24T05:44:00Z</dcterms:created>
  <dcterms:modified xsi:type="dcterms:W3CDTF">2025-04-10T06:35:00Z</dcterms:modified>
</cp:coreProperties>
</file>